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95F1027" w14:textId="413C87C6" w:rsidR="00F43BBF" w:rsidRPr="0020157B" w:rsidRDefault="0069131E" w:rsidP="00E8718F">
      <w:pPr>
        <w:pStyle w:val="Bezodstpw"/>
        <w:tabs>
          <w:tab w:val="left" w:pos="7755"/>
        </w:tabs>
        <w:spacing w:line="360" w:lineRule="auto"/>
        <w:jc w:val="both"/>
        <w:rPr>
          <w:rFonts w:ascii="Times New Roman" w:hAnsi="Times New Roman"/>
          <w:b/>
        </w:rPr>
      </w:pPr>
      <w:bookmarkStart w:id="0" w:name="_GoBack"/>
      <w:bookmarkEnd w:id="0"/>
      <w:r w:rsidRPr="0020157B">
        <w:rPr>
          <w:rFonts w:ascii="Times New Roman" w:hAnsi="Times New Roman"/>
          <w:b/>
        </w:rPr>
        <w:t>Nr sprawy: PU/</w:t>
      </w:r>
      <w:r w:rsidR="00A9198A" w:rsidRPr="0020157B">
        <w:rPr>
          <w:rFonts w:ascii="Times New Roman" w:hAnsi="Times New Roman"/>
          <w:b/>
        </w:rPr>
        <w:t>67</w:t>
      </w:r>
      <w:r w:rsidR="00F43BBF" w:rsidRPr="0020157B">
        <w:rPr>
          <w:rFonts w:ascii="Times New Roman" w:hAnsi="Times New Roman"/>
          <w:b/>
        </w:rPr>
        <w:t>/202</w:t>
      </w:r>
      <w:r w:rsidR="00A9198A" w:rsidRPr="0020157B">
        <w:rPr>
          <w:rFonts w:ascii="Times New Roman" w:hAnsi="Times New Roman"/>
          <w:b/>
        </w:rPr>
        <w:t>6</w:t>
      </w:r>
      <w:r w:rsidR="00524440" w:rsidRPr="0020157B">
        <w:rPr>
          <w:rFonts w:ascii="Times New Roman" w:hAnsi="Times New Roman"/>
          <w:b/>
        </w:rPr>
        <w:tab/>
      </w:r>
    </w:p>
    <w:p w14:paraId="5EFB8EF8" w14:textId="294EF42B" w:rsidR="00F43BBF" w:rsidRPr="0020157B" w:rsidRDefault="00F43BBF" w:rsidP="00E8718F">
      <w:pPr>
        <w:pStyle w:val="Bezodstpw"/>
        <w:tabs>
          <w:tab w:val="right" w:pos="8787"/>
        </w:tabs>
        <w:spacing w:line="360" w:lineRule="auto"/>
        <w:jc w:val="both"/>
        <w:rPr>
          <w:rFonts w:ascii="Times New Roman" w:hAnsi="Times New Roman"/>
          <w:b/>
        </w:rPr>
      </w:pPr>
      <w:r w:rsidRPr="0020157B">
        <w:rPr>
          <w:rFonts w:ascii="Times New Roman" w:hAnsi="Times New Roman"/>
        </w:rPr>
        <w:tab/>
        <w:t xml:space="preserve">Zegrze, </w:t>
      </w:r>
      <w:proofErr w:type="spellStart"/>
      <w:r w:rsidRPr="0020157B">
        <w:rPr>
          <w:rFonts w:ascii="Times New Roman" w:hAnsi="Times New Roman"/>
        </w:rPr>
        <w:t>dn</w:t>
      </w:r>
      <w:proofErr w:type="spellEnd"/>
      <w:r w:rsidR="00D804E4" w:rsidRPr="0020157B">
        <w:rPr>
          <w:rFonts w:ascii="Times New Roman" w:hAnsi="Times New Roman"/>
        </w:rPr>
        <w:t>……</w:t>
      </w:r>
      <w:r w:rsidR="006B5F8A">
        <w:rPr>
          <w:rFonts w:ascii="Times New Roman" w:hAnsi="Times New Roman"/>
        </w:rPr>
        <w:t>03</w:t>
      </w:r>
      <w:r w:rsidR="00E14F2D" w:rsidRPr="0020157B">
        <w:rPr>
          <w:rFonts w:ascii="Times New Roman" w:hAnsi="Times New Roman"/>
        </w:rPr>
        <w:t>.</w:t>
      </w:r>
      <w:r w:rsidR="00E1328A" w:rsidRPr="0020157B">
        <w:rPr>
          <w:rFonts w:ascii="Times New Roman" w:hAnsi="Times New Roman"/>
        </w:rPr>
        <w:t>202</w:t>
      </w:r>
      <w:r w:rsidR="002455D2" w:rsidRPr="0020157B">
        <w:rPr>
          <w:rFonts w:ascii="Times New Roman" w:hAnsi="Times New Roman"/>
        </w:rPr>
        <w:t>6</w:t>
      </w:r>
      <w:r w:rsidR="00E1328A" w:rsidRPr="0020157B">
        <w:rPr>
          <w:rFonts w:ascii="Times New Roman" w:hAnsi="Times New Roman"/>
        </w:rPr>
        <w:t xml:space="preserve"> </w:t>
      </w:r>
      <w:r w:rsidR="005C6D69" w:rsidRPr="0020157B">
        <w:rPr>
          <w:rFonts w:ascii="Times New Roman" w:hAnsi="Times New Roman"/>
        </w:rPr>
        <w:t>r</w:t>
      </w:r>
      <w:r w:rsidRPr="0020157B">
        <w:rPr>
          <w:rFonts w:ascii="Times New Roman" w:hAnsi="Times New Roman"/>
        </w:rPr>
        <w:t>.</w:t>
      </w:r>
    </w:p>
    <w:p w14:paraId="73A8A206" w14:textId="77777777" w:rsidR="00F43BBF" w:rsidRPr="0020157B" w:rsidRDefault="00F43BBF" w:rsidP="00E8718F">
      <w:pPr>
        <w:pStyle w:val="Bezodstpw"/>
        <w:spacing w:line="360" w:lineRule="auto"/>
        <w:jc w:val="both"/>
        <w:rPr>
          <w:rFonts w:ascii="Times New Roman" w:hAnsi="Times New Roman"/>
          <w:b/>
        </w:rPr>
      </w:pPr>
      <w:r w:rsidRPr="0020157B">
        <w:rPr>
          <w:rFonts w:ascii="Times New Roman" w:hAnsi="Times New Roman"/>
          <w:b/>
        </w:rPr>
        <w:t>ZAMAWIAJĄCY:</w:t>
      </w:r>
    </w:p>
    <w:p w14:paraId="275CA988" w14:textId="5E5DC620" w:rsidR="00F43BBF" w:rsidRPr="0020157B" w:rsidRDefault="00F43BBF" w:rsidP="00E8718F">
      <w:pPr>
        <w:spacing w:line="276" w:lineRule="auto"/>
        <w:jc w:val="both"/>
        <w:rPr>
          <w:b/>
          <w:color w:val="000000"/>
          <w:sz w:val="22"/>
          <w:szCs w:val="22"/>
        </w:rPr>
      </w:pPr>
      <w:r w:rsidRPr="0020157B">
        <w:rPr>
          <w:b/>
          <w:color w:val="000000"/>
          <w:sz w:val="22"/>
          <w:szCs w:val="22"/>
        </w:rPr>
        <w:t>26 Wojskowy Oddział Gospodarczy w Zegrzu</w:t>
      </w:r>
      <w:r w:rsidRPr="0020157B">
        <w:rPr>
          <w:b/>
          <w:color w:val="000000"/>
          <w:sz w:val="22"/>
          <w:szCs w:val="22"/>
        </w:rPr>
        <w:tab/>
      </w:r>
      <w:r w:rsidRPr="0020157B">
        <w:rPr>
          <w:b/>
          <w:color w:val="000000"/>
          <w:sz w:val="22"/>
          <w:szCs w:val="22"/>
        </w:rPr>
        <w:tab/>
      </w:r>
      <w:r w:rsidRPr="0020157B">
        <w:rPr>
          <w:b/>
          <w:color w:val="000000"/>
          <w:sz w:val="22"/>
          <w:szCs w:val="22"/>
        </w:rPr>
        <w:tab/>
      </w:r>
    </w:p>
    <w:p w14:paraId="28E088DF" w14:textId="77777777" w:rsidR="00F43BBF" w:rsidRPr="0020157B" w:rsidRDefault="00F43BBF" w:rsidP="00E8718F">
      <w:pPr>
        <w:spacing w:line="276" w:lineRule="auto"/>
        <w:jc w:val="both"/>
        <w:rPr>
          <w:b/>
          <w:sz w:val="22"/>
          <w:szCs w:val="22"/>
        </w:rPr>
      </w:pPr>
      <w:r w:rsidRPr="0020157B">
        <w:rPr>
          <w:b/>
          <w:sz w:val="22"/>
          <w:szCs w:val="22"/>
        </w:rPr>
        <w:t xml:space="preserve">ul. </w:t>
      </w:r>
      <w:proofErr w:type="spellStart"/>
      <w:r w:rsidRPr="0020157B">
        <w:rPr>
          <w:b/>
          <w:sz w:val="22"/>
          <w:szCs w:val="22"/>
        </w:rPr>
        <w:t>Juzistek</w:t>
      </w:r>
      <w:proofErr w:type="spellEnd"/>
      <w:r w:rsidRPr="0020157B">
        <w:rPr>
          <w:b/>
          <w:sz w:val="22"/>
          <w:szCs w:val="22"/>
        </w:rPr>
        <w:t xml:space="preserve"> 2</w:t>
      </w:r>
    </w:p>
    <w:p w14:paraId="48EF8AE8" w14:textId="7D5706FA" w:rsidR="00F43BBF" w:rsidRPr="0020157B" w:rsidRDefault="00F43BBF" w:rsidP="00E8718F">
      <w:pPr>
        <w:spacing w:line="276" w:lineRule="auto"/>
        <w:jc w:val="both"/>
        <w:rPr>
          <w:b/>
          <w:sz w:val="22"/>
          <w:szCs w:val="22"/>
        </w:rPr>
      </w:pPr>
      <w:r w:rsidRPr="0020157B">
        <w:rPr>
          <w:b/>
          <w:sz w:val="22"/>
          <w:szCs w:val="22"/>
        </w:rPr>
        <w:t>05-131 Zegrz</w:t>
      </w:r>
      <w:r w:rsidR="00E14F2D" w:rsidRPr="0020157B">
        <w:rPr>
          <w:b/>
          <w:sz w:val="22"/>
          <w:szCs w:val="22"/>
        </w:rPr>
        <w:t>e</w:t>
      </w:r>
    </w:p>
    <w:p w14:paraId="28B0D374" w14:textId="77777777" w:rsidR="00F43BBF" w:rsidRPr="0020157B" w:rsidRDefault="00F43BBF" w:rsidP="00E8718F">
      <w:pPr>
        <w:spacing w:line="276" w:lineRule="auto"/>
        <w:jc w:val="both"/>
        <w:rPr>
          <w:b/>
          <w:sz w:val="22"/>
          <w:szCs w:val="22"/>
        </w:rPr>
      </w:pPr>
      <w:r w:rsidRPr="0020157B">
        <w:rPr>
          <w:b/>
          <w:sz w:val="22"/>
          <w:szCs w:val="22"/>
        </w:rPr>
        <w:t>tel. 261 883 837</w:t>
      </w:r>
    </w:p>
    <w:p w14:paraId="22ACD592" w14:textId="77777777" w:rsidR="00F43BBF" w:rsidRPr="0020157B" w:rsidRDefault="00F43BBF" w:rsidP="00E8718F">
      <w:pPr>
        <w:pStyle w:val="Bezodstpw"/>
        <w:jc w:val="both"/>
        <w:rPr>
          <w:rFonts w:ascii="Times New Roman" w:hAnsi="Times New Roman"/>
          <w:b/>
        </w:rPr>
      </w:pPr>
      <w:r w:rsidRPr="0020157B">
        <w:rPr>
          <w:rFonts w:ascii="Times New Roman" w:hAnsi="Times New Roman"/>
          <w:b/>
        </w:rPr>
        <w:t>e-mail: jw4809.zp@ron.mil.pl</w:t>
      </w:r>
    </w:p>
    <w:p w14:paraId="5B8A0001" w14:textId="77777777" w:rsidR="00F43BBF" w:rsidRPr="0020157B" w:rsidRDefault="00F43BBF" w:rsidP="00E8718F">
      <w:pPr>
        <w:pStyle w:val="Bezodstpw"/>
        <w:jc w:val="both"/>
        <w:rPr>
          <w:rFonts w:ascii="Times New Roman" w:hAnsi="Times New Roman"/>
          <w:b/>
        </w:rPr>
      </w:pPr>
      <w:r w:rsidRPr="0020157B">
        <w:rPr>
          <w:rFonts w:ascii="Times New Roman" w:hAnsi="Times New Roman"/>
          <w:b/>
        </w:rPr>
        <w:t xml:space="preserve">www.26wog.wp.mil.pl  </w:t>
      </w:r>
    </w:p>
    <w:p w14:paraId="41360391" w14:textId="757327AB" w:rsidR="00F43BBF" w:rsidRPr="0020157B" w:rsidRDefault="00F43BBF" w:rsidP="00E8718F">
      <w:pPr>
        <w:pStyle w:val="Bezodstpw"/>
        <w:jc w:val="both"/>
        <w:rPr>
          <w:rFonts w:ascii="Times New Roman" w:hAnsi="Times New Roman"/>
          <w:i/>
        </w:rPr>
      </w:pPr>
      <w:r w:rsidRPr="0020157B">
        <w:rPr>
          <w:rFonts w:ascii="Times New Roman" w:hAnsi="Times New Roman"/>
          <w:b/>
        </w:rPr>
        <w:tab/>
      </w:r>
      <w:r w:rsidRPr="0020157B">
        <w:rPr>
          <w:rFonts w:ascii="Times New Roman" w:hAnsi="Times New Roman"/>
        </w:rPr>
        <w:tab/>
      </w:r>
    </w:p>
    <w:p w14:paraId="5033A31F" w14:textId="77777777" w:rsidR="00F43BBF" w:rsidRPr="0020157B" w:rsidRDefault="00F43BBF" w:rsidP="006B5F8A">
      <w:pPr>
        <w:pStyle w:val="Bezodstpw"/>
        <w:spacing w:line="360" w:lineRule="auto"/>
        <w:jc w:val="center"/>
        <w:rPr>
          <w:rFonts w:ascii="Times New Roman" w:hAnsi="Times New Roman"/>
        </w:rPr>
      </w:pPr>
    </w:p>
    <w:p w14:paraId="6805C71B" w14:textId="0CC380B0" w:rsidR="00F43BBF" w:rsidRPr="0020157B" w:rsidRDefault="00F43BBF" w:rsidP="006B5F8A">
      <w:pPr>
        <w:pStyle w:val="Bezodstpw"/>
        <w:jc w:val="center"/>
        <w:rPr>
          <w:rFonts w:ascii="Times New Roman" w:hAnsi="Times New Roman"/>
          <w:b/>
        </w:rPr>
      </w:pPr>
      <w:r w:rsidRPr="0020157B">
        <w:rPr>
          <w:rFonts w:ascii="Times New Roman" w:hAnsi="Times New Roman"/>
          <w:b/>
        </w:rPr>
        <w:t>ZAPROSZENIE</w:t>
      </w:r>
    </w:p>
    <w:p w14:paraId="61979E77" w14:textId="54F9DED3" w:rsidR="00F43BBF" w:rsidRPr="0020157B" w:rsidRDefault="00F43BBF" w:rsidP="006B5F8A">
      <w:pPr>
        <w:pStyle w:val="Bezodstpw"/>
        <w:spacing w:line="360" w:lineRule="auto"/>
        <w:jc w:val="center"/>
        <w:rPr>
          <w:rFonts w:ascii="Times New Roman" w:hAnsi="Times New Roman"/>
          <w:b/>
        </w:rPr>
      </w:pPr>
      <w:r w:rsidRPr="0020157B">
        <w:rPr>
          <w:rFonts w:ascii="Times New Roman" w:hAnsi="Times New Roman"/>
          <w:b/>
        </w:rPr>
        <w:t>DO ZŁOŻENIA OFERTY</w:t>
      </w:r>
    </w:p>
    <w:p w14:paraId="10A73824" w14:textId="77777777" w:rsidR="00F43BBF" w:rsidRPr="0020157B" w:rsidRDefault="00F43BBF" w:rsidP="00E8718F">
      <w:pPr>
        <w:pStyle w:val="Bezodstpw"/>
        <w:jc w:val="both"/>
        <w:rPr>
          <w:rFonts w:ascii="Times New Roman" w:hAnsi="Times New Roman"/>
          <w:color w:val="000000"/>
        </w:rPr>
      </w:pPr>
      <w:r w:rsidRPr="0020157B">
        <w:rPr>
          <w:rFonts w:ascii="Times New Roman" w:hAnsi="Times New Roman"/>
          <w:color w:val="000000"/>
        </w:rPr>
        <w:t xml:space="preserve">Zamawiający 26 Wojskowy Oddział Gospodarczy w Zegrzu zwraca się z prośbą </w:t>
      </w:r>
      <w:r w:rsidRPr="0020157B">
        <w:rPr>
          <w:rFonts w:ascii="Times New Roman" w:hAnsi="Times New Roman"/>
          <w:color w:val="000000"/>
        </w:rPr>
        <w:br/>
        <w:t>o przedstawienie oferty cenowej w postępowaniu o udzielenie zamówienia publicznego na:</w:t>
      </w:r>
    </w:p>
    <w:p w14:paraId="7623C24B" w14:textId="77777777" w:rsidR="00E1328A" w:rsidRPr="0020157B" w:rsidRDefault="00E1328A" w:rsidP="00E8718F">
      <w:pPr>
        <w:spacing w:line="276" w:lineRule="auto"/>
        <w:jc w:val="both"/>
        <w:rPr>
          <w:rFonts w:eastAsia="Calibri"/>
          <w:b/>
          <w:color w:val="000000"/>
          <w:sz w:val="22"/>
          <w:szCs w:val="22"/>
          <w:lang w:eastAsia="en-US"/>
        </w:rPr>
      </w:pPr>
      <w:bookmarkStart w:id="1" w:name="_Hlk144116860"/>
    </w:p>
    <w:p w14:paraId="3CF963BA" w14:textId="62B8C9A7" w:rsidR="00E1328A" w:rsidRPr="0020157B" w:rsidRDefault="00E1328A" w:rsidP="00E8718F">
      <w:pPr>
        <w:spacing w:line="276" w:lineRule="auto"/>
        <w:jc w:val="both"/>
        <w:rPr>
          <w:b/>
          <w:color w:val="000000"/>
          <w:sz w:val="22"/>
          <w:szCs w:val="22"/>
        </w:rPr>
      </w:pPr>
      <w:r w:rsidRPr="0020157B">
        <w:rPr>
          <w:b/>
          <w:color w:val="000000"/>
          <w:sz w:val="22"/>
          <w:szCs w:val="22"/>
        </w:rPr>
        <w:t>Przeglądach konserwacyjnych</w:t>
      </w:r>
      <w:r w:rsidR="00916188" w:rsidRPr="0020157B">
        <w:rPr>
          <w:b/>
          <w:color w:val="000000"/>
          <w:sz w:val="22"/>
          <w:szCs w:val="22"/>
        </w:rPr>
        <w:t>,</w:t>
      </w:r>
      <w:r w:rsidRPr="0020157B">
        <w:rPr>
          <w:b/>
          <w:color w:val="000000"/>
          <w:sz w:val="22"/>
          <w:szCs w:val="22"/>
        </w:rPr>
        <w:t xml:space="preserve"> usuwaniu bieżących awarii</w:t>
      </w:r>
      <w:r w:rsidR="00916188" w:rsidRPr="0020157B">
        <w:rPr>
          <w:b/>
          <w:color w:val="000000"/>
          <w:sz w:val="22"/>
          <w:szCs w:val="22"/>
        </w:rPr>
        <w:t xml:space="preserve"> i dokonywania napraw</w:t>
      </w:r>
      <w:r w:rsidRPr="0020157B">
        <w:rPr>
          <w:b/>
          <w:color w:val="000000"/>
          <w:sz w:val="22"/>
          <w:szCs w:val="22"/>
        </w:rPr>
        <w:t xml:space="preserve"> Urządzeń Transportu Bliskiego podlegających Dozorowi Technicznemu w obiektach znajdujących się na terenach kompleksów wojskowych będących na zaopatrzeniu 26 Wojskowego Oddziału Gospodarczego</w:t>
      </w:r>
      <w:r w:rsidR="003E590D">
        <w:rPr>
          <w:b/>
          <w:color w:val="000000"/>
          <w:sz w:val="22"/>
          <w:szCs w:val="22"/>
        </w:rPr>
        <w:t xml:space="preserve"> w Zegrzu</w:t>
      </w:r>
      <w:r w:rsidRPr="0020157B">
        <w:rPr>
          <w:b/>
          <w:color w:val="000000"/>
          <w:sz w:val="22"/>
          <w:szCs w:val="22"/>
        </w:rPr>
        <w:t>.</w:t>
      </w:r>
    </w:p>
    <w:p w14:paraId="6F3F53EB" w14:textId="77777777" w:rsidR="00F43BBF" w:rsidRPr="0020157B" w:rsidRDefault="00F43BBF" w:rsidP="00E8718F">
      <w:pPr>
        <w:pStyle w:val="Bezodstpw"/>
        <w:jc w:val="both"/>
        <w:rPr>
          <w:rFonts w:ascii="Times New Roman" w:hAnsi="Times New Roman"/>
          <w:b/>
        </w:rPr>
      </w:pPr>
    </w:p>
    <w:bookmarkEnd w:id="1"/>
    <w:p w14:paraId="51685ADD" w14:textId="32265E8E" w:rsidR="00C46BEA" w:rsidRPr="0020157B" w:rsidRDefault="00F43BBF" w:rsidP="00E8718F">
      <w:pPr>
        <w:pStyle w:val="Bezodstpw"/>
        <w:numPr>
          <w:ilvl w:val="0"/>
          <w:numId w:val="4"/>
        </w:numPr>
        <w:spacing w:after="240"/>
        <w:ind w:left="357" w:hanging="357"/>
        <w:jc w:val="both"/>
        <w:rPr>
          <w:rFonts w:ascii="Times New Roman" w:hAnsi="Times New Roman"/>
        </w:rPr>
      </w:pPr>
      <w:r w:rsidRPr="0020157B">
        <w:rPr>
          <w:rFonts w:ascii="Times New Roman" w:hAnsi="Times New Roman"/>
          <w:b/>
        </w:rPr>
        <w:t>OPIS PRZEDMIOTU ZAMÓWIENIA:</w:t>
      </w:r>
    </w:p>
    <w:p w14:paraId="4D5D14EB" w14:textId="0EF3BE6C" w:rsidR="00901500" w:rsidRPr="0020157B" w:rsidRDefault="00333C4C" w:rsidP="00E8718F">
      <w:pPr>
        <w:pStyle w:val="Akapitzlist"/>
        <w:numPr>
          <w:ilvl w:val="0"/>
          <w:numId w:val="5"/>
        </w:numPr>
        <w:spacing w:line="276" w:lineRule="auto"/>
        <w:jc w:val="both"/>
        <w:rPr>
          <w:color w:val="000000"/>
          <w:sz w:val="22"/>
          <w:szCs w:val="22"/>
        </w:rPr>
      </w:pPr>
      <w:r w:rsidRPr="0020157B">
        <w:rPr>
          <w:sz w:val="22"/>
          <w:szCs w:val="22"/>
        </w:rPr>
        <w:t xml:space="preserve">Przedmiotem zamówienia </w:t>
      </w:r>
      <w:r w:rsidR="00CE17D1" w:rsidRPr="0020157B">
        <w:rPr>
          <w:sz w:val="22"/>
          <w:szCs w:val="22"/>
        </w:rPr>
        <w:t>są</w:t>
      </w:r>
      <w:r w:rsidRPr="0020157B">
        <w:rPr>
          <w:sz w:val="22"/>
          <w:szCs w:val="22"/>
        </w:rPr>
        <w:t xml:space="preserve">: </w:t>
      </w:r>
      <w:r w:rsidR="00CE17D1" w:rsidRPr="0020157B">
        <w:rPr>
          <w:color w:val="000000"/>
          <w:sz w:val="22"/>
          <w:szCs w:val="22"/>
        </w:rPr>
        <w:t>p</w:t>
      </w:r>
      <w:r w:rsidR="00901500" w:rsidRPr="0020157B">
        <w:rPr>
          <w:color w:val="000000"/>
          <w:sz w:val="22"/>
          <w:szCs w:val="22"/>
        </w:rPr>
        <w:t>rzeglą</w:t>
      </w:r>
      <w:r w:rsidR="00CE17D1" w:rsidRPr="0020157B">
        <w:rPr>
          <w:color w:val="000000"/>
          <w:sz w:val="22"/>
          <w:szCs w:val="22"/>
        </w:rPr>
        <w:t>dy</w:t>
      </w:r>
      <w:r w:rsidR="00901500" w:rsidRPr="0020157B">
        <w:rPr>
          <w:color w:val="000000"/>
          <w:sz w:val="22"/>
          <w:szCs w:val="22"/>
        </w:rPr>
        <w:t xml:space="preserve"> konserwacyj</w:t>
      </w:r>
      <w:r w:rsidR="00CE17D1" w:rsidRPr="0020157B">
        <w:rPr>
          <w:color w:val="000000"/>
          <w:sz w:val="22"/>
          <w:szCs w:val="22"/>
        </w:rPr>
        <w:t>ne</w:t>
      </w:r>
      <w:r w:rsidR="00901500" w:rsidRPr="0020157B">
        <w:rPr>
          <w:color w:val="000000"/>
          <w:sz w:val="22"/>
          <w:szCs w:val="22"/>
        </w:rPr>
        <w:t xml:space="preserve"> oraz usuwani</w:t>
      </w:r>
      <w:r w:rsidR="00CE17D1" w:rsidRPr="0020157B">
        <w:rPr>
          <w:color w:val="000000"/>
          <w:sz w:val="22"/>
          <w:szCs w:val="22"/>
        </w:rPr>
        <w:t>e</w:t>
      </w:r>
      <w:r w:rsidR="00901500" w:rsidRPr="0020157B">
        <w:rPr>
          <w:color w:val="000000"/>
          <w:sz w:val="22"/>
          <w:szCs w:val="22"/>
        </w:rPr>
        <w:t xml:space="preserve"> bieżących awarii</w:t>
      </w:r>
      <w:r w:rsidR="002B23F6" w:rsidRPr="0020157B">
        <w:rPr>
          <w:color w:val="000000"/>
          <w:sz w:val="22"/>
          <w:szCs w:val="22"/>
        </w:rPr>
        <w:t xml:space="preserve">                </w:t>
      </w:r>
      <w:r w:rsidR="00901500" w:rsidRPr="0020157B">
        <w:rPr>
          <w:color w:val="000000"/>
          <w:sz w:val="22"/>
          <w:szCs w:val="22"/>
        </w:rPr>
        <w:t xml:space="preserve"> </w:t>
      </w:r>
      <w:r w:rsidR="00E00765" w:rsidRPr="0020157B">
        <w:rPr>
          <w:b/>
          <w:color w:val="000000"/>
          <w:sz w:val="22"/>
          <w:szCs w:val="22"/>
        </w:rPr>
        <w:t xml:space="preserve">i dokonywania napraw </w:t>
      </w:r>
      <w:r w:rsidR="00901500" w:rsidRPr="0020157B">
        <w:rPr>
          <w:color w:val="000000"/>
          <w:sz w:val="22"/>
          <w:szCs w:val="22"/>
        </w:rPr>
        <w:t>Urządzeń Transportu Bliskiego podlegających Dozorowi Technicznemu w obiektach znajdujących się na terenach kompleksów wojskowych będących na zaopatrzeniu 26 Wojskowego Oddziału Gospodarczego</w:t>
      </w:r>
      <w:r w:rsidR="003E590D">
        <w:rPr>
          <w:color w:val="000000"/>
          <w:sz w:val="22"/>
          <w:szCs w:val="22"/>
        </w:rPr>
        <w:t xml:space="preserve"> w Zegrzu</w:t>
      </w:r>
      <w:r w:rsidR="00901500" w:rsidRPr="0020157B">
        <w:rPr>
          <w:color w:val="000000"/>
          <w:sz w:val="22"/>
          <w:szCs w:val="22"/>
        </w:rPr>
        <w:t>.</w:t>
      </w:r>
    </w:p>
    <w:p w14:paraId="6AC7F5F7" w14:textId="77777777" w:rsidR="00FB0D58" w:rsidRDefault="003F3F8A" w:rsidP="00E8718F">
      <w:pPr>
        <w:pStyle w:val="Bezodstpw"/>
        <w:numPr>
          <w:ilvl w:val="0"/>
          <w:numId w:val="5"/>
        </w:numPr>
        <w:jc w:val="both"/>
        <w:rPr>
          <w:rFonts w:ascii="Times New Roman" w:hAnsi="Times New Roman"/>
        </w:rPr>
      </w:pPr>
      <w:r w:rsidRPr="0020157B">
        <w:rPr>
          <w:rFonts w:ascii="Times New Roman" w:hAnsi="Times New Roman"/>
        </w:rPr>
        <w:t xml:space="preserve">Zamawiający podzielił zamówienie na 2 </w:t>
      </w:r>
      <w:r w:rsidR="002455D2" w:rsidRPr="0020157B">
        <w:rPr>
          <w:rFonts w:ascii="Times New Roman" w:hAnsi="Times New Roman"/>
        </w:rPr>
        <w:t xml:space="preserve">części </w:t>
      </w:r>
      <w:r w:rsidRPr="0020157B">
        <w:rPr>
          <w:rFonts w:ascii="Times New Roman" w:hAnsi="Times New Roman"/>
        </w:rPr>
        <w:t>:</w:t>
      </w:r>
    </w:p>
    <w:p w14:paraId="6C7AD706" w14:textId="299596D3" w:rsidR="003F3F8A" w:rsidRPr="00FB0D58" w:rsidRDefault="002455D2" w:rsidP="00E8718F">
      <w:pPr>
        <w:pStyle w:val="Bezodstpw"/>
        <w:ind w:left="720"/>
        <w:jc w:val="both"/>
        <w:rPr>
          <w:rFonts w:ascii="Times New Roman" w:hAnsi="Times New Roman"/>
        </w:rPr>
      </w:pPr>
      <w:r w:rsidRPr="00FB0D58">
        <w:rPr>
          <w:rFonts w:ascii="Times New Roman" w:hAnsi="Times New Roman"/>
          <w:b/>
        </w:rPr>
        <w:t xml:space="preserve">Część </w:t>
      </w:r>
      <w:r w:rsidR="003F3F8A" w:rsidRPr="00FB0D58">
        <w:rPr>
          <w:rFonts w:ascii="Times New Roman" w:hAnsi="Times New Roman"/>
          <w:b/>
        </w:rPr>
        <w:t xml:space="preserve"> 1 – </w:t>
      </w:r>
      <w:r w:rsidR="003F3F8A" w:rsidRPr="00FB0D58">
        <w:rPr>
          <w:rFonts w:ascii="Times New Roman" w:hAnsi="Times New Roman"/>
        </w:rPr>
        <w:t>przeglądy konserwacyjne</w:t>
      </w:r>
      <w:r w:rsidR="003F3F8A" w:rsidRPr="00FB0D58">
        <w:rPr>
          <w:rFonts w:ascii="Times New Roman" w:hAnsi="Times New Roman"/>
          <w:b/>
        </w:rPr>
        <w:t xml:space="preserve"> </w:t>
      </w:r>
      <w:r w:rsidR="004C0718" w:rsidRPr="00FB0D58">
        <w:rPr>
          <w:rFonts w:ascii="Times New Roman" w:hAnsi="Times New Roman"/>
          <w:b/>
        </w:rPr>
        <w:t xml:space="preserve">          </w:t>
      </w:r>
    </w:p>
    <w:p w14:paraId="05B0AE98" w14:textId="59450670" w:rsidR="003F3F8A" w:rsidRPr="0020157B" w:rsidRDefault="002455D2" w:rsidP="00E8718F">
      <w:pPr>
        <w:pStyle w:val="Bezodstpw"/>
        <w:ind w:left="720"/>
        <w:jc w:val="both"/>
        <w:rPr>
          <w:rFonts w:ascii="Times New Roman" w:hAnsi="Times New Roman"/>
        </w:rPr>
      </w:pPr>
      <w:r w:rsidRPr="0020157B">
        <w:rPr>
          <w:rFonts w:ascii="Times New Roman" w:hAnsi="Times New Roman"/>
          <w:b/>
        </w:rPr>
        <w:t>Część</w:t>
      </w:r>
      <w:r w:rsidR="00BF41D7" w:rsidRPr="0020157B">
        <w:rPr>
          <w:rFonts w:ascii="Times New Roman" w:hAnsi="Times New Roman"/>
          <w:b/>
        </w:rPr>
        <w:t xml:space="preserve"> </w:t>
      </w:r>
      <w:r w:rsidR="003F3F8A" w:rsidRPr="0020157B">
        <w:rPr>
          <w:rFonts w:ascii="Times New Roman" w:hAnsi="Times New Roman"/>
          <w:b/>
        </w:rPr>
        <w:t xml:space="preserve"> 2</w:t>
      </w:r>
      <w:r w:rsidR="003F3F8A" w:rsidRPr="0020157B">
        <w:rPr>
          <w:rFonts w:ascii="Times New Roman" w:hAnsi="Times New Roman"/>
        </w:rPr>
        <w:t>- usuwanie</w:t>
      </w:r>
      <w:r w:rsidR="00BF41D7" w:rsidRPr="0020157B">
        <w:rPr>
          <w:rFonts w:ascii="Times New Roman" w:hAnsi="Times New Roman"/>
        </w:rPr>
        <w:t xml:space="preserve"> </w:t>
      </w:r>
      <w:r w:rsidR="003F3F8A" w:rsidRPr="0020157B">
        <w:rPr>
          <w:rFonts w:ascii="Times New Roman" w:hAnsi="Times New Roman"/>
        </w:rPr>
        <w:t xml:space="preserve">awarii </w:t>
      </w:r>
      <w:r w:rsidR="00916188" w:rsidRPr="0020157B">
        <w:rPr>
          <w:rFonts w:ascii="Times New Roman" w:hAnsi="Times New Roman"/>
        </w:rPr>
        <w:t>i dokonywani</w:t>
      </w:r>
      <w:r w:rsidRPr="0020157B">
        <w:rPr>
          <w:rFonts w:ascii="Times New Roman" w:hAnsi="Times New Roman"/>
        </w:rPr>
        <w:t>e</w:t>
      </w:r>
      <w:r w:rsidR="00916188" w:rsidRPr="0020157B">
        <w:rPr>
          <w:rFonts w:ascii="Times New Roman" w:hAnsi="Times New Roman"/>
        </w:rPr>
        <w:t xml:space="preserve"> napraw</w:t>
      </w:r>
    </w:p>
    <w:p w14:paraId="69E54372" w14:textId="4818B410" w:rsidR="00F43BBF" w:rsidRPr="0020157B" w:rsidRDefault="00F43BBF" w:rsidP="00E8718F">
      <w:pPr>
        <w:pStyle w:val="Akapitzlist"/>
        <w:numPr>
          <w:ilvl w:val="0"/>
          <w:numId w:val="5"/>
        </w:numPr>
        <w:spacing w:before="120" w:after="120"/>
        <w:contextualSpacing w:val="0"/>
        <w:jc w:val="both"/>
        <w:rPr>
          <w:sz w:val="22"/>
          <w:szCs w:val="22"/>
        </w:rPr>
      </w:pPr>
      <w:r w:rsidRPr="0020157B">
        <w:rPr>
          <w:sz w:val="22"/>
          <w:szCs w:val="22"/>
        </w:rPr>
        <w:t xml:space="preserve">Szczegółowy opis przedmiotu zamówienia został określony w  </w:t>
      </w:r>
      <w:bookmarkStart w:id="2" w:name="_Hlk141703031"/>
      <w:r w:rsidR="0026656B" w:rsidRPr="0020157B">
        <w:rPr>
          <w:b/>
          <w:sz w:val="22"/>
          <w:szCs w:val="22"/>
        </w:rPr>
        <w:t>z</w:t>
      </w:r>
      <w:r w:rsidRPr="0020157B">
        <w:rPr>
          <w:b/>
          <w:sz w:val="22"/>
          <w:szCs w:val="22"/>
        </w:rPr>
        <w:t>ałącznik nr</w:t>
      </w:r>
      <w:r w:rsidR="003105D9" w:rsidRPr="0020157B">
        <w:rPr>
          <w:b/>
          <w:sz w:val="22"/>
          <w:szCs w:val="22"/>
        </w:rPr>
        <w:t xml:space="preserve"> </w:t>
      </w:r>
      <w:bookmarkEnd w:id="2"/>
      <w:r w:rsidR="00F44977" w:rsidRPr="0020157B">
        <w:rPr>
          <w:b/>
          <w:sz w:val="22"/>
          <w:szCs w:val="22"/>
        </w:rPr>
        <w:t>1</w:t>
      </w:r>
      <w:r w:rsidR="003105D9" w:rsidRPr="0020157B">
        <w:rPr>
          <w:b/>
          <w:sz w:val="22"/>
          <w:szCs w:val="22"/>
        </w:rPr>
        <w:t xml:space="preserve"> </w:t>
      </w:r>
      <w:r w:rsidRPr="0020157B">
        <w:rPr>
          <w:sz w:val="22"/>
          <w:szCs w:val="22"/>
        </w:rPr>
        <w:t xml:space="preserve">do </w:t>
      </w:r>
      <w:r w:rsidR="00916188" w:rsidRPr="0020157B">
        <w:rPr>
          <w:sz w:val="22"/>
          <w:szCs w:val="22"/>
        </w:rPr>
        <w:t>Umowy</w:t>
      </w:r>
      <w:r w:rsidRPr="0020157B">
        <w:rPr>
          <w:sz w:val="22"/>
          <w:szCs w:val="22"/>
        </w:rPr>
        <w:t>. Zamawiający wymaga, by oferowany przedmiot zamówienia spełniał wszystkie wymagania</w:t>
      </w:r>
      <w:r w:rsidR="009632FF" w:rsidRPr="0020157B">
        <w:rPr>
          <w:sz w:val="22"/>
          <w:szCs w:val="22"/>
        </w:rPr>
        <w:t xml:space="preserve"> zapisane w</w:t>
      </w:r>
      <w:r w:rsidR="00306E75" w:rsidRPr="0020157B">
        <w:rPr>
          <w:sz w:val="22"/>
          <w:szCs w:val="22"/>
        </w:rPr>
        <w:t xml:space="preserve"> </w:t>
      </w:r>
      <w:r w:rsidR="009632FF" w:rsidRPr="0020157B">
        <w:rPr>
          <w:sz w:val="22"/>
          <w:szCs w:val="22"/>
        </w:rPr>
        <w:t xml:space="preserve"> </w:t>
      </w:r>
      <w:r w:rsidR="0026656B" w:rsidRPr="0020157B">
        <w:rPr>
          <w:b/>
          <w:sz w:val="22"/>
          <w:szCs w:val="22"/>
        </w:rPr>
        <w:t>z</w:t>
      </w:r>
      <w:r w:rsidR="009632FF" w:rsidRPr="0020157B">
        <w:rPr>
          <w:b/>
          <w:sz w:val="22"/>
          <w:szCs w:val="22"/>
        </w:rPr>
        <w:t>ałączniku nr</w:t>
      </w:r>
      <w:r w:rsidR="003105D9" w:rsidRPr="0020157B">
        <w:rPr>
          <w:b/>
          <w:sz w:val="22"/>
          <w:szCs w:val="22"/>
        </w:rPr>
        <w:t xml:space="preserve"> </w:t>
      </w:r>
      <w:r w:rsidR="00F44977" w:rsidRPr="0020157B">
        <w:rPr>
          <w:b/>
          <w:sz w:val="22"/>
          <w:szCs w:val="22"/>
        </w:rPr>
        <w:t>1</w:t>
      </w:r>
      <w:r w:rsidR="005C795A" w:rsidRPr="0020157B">
        <w:rPr>
          <w:b/>
          <w:sz w:val="22"/>
          <w:szCs w:val="22"/>
        </w:rPr>
        <w:t>.</w:t>
      </w:r>
      <w:r w:rsidR="005657C9" w:rsidRPr="0020157B">
        <w:rPr>
          <w:b/>
          <w:sz w:val="22"/>
          <w:szCs w:val="22"/>
        </w:rPr>
        <w:t xml:space="preserve"> </w:t>
      </w:r>
      <w:r w:rsidRPr="0020157B">
        <w:rPr>
          <w:sz w:val="22"/>
          <w:szCs w:val="22"/>
        </w:rPr>
        <w:t>Opis przedmiotu zamówienia należy odczytywać wraz ze zmianami treści zaproszenia będącymi np. wynikiem udzielonych odpowiedzi na zapytania Wykonawców.</w:t>
      </w:r>
    </w:p>
    <w:p w14:paraId="7AAC6A85" w14:textId="5B754CCF" w:rsidR="0072302D" w:rsidRPr="0020157B" w:rsidRDefault="00F43BBF" w:rsidP="00E8718F">
      <w:pPr>
        <w:pStyle w:val="Akapitzlist"/>
        <w:numPr>
          <w:ilvl w:val="0"/>
          <w:numId w:val="5"/>
        </w:numPr>
        <w:spacing w:before="120" w:after="120"/>
        <w:contextualSpacing w:val="0"/>
        <w:jc w:val="both"/>
        <w:rPr>
          <w:color w:val="000000" w:themeColor="text1"/>
          <w:sz w:val="22"/>
          <w:szCs w:val="22"/>
        </w:rPr>
      </w:pPr>
      <w:r w:rsidRPr="0020157B">
        <w:rPr>
          <w:sz w:val="22"/>
          <w:szCs w:val="22"/>
        </w:rPr>
        <w:t>Wykonawca zobowiązany jest zrealizować zamówienie na warunkach i zasadach określonych w projektowany</w:t>
      </w:r>
      <w:r w:rsidR="00FF6177" w:rsidRPr="0020157B">
        <w:rPr>
          <w:sz w:val="22"/>
          <w:szCs w:val="22"/>
        </w:rPr>
        <w:t>ch</w:t>
      </w:r>
      <w:r w:rsidRPr="0020157B">
        <w:rPr>
          <w:sz w:val="22"/>
          <w:szCs w:val="22"/>
        </w:rPr>
        <w:t xml:space="preserve"> postanowieni</w:t>
      </w:r>
      <w:r w:rsidR="00FF6177" w:rsidRPr="0020157B">
        <w:rPr>
          <w:sz w:val="22"/>
          <w:szCs w:val="22"/>
        </w:rPr>
        <w:t>ach</w:t>
      </w:r>
      <w:r w:rsidRPr="0020157B">
        <w:rPr>
          <w:sz w:val="22"/>
          <w:szCs w:val="22"/>
        </w:rPr>
        <w:t xml:space="preserve"> umowy stanowiących </w:t>
      </w:r>
      <w:r w:rsidR="0026656B" w:rsidRPr="0020157B">
        <w:rPr>
          <w:b/>
          <w:sz w:val="22"/>
          <w:szCs w:val="22"/>
        </w:rPr>
        <w:t>z</w:t>
      </w:r>
      <w:r w:rsidRPr="0020157B">
        <w:rPr>
          <w:b/>
          <w:sz w:val="22"/>
          <w:szCs w:val="22"/>
        </w:rPr>
        <w:t>ałącznik n</w:t>
      </w:r>
      <w:r w:rsidR="00DF01BF" w:rsidRPr="0020157B">
        <w:rPr>
          <w:b/>
          <w:sz w:val="22"/>
          <w:szCs w:val="22"/>
        </w:rPr>
        <w:t>r</w:t>
      </w:r>
      <w:r w:rsidR="003105D9" w:rsidRPr="0020157B">
        <w:rPr>
          <w:b/>
          <w:sz w:val="22"/>
          <w:szCs w:val="22"/>
        </w:rPr>
        <w:t xml:space="preserve"> 4</w:t>
      </w:r>
      <w:r w:rsidR="004B59C3" w:rsidRPr="0020157B">
        <w:rPr>
          <w:b/>
          <w:sz w:val="22"/>
          <w:szCs w:val="22"/>
        </w:rPr>
        <w:t xml:space="preserve"> </w:t>
      </w:r>
      <w:r w:rsidRPr="0020157B">
        <w:rPr>
          <w:sz w:val="22"/>
          <w:szCs w:val="22"/>
        </w:rPr>
        <w:t>do Zaproszenia</w:t>
      </w:r>
      <w:r w:rsidR="009632FF" w:rsidRPr="0020157B">
        <w:rPr>
          <w:sz w:val="22"/>
          <w:szCs w:val="22"/>
        </w:rPr>
        <w:t>.</w:t>
      </w:r>
      <w:r w:rsidR="00E45BEA" w:rsidRPr="0020157B">
        <w:rPr>
          <w:sz w:val="22"/>
          <w:szCs w:val="22"/>
        </w:rPr>
        <w:t xml:space="preserve"> </w:t>
      </w:r>
      <w:r w:rsidR="00441549" w:rsidRPr="0020157B">
        <w:rPr>
          <w:color w:val="000000" w:themeColor="text1"/>
          <w:sz w:val="22"/>
          <w:szCs w:val="22"/>
        </w:rPr>
        <w:t xml:space="preserve">Zamawiający wymaga aby </w:t>
      </w:r>
      <w:r w:rsidR="008A0445" w:rsidRPr="0020157B">
        <w:rPr>
          <w:color w:val="000000" w:themeColor="text1"/>
          <w:sz w:val="22"/>
          <w:szCs w:val="22"/>
        </w:rPr>
        <w:t>Wykonawca  z</w:t>
      </w:r>
      <w:r w:rsidR="00441549" w:rsidRPr="0020157B">
        <w:rPr>
          <w:color w:val="000000" w:themeColor="text1"/>
          <w:sz w:val="22"/>
          <w:szCs w:val="22"/>
        </w:rPr>
        <w:t xml:space="preserve">łożył </w:t>
      </w:r>
      <w:r w:rsidR="001473B5" w:rsidRPr="0020157B">
        <w:rPr>
          <w:color w:val="000000" w:themeColor="text1"/>
          <w:sz w:val="22"/>
          <w:szCs w:val="22"/>
        </w:rPr>
        <w:t>ofertę na dwa zadania</w:t>
      </w:r>
      <w:r w:rsidR="00E45BEA" w:rsidRPr="0020157B">
        <w:rPr>
          <w:color w:val="000000" w:themeColor="text1"/>
          <w:sz w:val="22"/>
          <w:szCs w:val="22"/>
        </w:rPr>
        <w:t>.                 W przypadku złożenie niepełnej oferty lub oferty tylko na jedno zadanie – oferta Wykonawcy podlegać będzie</w:t>
      </w:r>
      <w:r w:rsidR="001473B5" w:rsidRPr="0020157B">
        <w:rPr>
          <w:color w:val="000000" w:themeColor="text1"/>
          <w:sz w:val="22"/>
          <w:szCs w:val="22"/>
        </w:rPr>
        <w:t xml:space="preserve"> </w:t>
      </w:r>
      <w:r w:rsidR="00441549" w:rsidRPr="0020157B">
        <w:rPr>
          <w:color w:val="000000" w:themeColor="text1"/>
          <w:sz w:val="22"/>
          <w:szCs w:val="22"/>
        </w:rPr>
        <w:t>odrzuceniu.</w:t>
      </w:r>
    </w:p>
    <w:p w14:paraId="7CFF4086" w14:textId="2B7CEE36" w:rsidR="0072302D" w:rsidRPr="000A0CB4" w:rsidRDefault="0072302D" w:rsidP="00E8718F">
      <w:pPr>
        <w:pStyle w:val="Akapitzlist"/>
        <w:numPr>
          <w:ilvl w:val="0"/>
          <w:numId w:val="5"/>
        </w:numPr>
        <w:spacing w:line="276" w:lineRule="auto"/>
        <w:jc w:val="both"/>
        <w:rPr>
          <w:i/>
          <w:sz w:val="22"/>
          <w:szCs w:val="22"/>
        </w:rPr>
      </w:pPr>
      <w:r w:rsidRPr="000A0CB4">
        <w:rPr>
          <w:sz w:val="22"/>
          <w:szCs w:val="22"/>
        </w:rPr>
        <w:t>Opis opcji i warunki oraz terminy jej uruchomienia:</w:t>
      </w:r>
    </w:p>
    <w:p w14:paraId="03E96537" w14:textId="7E19277F" w:rsidR="0072302D" w:rsidRPr="000A0CB4" w:rsidRDefault="0072302D" w:rsidP="00E8718F">
      <w:pPr>
        <w:ind w:left="709" w:hanging="142"/>
        <w:jc w:val="both"/>
        <w:rPr>
          <w:sz w:val="22"/>
          <w:szCs w:val="22"/>
        </w:rPr>
      </w:pPr>
      <w:r w:rsidRPr="000A0CB4">
        <w:rPr>
          <w:sz w:val="22"/>
          <w:szCs w:val="22"/>
        </w:rPr>
        <w:t xml:space="preserve"> Zamawiający w okresie obowiązywania umowy może skorzystać z prawa opcji i powiększyć wartość realizowanej usługi usunięcia awarii</w:t>
      </w:r>
      <w:r w:rsidR="00E45BEA" w:rsidRPr="000A0CB4">
        <w:rPr>
          <w:sz w:val="22"/>
          <w:szCs w:val="22"/>
        </w:rPr>
        <w:t>/dokonywania napraw</w:t>
      </w:r>
      <w:r w:rsidRPr="000A0CB4">
        <w:rPr>
          <w:sz w:val="22"/>
          <w:szCs w:val="22"/>
        </w:rPr>
        <w:t xml:space="preserve"> o</w:t>
      </w:r>
      <w:r w:rsidR="00F47A5B" w:rsidRPr="000A0CB4">
        <w:rPr>
          <w:sz w:val="22"/>
          <w:szCs w:val="22"/>
        </w:rPr>
        <w:t xml:space="preserve"> 100 %</w:t>
      </w:r>
    </w:p>
    <w:p w14:paraId="45FE655B" w14:textId="77777777" w:rsidR="006E0312" w:rsidRPr="000A0CB4" w:rsidRDefault="006E0312" w:rsidP="00E8718F">
      <w:pPr>
        <w:ind w:left="709" w:hanging="142"/>
        <w:jc w:val="both"/>
        <w:rPr>
          <w:sz w:val="22"/>
          <w:szCs w:val="22"/>
        </w:rPr>
      </w:pPr>
    </w:p>
    <w:p w14:paraId="393B16E8" w14:textId="6976318B" w:rsidR="00E51101" w:rsidRPr="0020157B" w:rsidRDefault="00E51101" w:rsidP="00E8718F">
      <w:pPr>
        <w:pStyle w:val="Akapitzlist"/>
        <w:numPr>
          <w:ilvl w:val="0"/>
          <w:numId w:val="4"/>
        </w:numPr>
        <w:tabs>
          <w:tab w:val="left" w:pos="142"/>
        </w:tabs>
        <w:spacing w:before="120" w:after="120" w:line="336" w:lineRule="auto"/>
        <w:jc w:val="both"/>
        <w:rPr>
          <w:b/>
          <w:sz w:val="22"/>
          <w:szCs w:val="22"/>
        </w:rPr>
      </w:pPr>
      <w:r w:rsidRPr="0020157B">
        <w:rPr>
          <w:b/>
          <w:sz w:val="22"/>
          <w:szCs w:val="22"/>
        </w:rPr>
        <w:t>Wykonawca powinien posiadać:</w:t>
      </w:r>
    </w:p>
    <w:p w14:paraId="403BC53E" w14:textId="4DE6C035" w:rsidR="00484D21" w:rsidRPr="0020157B" w:rsidRDefault="00E51101" w:rsidP="00E8718F">
      <w:pPr>
        <w:pStyle w:val="Akapitzlist"/>
        <w:numPr>
          <w:ilvl w:val="0"/>
          <w:numId w:val="52"/>
        </w:numPr>
        <w:tabs>
          <w:tab w:val="left" w:pos="142"/>
        </w:tabs>
        <w:spacing w:before="120" w:after="120" w:line="336" w:lineRule="auto"/>
        <w:ind w:left="851" w:hanging="425"/>
        <w:jc w:val="both"/>
        <w:rPr>
          <w:sz w:val="22"/>
          <w:szCs w:val="22"/>
        </w:rPr>
      </w:pPr>
      <w:r w:rsidRPr="0020157B">
        <w:rPr>
          <w:sz w:val="22"/>
          <w:szCs w:val="22"/>
        </w:rPr>
        <w:t xml:space="preserve"> </w:t>
      </w:r>
      <w:r w:rsidR="00484D21" w:rsidRPr="0020157B">
        <w:rPr>
          <w:sz w:val="22"/>
          <w:szCs w:val="22"/>
        </w:rPr>
        <w:t xml:space="preserve">Zatrudnione co  najmniej  dwie  osoby,  posiadające  ważne  Świadectwo  Kwalifikacyjne zgodnie z rozporządzeniem </w:t>
      </w:r>
      <w:bookmarkStart w:id="3" w:name="_Hlk126133552"/>
      <w:r w:rsidR="00484D21" w:rsidRPr="0020157B">
        <w:rPr>
          <w:sz w:val="22"/>
          <w:szCs w:val="22"/>
        </w:rPr>
        <w:t xml:space="preserve">Ministra Klimatu i Środowiska z dnia 1 lipca 2022 r. w sprawie </w:t>
      </w:r>
      <w:r w:rsidR="00484D21" w:rsidRPr="0020157B">
        <w:rPr>
          <w:sz w:val="22"/>
          <w:szCs w:val="22"/>
        </w:rPr>
        <w:lastRenderedPageBreak/>
        <w:t>szczegółowych zasad stwierdzania posiadania kwalifikacji przez osoby zajmujące się eksploatacją urządzeń, instalacji i sieci</w:t>
      </w:r>
      <w:bookmarkEnd w:id="3"/>
      <w:r w:rsidR="003E590D">
        <w:rPr>
          <w:sz w:val="22"/>
          <w:szCs w:val="22"/>
        </w:rPr>
        <w:t xml:space="preserve"> (Dz. U. z 2022 r. poz. 1392)</w:t>
      </w:r>
      <w:r w:rsidR="00484D21" w:rsidRPr="0020157B">
        <w:rPr>
          <w:sz w:val="22"/>
          <w:szCs w:val="22"/>
        </w:rPr>
        <w:t xml:space="preserve"> uprawniające do  zajmowania  się  eksploatacją  urządzeń,  instalacji  i  sieci  na eksploatacji  (E)  dla gr.  1  Urządzenia,  instalacje  i  sieci elektroenergetyczne  wytwarzające  przetwarzające, przesyłające i zużywające energię elektryczną w zakresie : </w:t>
      </w:r>
    </w:p>
    <w:p w14:paraId="500AB8CF" w14:textId="77777777" w:rsidR="00484D21" w:rsidRPr="0020157B" w:rsidRDefault="00484D21" w:rsidP="00E8718F">
      <w:pPr>
        <w:pStyle w:val="Akapitzlist"/>
        <w:numPr>
          <w:ilvl w:val="0"/>
          <w:numId w:val="53"/>
        </w:numPr>
        <w:tabs>
          <w:tab w:val="left" w:pos="142"/>
          <w:tab w:val="left" w:pos="567"/>
        </w:tabs>
        <w:autoSpaceDE w:val="0"/>
        <w:autoSpaceDN w:val="0"/>
        <w:adjustRightInd w:val="0"/>
        <w:spacing w:line="360" w:lineRule="auto"/>
        <w:ind w:left="1134" w:hanging="283"/>
        <w:jc w:val="both"/>
        <w:rPr>
          <w:sz w:val="22"/>
          <w:szCs w:val="22"/>
        </w:rPr>
      </w:pPr>
      <w:r w:rsidRPr="0020157B">
        <w:rPr>
          <w:sz w:val="22"/>
          <w:szCs w:val="22"/>
        </w:rPr>
        <w:t xml:space="preserve">pkt. 2 -  urządzenia, instalacje i  sieci  elektroenergetyczne o napięciu  nie wyższym niż 1 </w:t>
      </w:r>
      <w:proofErr w:type="spellStart"/>
      <w:r w:rsidRPr="0020157B">
        <w:rPr>
          <w:sz w:val="22"/>
          <w:szCs w:val="22"/>
        </w:rPr>
        <w:t>kV</w:t>
      </w:r>
      <w:proofErr w:type="spellEnd"/>
      <w:r w:rsidRPr="0020157B">
        <w:rPr>
          <w:sz w:val="22"/>
          <w:szCs w:val="22"/>
        </w:rPr>
        <w:t xml:space="preserve">,  </w:t>
      </w:r>
    </w:p>
    <w:p w14:paraId="4660BC82" w14:textId="77777777" w:rsidR="00484D21" w:rsidRPr="0020157B" w:rsidRDefault="00484D21" w:rsidP="00E8718F">
      <w:pPr>
        <w:pStyle w:val="Akapitzlist"/>
        <w:numPr>
          <w:ilvl w:val="0"/>
          <w:numId w:val="53"/>
        </w:numPr>
        <w:tabs>
          <w:tab w:val="left" w:pos="142"/>
          <w:tab w:val="left" w:pos="567"/>
        </w:tabs>
        <w:autoSpaceDE w:val="0"/>
        <w:autoSpaceDN w:val="0"/>
        <w:adjustRightInd w:val="0"/>
        <w:spacing w:line="360" w:lineRule="auto"/>
        <w:ind w:left="1134" w:hanging="283"/>
        <w:jc w:val="both"/>
        <w:rPr>
          <w:sz w:val="22"/>
          <w:szCs w:val="22"/>
        </w:rPr>
      </w:pPr>
      <w:r w:rsidRPr="0020157B">
        <w:rPr>
          <w:sz w:val="22"/>
          <w:szCs w:val="22"/>
        </w:rPr>
        <w:t xml:space="preserve">pkt. 10 -  aparatury  </w:t>
      </w:r>
      <w:proofErr w:type="spellStart"/>
      <w:r w:rsidRPr="0020157B">
        <w:rPr>
          <w:sz w:val="22"/>
          <w:szCs w:val="22"/>
        </w:rPr>
        <w:t>kontrolno</w:t>
      </w:r>
      <w:proofErr w:type="spellEnd"/>
      <w:r w:rsidRPr="0020157B">
        <w:rPr>
          <w:sz w:val="22"/>
          <w:szCs w:val="22"/>
        </w:rPr>
        <w:t xml:space="preserve"> – pomiarowej oraz urządzeń i instalacji automatycznej regulacji sterowania i zabezpieczeń urządzeń i instalacji wymienionych  pkt 1-9 ,   </w:t>
      </w:r>
    </w:p>
    <w:p w14:paraId="082CA2DE" w14:textId="77777777" w:rsidR="00484D21" w:rsidRPr="0020157B" w:rsidRDefault="00484D21" w:rsidP="00E8718F">
      <w:pPr>
        <w:pStyle w:val="Akapitzlist"/>
        <w:numPr>
          <w:ilvl w:val="0"/>
          <w:numId w:val="52"/>
        </w:numPr>
        <w:tabs>
          <w:tab w:val="left" w:pos="142"/>
          <w:tab w:val="left" w:pos="567"/>
        </w:tabs>
        <w:autoSpaceDE w:val="0"/>
        <w:autoSpaceDN w:val="0"/>
        <w:adjustRightInd w:val="0"/>
        <w:spacing w:line="360" w:lineRule="auto"/>
        <w:ind w:left="851" w:hanging="425"/>
        <w:jc w:val="both"/>
        <w:rPr>
          <w:sz w:val="22"/>
          <w:szCs w:val="22"/>
        </w:rPr>
      </w:pPr>
      <w:r w:rsidRPr="0020157B">
        <w:rPr>
          <w:sz w:val="22"/>
          <w:szCs w:val="22"/>
        </w:rPr>
        <w:t xml:space="preserve">co  najmniej  jedną  osobę,  posiadającą  ważne  Świadectwo Kwalifikacyjne zgodnie rozporządzeniem Ministra Klimatu i Środowiska z dnia 1 lipca 2022 r. w sprawie szczegółowych zasad stwierdzania posiadania kwalifikacji przez osoby zajmujące się eksploatacją urządzeń, instalacji i sieci uprawniające do  zajmowania  się  eksploatacją  urządzeń,  instalacji  i  sieci  na stanowisku  dozoru  (D)  dla  gr.  1  Urządzenia,  instalacje  i  sieci elektroenergetyczne  wytwarzające  przetwarzające,  przesyłające  i  zużywające energię elektryczną w zakresie :  </w:t>
      </w:r>
    </w:p>
    <w:p w14:paraId="3370D7BF" w14:textId="77777777" w:rsidR="00484D21" w:rsidRPr="0020157B" w:rsidRDefault="00484D21" w:rsidP="00E8718F">
      <w:pPr>
        <w:pStyle w:val="Akapitzlist"/>
        <w:numPr>
          <w:ilvl w:val="0"/>
          <w:numId w:val="54"/>
        </w:numPr>
        <w:tabs>
          <w:tab w:val="left" w:pos="142"/>
          <w:tab w:val="left" w:pos="567"/>
        </w:tabs>
        <w:autoSpaceDE w:val="0"/>
        <w:autoSpaceDN w:val="0"/>
        <w:adjustRightInd w:val="0"/>
        <w:spacing w:line="360" w:lineRule="auto"/>
        <w:ind w:left="1134" w:hanging="283"/>
        <w:jc w:val="both"/>
        <w:rPr>
          <w:sz w:val="22"/>
          <w:szCs w:val="22"/>
        </w:rPr>
      </w:pPr>
      <w:r w:rsidRPr="0020157B">
        <w:rPr>
          <w:sz w:val="22"/>
          <w:szCs w:val="22"/>
        </w:rPr>
        <w:t xml:space="preserve"> pkt. 2  -  urządzenia,  instalacje  i  sieci  elektroenergetyczne  o  napięciu  nie wyższym niż 1 </w:t>
      </w:r>
      <w:proofErr w:type="spellStart"/>
      <w:r w:rsidRPr="0020157B">
        <w:rPr>
          <w:sz w:val="22"/>
          <w:szCs w:val="22"/>
        </w:rPr>
        <w:t>kV</w:t>
      </w:r>
      <w:proofErr w:type="spellEnd"/>
      <w:r w:rsidRPr="0020157B">
        <w:rPr>
          <w:sz w:val="22"/>
          <w:szCs w:val="22"/>
        </w:rPr>
        <w:t xml:space="preserve">, </w:t>
      </w:r>
    </w:p>
    <w:p w14:paraId="0B117D9A" w14:textId="77777777" w:rsidR="00484D21" w:rsidRPr="0020157B" w:rsidRDefault="00484D21" w:rsidP="00E8718F">
      <w:pPr>
        <w:pStyle w:val="Akapitzlist"/>
        <w:numPr>
          <w:ilvl w:val="0"/>
          <w:numId w:val="54"/>
        </w:numPr>
        <w:tabs>
          <w:tab w:val="left" w:pos="142"/>
          <w:tab w:val="left" w:pos="567"/>
        </w:tabs>
        <w:autoSpaceDE w:val="0"/>
        <w:autoSpaceDN w:val="0"/>
        <w:adjustRightInd w:val="0"/>
        <w:spacing w:line="360" w:lineRule="auto"/>
        <w:ind w:left="1134" w:hanging="283"/>
        <w:jc w:val="both"/>
        <w:rPr>
          <w:sz w:val="22"/>
          <w:szCs w:val="22"/>
        </w:rPr>
      </w:pPr>
      <w:r w:rsidRPr="0020157B">
        <w:rPr>
          <w:sz w:val="22"/>
          <w:szCs w:val="22"/>
        </w:rPr>
        <w:t xml:space="preserve">pkt. 10 - aparatury </w:t>
      </w:r>
      <w:proofErr w:type="spellStart"/>
      <w:r w:rsidRPr="0020157B">
        <w:rPr>
          <w:sz w:val="22"/>
          <w:szCs w:val="22"/>
        </w:rPr>
        <w:t>kontrolno</w:t>
      </w:r>
      <w:proofErr w:type="spellEnd"/>
      <w:r w:rsidRPr="0020157B">
        <w:rPr>
          <w:sz w:val="22"/>
          <w:szCs w:val="22"/>
        </w:rPr>
        <w:t xml:space="preserve">  – pomiarowej oraz  urządzeń i instalacji automatycznej  regulacji  sterowania  i  zabezpieczeń  urządzeń  i  instalacji wymienionych pkt 1-9. </w:t>
      </w:r>
    </w:p>
    <w:p w14:paraId="390C2DCD" w14:textId="324B9DB5" w:rsidR="00484D21" w:rsidRPr="0020157B" w:rsidRDefault="00484D21" w:rsidP="00E8718F">
      <w:pPr>
        <w:pStyle w:val="Akapitzlist"/>
        <w:numPr>
          <w:ilvl w:val="0"/>
          <w:numId w:val="52"/>
        </w:numPr>
        <w:tabs>
          <w:tab w:val="left" w:pos="142"/>
          <w:tab w:val="left" w:pos="567"/>
        </w:tabs>
        <w:autoSpaceDE w:val="0"/>
        <w:autoSpaceDN w:val="0"/>
        <w:adjustRightInd w:val="0"/>
        <w:spacing w:line="360" w:lineRule="auto"/>
        <w:ind w:left="851"/>
        <w:jc w:val="both"/>
        <w:rPr>
          <w:sz w:val="22"/>
          <w:szCs w:val="22"/>
        </w:rPr>
      </w:pPr>
      <w:r w:rsidRPr="0020157B">
        <w:rPr>
          <w:sz w:val="22"/>
          <w:szCs w:val="22"/>
        </w:rPr>
        <w:t xml:space="preserve">co  najmniej  jedną  osobę,  posiadającą  aktualne  zaświadczenia kwalifikacyjne (uprawnienia) do  konserwacji urządzeń technicznych nadane przez organ dozoru technicznego, wymagane rozporządzeniem Ministra Przedsiębiorczości i Technologii </w:t>
      </w:r>
      <w:r w:rsidR="00E8718F">
        <w:rPr>
          <w:sz w:val="22"/>
          <w:szCs w:val="22"/>
        </w:rPr>
        <w:t xml:space="preserve">            </w:t>
      </w:r>
      <w:r w:rsidRPr="0020157B">
        <w:rPr>
          <w:sz w:val="22"/>
          <w:szCs w:val="22"/>
        </w:rPr>
        <w:t>z dnia 21 maja 2019 r. w sprawie sposobu i trybu sprawdzania kwalifikacji wymaganych przy obsłudze i konserwacji urządzeń technicznych oraz sposobu i trybu przedłużania okresu ważności zaświadczeń kwalifikacyjnych (Dz. U. poz. 1008)</w:t>
      </w:r>
    </w:p>
    <w:p w14:paraId="46C52FDA" w14:textId="2C0B1545" w:rsidR="00863AB5" w:rsidRPr="0020157B" w:rsidRDefault="00863AB5" w:rsidP="00E8718F">
      <w:pPr>
        <w:pStyle w:val="Akapitzlist"/>
        <w:tabs>
          <w:tab w:val="left" w:pos="142"/>
        </w:tabs>
        <w:spacing w:before="120" w:after="120" w:line="336" w:lineRule="auto"/>
        <w:ind w:left="851"/>
        <w:jc w:val="both"/>
        <w:rPr>
          <w:b/>
          <w:sz w:val="22"/>
          <w:szCs w:val="22"/>
        </w:rPr>
      </w:pPr>
    </w:p>
    <w:p w14:paraId="587A1969" w14:textId="195DCB2E" w:rsidR="003104B0" w:rsidRPr="0020157B" w:rsidRDefault="00F43BBF" w:rsidP="00E8718F">
      <w:pPr>
        <w:pStyle w:val="Akapitzlist"/>
        <w:numPr>
          <w:ilvl w:val="0"/>
          <w:numId w:val="4"/>
        </w:numPr>
        <w:spacing w:before="120" w:after="120"/>
        <w:contextualSpacing w:val="0"/>
        <w:jc w:val="both"/>
        <w:rPr>
          <w:b/>
          <w:sz w:val="22"/>
          <w:szCs w:val="22"/>
        </w:rPr>
      </w:pPr>
      <w:r w:rsidRPr="0020157B">
        <w:rPr>
          <w:b/>
          <w:sz w:val="22"/>
          <w:szCs w:val="22"/>
        </w:rPr>
        <w:t>TERMIN I MIEJSCE REALIZACJI ZAMÓWIENIA:</w:t>
      </w:r>
    </w:p>
    <w:p w14:paraId="6CDF41FE" w14:textId="77777777" w:rsidR="00AE1C6E" w:rsidRPr="0020157B" w:rsidRDefault="00AE1C6E" w:rsidP="00E8718F">
      <w:pPr>
        <w:pStyle w:val="Akapitzlist"/>
        <w:numPr>
          <w:ilvl w:val="0"/>
          <w:numId w:val="6"/>
        </w:numPr>
        <w:spacing w:before="120" w:after="120"/>
        <w:ind w:left="567"/>
        <w:contextualSpacing w:val="0"/>
        <w:jc w:val="both"/>
        <w:rPr>
          <w:b/>
          <w:color w:val="000000" w:themeColor="text1"/>
          <w:sz w:val="22"/>
          <w:szCs w:val="22"/>
        </w:rPr>
      </w:pPr>
      <w:r w:rsidRPr="0020157B">
        <w:rPr>
          <w:b/>
          <w:color w:val="000000" w:themeColor="text1"/>
          <w:sz w:val="22"/>
          <w:szCs w:val="22"/>
        </w:rPr>
        <w:t>Termin</w:t>
      </w:r>
      <w:r w:rsidR="00610F07" w:rsidRPr="0020157B">
        <w:rPr>
          <w:b/>
          <w:color w:val="000000" w:themeColor="text1"/>
          <w:sz w:val="22"/>
          <w:szCs w:val="22"/>
        </w:rPr>
        <w:t xml:space="preserve"> realizacji zamówienia</w:t>
      </w:r>
      <w:r w:rsidRPr="0020157B">
        <w:rPr>
          <w:b/>
          <w:color w:val="000000" w:themeColor="text1"/>
          <w:sz w:val="22"/>
          <w:szCs w:val="22"/>
        </w:rPr>
        <w:t>:</w:t>
      </w:r>
    </w:p>
    <w:p w14:paraId="77125493" w14:textId="45197077" w:rsidR="00805281" w:rsidRPr="00C703E6" w:rsidRDefault="00E51101" w:rsidP="00E8718F">
      <w:pPr>
        <w:spacing w:before="120" w:after="120"/>
        <w:ind w:left="567"/>
        <w:jc w:val="both"/>
        <w:rPr>
          <w:color w:val="000000"/>
          <w:sz w:val="22"/>
          <w:szCs w:val="22"/>
        </w:rPr>
      </w:pPr>
      <w:r w:rsidRPr="00C703E6">
        <w:rPr>
          <w:color w:val="000000"/>
          <w:sz w:val="22"/>
          <w:szCs w:val="22"/>
        </w:rPr>
        <w:t xml:space="preserve"> </w:t>
      </w:r>
      <w:r w:rsidR="00C703E6" w:rsidRPr="00C703E6">
        <w:rPr>
          <w:sz w:val="22"/>
          <w:szCs w:val="22"/>
          <w:lang w:val="x-none"/>
        </w:rPr>
        <w:t xml:space="preserve">od daty </w:t>
      </w:r>
      <w:r w:rsidR="00C703E6" w:rsidRPr="00C703E6">
        <w:rPr>
          <w:sz w:val="22"/>
          <w:szCs w:val="22"/>
        </w:rPr>
        <w:t>jej zawarcia</w:t>
      </w:r>
      <w:r w:rsidR="00C703E6" w:rsidRPr="00C703E6">
        <w:rPr>
          <w:sz w:val="22"/>
          <w:szCs w:val="22"/>
          <w:lang w:val="x-none"/>
        </w:rPr>
        <w:t xml:space="preserve"> </w:t>
      </w:r>
      <w:r w:rsidR="00C703E6" w:rsidRPr="00C703E6">
        <w:rPr>
          <w:sz w:val="22"/>
          <w:szCs w:val="22"/>
        </w:rPr>
        <w:t xml:space="preserve">do dnia 18.12.2026 r. </w:t>
      </w:r>
      <w:r w:rsidR="00C703E6" w:rsidRPr="00C703E6">
        <w:rPr>
          <w:sz w:val="22"/>
          <w:szCs w:val="22"/>
          <w:lang w:val="x-none"/>
        </w:rPr>
        <w:t xml:space="preserve">lub do dnia wyczerpania środków finansowych przeznaczonych na realizację przedmiotu zamówienia, </w:t>
      </w:r>
      <w:r w:rsidR="00C703E6" w:rsidRPr="00C703E6">
        <w:rPr>
          <w:sz w:val="22"/>
          <w:szCs w:val="22"/>
        </w:rPr>
        <w:t xml:space="preserve">nie później jednak niż </w:t>
      </w:r>
      <w:r w:rsidR="003E590D">
        <w:rPr>
          <w:sz w:val="22"/>
          <w:szCs w:val="22"/>
        </w:rPr>
        <w:t xml:space="preserve">do </w:t>
      </w:r>
      <w:r w:rsidR="00C703E6" w:rsidRPr="00C703E6">
        <w:rPr>
          <w:sz w:val="22"/>
          <w:szCs w:val="22"/>
        </w:rPr>
        <w:t>dnia 18.12.2026 r.</w:t>
      </w:r>
    </w:p>
    <w:p w14:paraId="6CE5D1DD" w14:textId="20CBD021" w:rsidR="00C765A1" w:rsidRPr="0020157B" w:rsidRDefault="00995E29" w:rsidP="00E8718F">
      <w:pPr>
        <w:spacing w:before="120" w:after="120"/>
        <w:ind w:left="567"/>
        <w:jc w:val="both"/>
        <w:rPr>
          <w:b/>
          <w:sz w:val="22"/>
          <w:szCs w:val="22"/>
        </w:rPr>
      </w:pPr>
      <w:r w:rsidRPr="0020157B">
        <w:rPr>
          <w:sz w:val="22"/>
          <w:szCs w:val="22"/>
        </w:rPr>
        <w:t>2)</w:t>
      </w:r>
      <w:r w:rsidRPr="0020157B">
        <w:rPr>
          <w:b/>
          <w:sz w:val="22"/>
          <w:szCs w:val="22"/>
        </w:rPr>
        <w:t xml:space="preserve">  </w:t>
      </w:r>
      <w:r w:rsidR="00AE1C6E" w:rsidRPr="0020157B">
        <w:rPr>
          <w:b/>
          <w:sz w:val="22"/>
          <w:szCs w:val="22"/>
        </w:rPr>
        <w:t>Miejsce:</w:t>
      </w:r>
    </w:p>
    <w:p w14:paraId="4CAD4365" w14:textId="16A30E32" w:rsidR="00E51101" w:rsidRPr="0020157B" w:rsidRDefault="00901500" w:rsidP="00E8718F">
      <w:pPr>
        <w:spacing w:before="120" w:after="120"/>
        <w:ind w:left="567"/>
        <w:jc w:val="both"/>
        <w:rPr>
          <w:sz w:val="22"/>
          <w:szCs w:val="22"/>
        </w:rPr>
      </w:pPr>
      <w:r w:rsidRPr="0020157B">
        <w:rPr>
          <w:sz w:val="22"/>
          <w:szCs w:val="22"/>
        </w:rPr>
        <w:t xml:space="preserve"> </w:t>
      </w:r>
      <w:r w:rsidR="00E51101" w:rsidRPr="0020157B">
        <w:rPr>
          <w:sz w:val="22"/>
          <w:szCs w:val="22"/>
        </w:rPr>
        <w:t xml:space="preserve">26 Wojskowy Odział Gospodarczy </w:t>
      </w:r>
      <w:r w:rsidR="003E590D">
        <w:rPr>
          <w:sz w:val="22"/>
          <w:szCs w:val="22"/>
        </w:rPr>
        <w:t xml:space="preserve">w Zegrzu </w:t>
      </w:r>
      <w:r w:rsidR="00E51101" w:rsidRPr="0020157B">
        <w:rPr>
          <w:sz w:val="22"/>
          <w:szCs w:val="22"/>
        </w:rPr>
        <w:t>oraz jednostki będące na jego zaopatrzeniu</w:t>
      </w:r>
      <w:r w:rsidR="00A217B1" w:rsidRPr="0020157B">
        <w:rPr>
          <w:sz w:val="22"/>
          <w:szCs w:val="22"/>
        </w:rPr>
        <w:t xml:space="preserve"> </w:t>
      </w:r>
      <w:r w:rsidR="00E8718F">
        <w:rPr>
          <w:sz w:val="22"/>
          <w:szCs w:val="22"/>
        </w:rPr>
        <w:t xml:space="preserve">         </w:t>
      </w:r>
      <w:r w:rsidR="00A217B1" w:rsidRPr="0020157B">
        <w:rPr>
          <w:sz w:val="22"/>
          <w:szCs w:val="22"/>
        </w:rPr>
        <w:t>w miejscach p</w:t>
      </w:r>
      <w:r w:rsidR="003A0A8E" w:rsidRPr="0020157B">
        <w:rPr>
          <w:sz w:val="22"/>
          <w:szCs w:val="22"/>
        </w:rPr>
        <w:t>rzeglądu wyszczególnionych w for</w:t>
      </w:r>
      <w:r w:rsidR="00A217B1" w:rsidRPr="0020157B">
        <w:rPr>
          <w:sz w:val="22"/>
          <w:szCs w:val="22"/>
        </w:rPr>
        <w:t xml:space="preserve">mularzu cenowym – </w:t>
      </w:r>
      <w:r w:rsidR="00E45BEA" w:rsidRPr="0020157B">
        <w:rPr>
          <w:sz w:val="22"/>
          <w:szCs w:val="22"/>
        </w:rPr>
        <w:t>załącznik</w:t>
      </w:r>
      <w:r w:rsidR="00A217B1" w:rsidRPr="0020157B">
        <w:rPr>
          <w:sz w:val="22"/>
          <w:szCs w:val="22"/>
        </w:rPr>
        <w:t xml:space="preserve"> nr 2 do Zaproszenia.</w:t>
      </w:r>
      <w:r w:rsidR="00916188" w:rsidRPr="0020157B">
        <w:rPr>
          <w:sz w:val="22"/>
          <w:szCs w:val="22"/>
        </w:rPr>
        <w:t xml:space="preserve"> </w:t>
      </w:r>
    </w:p>
    <w:p w14:paraId="70D32055" w14:textId="458CF2A7" w:rsidR="00606E64" w:rsidRPr="0020157B" w:rsidRDefault="00C703E6" w:rsidP="00E8718F">
      <w:pPr>
        <w:spacing w:before="120" w:after="120"/>
        <w:ind w:left="567"/>
        <w:jc w:val="both"/>
        <w:rPr>
          <w:sz w:val="22"/>
          <w:szCs w:val="22"/>
        </w:rPr>
      </w:pPr>
      <w:r>
        <w:rPr>
          <w:sz w:val="22"/>
          <w:szCs w:val="22"/>
        </w:rPr>
        <w:br/>
      </w:r>
      <w:r>
        <w:rPr>
          <w:sz w:val="22"/>
          <w:szCs w:val="22"/>
        </w:rPr>
        <w:br/>
      </w:r>
      <w:r>
        <w:rPr>
          <w:sz w:val="22"/>
          <w:szCs w:val="22"/>
        </w:rPr>
        <w:lastRenderedPageBreak/>
        <w:br/>
      </w:r>
    </w:p>
    <w:p w14:paraId="19210BFF" w14:textId="77777777" w:rsidR="00F43BBF" w:rsidRPr="0020157B" w:rsidRDefault="00F43BBF" w:rsidP="00E8718F">
      <w:pPr>
        <w:pStyle w:val="Bezodstpw"/>
        <w:numPr>
          <w:ilvl w:val="0"/>
          <w:numId w:val="4"/>
        </w:numPr>
        <w:spacing w:before="120" w:after="120"/>
        <w:ind w:left="357" w:hanging="357"/>
        <w:jc w:val="both"/>
        <w:rPr>
          <w:rFonts w:ascii="Times New Roman" w:hAnsi="Times New Roman"/>
          <w:b/>
        </w:rPr>
      </w:pPr>
      <w:r w:rsidRPr="0020157B">
        <w:rPr>
          <w:rFonts w:ascii="Times New Roman" w:hAnsi="Times New Roman"/>
          <w:b/>
        </w:rPr>
        <w:t>OPIS SPOSOBU PRZYGOTOWANIA OFERTY:</w:t>
      </w:r>
    </w:p>
    <w:p w14:paraId="23D5FB06" w14:textId="4FE951DF" w:rsidR="00F43BBF" w:rsidRPr="0020157B" w:rsidRDefault="002947CA" w:rsidP="00E8718F">
      <w:pPr>
        <w:spacing w:before="120" w:after="120"/>
        <w:ind w:hanging="284"/>
        <w:jc w:val="both"/>
        <w:rPr>
          <w:strike/>
          <w:sz w:val="22"/>
          <w:szCs w:val="22"/>
        </w:rPr>
      </w:pPr>
      <w:r w:rsidRPr="0020157B">
        <w:rPr>
          <w:sz w:val="22"/>
          <w:szCs w:val="22"/>
        </w:rPr>
        <w:t xml:space="preserve">      </w:t>
      </w:r>
      <w:r w:rsidR="00F43BBF" w:rsidRPr="0020157B">
        <w:rPr>
          <w:sz w:val="22"/>
          <w:szCs w:val="22"/>
        </w:rPr>
        <w:t>Ofertę wraz z załącznikami należy złożyć</w:t>
      </w:r>
      <w:r w:rsidR="00F43BBF" w:rsidRPr="0020157B">
        <w:rPr>
          <w:bCs/>
          <w:sz w:val="22"/>
          <w:szCs w:val="22"/>
        </w:rPr>
        <w:t xml:space="preserve"> za pośr</w:t>
      </w:r>
      <w:r w:rsidR="00E53CE7" w:rsidRPr="0020157B">
        <w:rPr>
          <w:bCs/>
          <w:sz w:val="22"/>
          <w:szCs w:val="22"/>
        </w:rPr>
        <w:t>ednictwem platformy pod adresem</w:t>
      </w:r>
      <w:r w:rsidR="00E53CE7" w:rsidRPr="0020157B">
        <w:rPr>
          <w:color w:val="666666"/>
          <w:sz w:val="22"/>
          <w:szCs w:val="22"/>
          <w:shd w:val="clear" w:color="auto" w:fill="FFFFFF"/>
        </w:rPr>
        <w:t> </w:t>
      </w:r>
      <w:r w:rsidR="001D022E" w:rsidRPr="0020157B">
        <w:rPr>
          <w:color w:val="000000" w:themeColor="text1"/>
          <w:sz w:val="22"/>
          <w:szCs w:val="22"/>
          <w:shd w:val="clear" w:color="auto" w:fill="FFFFFF"/>
        </w:rPr>
        <w:t> </w:t>
      </w:r>
      <w:r w:rsidR="00901500" w:rsidRPr="0020157B">
        <w:rPr>
          <w:color w:val="666666"/>
          <w:sz w:val="22"/>
          <w:szCs w:val="22"/>
          <w:shd w:val="clear" w:color="auto" w:fill="FFFFFF"/>
        </w:rPr>
        <w:t> </w:t>
      </w:r>
      <w:hyperlink r:id="rId14" w:history="1">
        <w:r w:rsidR="006B5F8A">
          <w:rPr>
            <w:rStyle w:val="Hipercze"/>
            <w:rFonts w:ascii="Arial" w:hAnsi="Arial" w:cs="Arial"/>
            <w:color w:val="23527C"/>
            <w:sz w:val="19"/>
            <w:szCs w:val="19"/>
            <w:shd w:val="clear" w:color="auto" w:fill="FFFFFF"/>
          </w:rPr>
          <w:t>https://platformazakupowa.pl/transakcja/1285875</w:t>
        </w:r>
      </w:hyperlink>
      <w:r w:rsidR="006B5F8A">
        <w:t xml:space="preserve"> </w:t>
      </w:r>
      <w:r w:rsidR="001D022E" w:rsidRPr="0020157B">
        <w:rPr>
          <w:color w:val="6666FF"/>
          <w:sz w:val="22"/>
          <w:szCs w:val="22"/>
        </w:rPr>
        <w:t xml:space="preserve"> </w:t>
      </w:r>
      <w:r w:rsidR="00E53CE7" w:rsidRPr="0020157B">
        <w:rPr>
          <w:sz w:val="22"/>
          <w:szCs w:val="22"/>
        </w:rPr>
        <w:t>na stro</w:t>
      </w:r>
      <w:r w:rsidR="001D022E" w:rsidRPr="0020157B">
        <w:rPr>
          <w:sz w:val="22"/>
          <w:szCs w:val="22"/>
        </w:rPr>
        <w:t xml:space="preserve">nie dotyczącej </w:t>
      </w:r>
      <w:r w:rsidR="00F43BBF" w:rsidRPr="0020157B">
        <w:rPr>
          <w:sz w:val="22"/>
          <w:szCs w:val="22"/>
        </w:rPr>
        <w:t xml:space="preserve">odpowiedniego postępowania </w:t>
      </w:r>
      <w:r w:rsidR="00BB435E" w:rsidRPr="0020157B">
        <w:rPr>
          <w:b/>
          <w:sz w:val="22"/>
          <w:szCs w:val="22"/>
        </w:rPr>
        <w:t xml:space="preserve">do dnia: </w:t>
      </w:r>
      <w:r w:rsidR="006B5F8A">
        <w:rPr>
          <w:b/>
          <w:sz w:val="22"/>
          <w:szCs w:val="22"/>
        </w:rPr>
        <w:t>07.04</w:t>
      </w:r>
      <w:r w:rsidR="00E51101" w:rsidRPr="0020157B">
        <w:rPr>
          <w:b/>
          <w:sz w:val="22"/>
          <w:szCs w:val="22"/>
        </w:rPr>
        <w:t>.202</w:t>
      </w:r>
      <w:r w:rsidR="00484D21" w:rsidRPr="0020157B">
        <w:rPr>
          <w:b/>
          <w:sz w:val="22"/>
          <w:szCs w:val="22"/>
        </w:rPr>
        <w:t>6</w:t>
      </w:r>
      <w:r w:rsidR="006F0687" w:rsidRPr="0020157B">
        <w:rPr>
          <w:b/>
          <w:sz w:val="22"/>
          <w:szCs w:val="22"/>
        </w:rPr>
        <w:t xml:space="preserve"> r.</w:t>
      </w:r>
      <w:r w:rsidR="00F43BBF" w:rsidRPr="0020157B">
        <w:rPr>
          <w:b/>
          <w:sz w:val="22"/>
          <w:szCs w:val="22"/>
        </w:rPr>
        <w:t xml:space="preserve"> do godziny </w:t>
      </w:r>
      <w:r w:rsidR="006B5F8A">
        <w:rPr>
          <w:b/>
          <w:sz w:val="22"/>
          <w:szCs w:val="22"/>
        </w:rPr>
        <w:t>7:30</w:t>
      </w:r>
      <w:r w:rsidR="00DB78DB" w:rsidRPr="0020157B">
        <w:rPr>
          <w:b/>
          <w:sz w:val="22"/>
          <w:szCs w:val="22"/>
        </w:rPr>
        <w:t xml:space="preserve">     </w:t>
      </w:r>
    </w:p>
    <w:p w14:paraId="69107D18" w14:textId="77777777" w:rsidR="002947CA" w:rsidRPr="0020157B" w:rsidRDefault="002947CA" w:rsidP="00E8718F">
      <w:pPr>
        <w:numPr>
          <w:ilvl w:val="1"/>
          <w:numId w:val="48"/>
        </w:numPr>
        <w:spacing w:before="120" w:after="120"/>
        <w:ind w:left="357" w:hanging="357"/>
        <w:jc w:val="both"/>
        <w:rPr>
          <w:sz w:val="22"/>
          <w:szCs w:val="22"/>
          <w:lang w:eastAsia="ar-SA"/>
        </w:rPr>
      </w:pPr>
      <w:bookmarkStart w:id="4" w:name="_Hlk150360327"/>
      <w:r w:rsidRPr="0020157B">
        <w:rPr>
          <w:sz w:val="22"/>
          <w:szCs w:val="22"/>
          <w:lang w:eastAsia="ar-SA"/>
        </w:rPr>
        <w:t xml:space="preserve">Składając ofertę w przypadku jakichkolwiek wątpliwości Wykonawca winien się zapoznać </w:t>
      </w:r>
      <w:r w:rsidRPr="0020157B">
        <w:rPr>
          <w:sz w:val="22"/>
          <w:szCs w:val="22"/>
          <w:lang w:eastAsia="ar-SA"/>
        </w:rPr>
        <w:br/>
        <w:t xml:space="preserve">z instrukcjami dostępnymi pod linkiem: </w:t>
      </w:r>
      <w:hyperlink r:id="rId15" w:history="1">
        <w:r w:rsidRPr="0020157B">
          <w:rPr>
            <w:color w:val="0000FF"/>
            <w:sz w:val="22"/>
            <w:szCs w:val="22"/>
            <w:u w:val="single"/>
            <w:lang w:eastAsia="ar-SA"/>
          </w:rPr>
          <w:t>https://platformazakupowa.pl/strona/45-instrukcje</w:t>
        </w:r>
      </w:hyperlink>
      <w:r w:rsidRPr="0020157B">
        <w:rPr>
          <w:color w:val="0000FF"/>
          <w:sz w:val="22"/>
          <w:szCs w:val="22"/>
          <w:lang w:eastAsia="ar-SA"/>
        </w:rPr>
        <w:t xml:space="preserve"> </w:t>
      </w:r>
      <w:r w:rsidRPr="0020157B">
        <w:rPr>
          <w:color w:val="0000FF"/>
          <w:sz w:val="22"/>
          <w:szCs w:val="22"/>
          <w:lang w:eastAsia="ar-SA"/>
        </w:rPr>
        <w:br/>
      </w:r>
      <w:r w:rsidRPr="0020157B">
        <w:rPr>
          <w:sz w:val="22"/>
          <w:szCs w:val="22"/>
          <w:lang w:eastAsia="ar-SA"/>
        </w:rPr>
        <w:t>i postąpić zgodnie z tymi instrukcjami.</w:t>
      </w:r>
    </w:p>
    <w:p w14:paraId="389BFA0E" w14:textId="4B9D0A11" w:rsidR="002947CA" w:rsidRPr="0020157B" w:rsidRDefault="002947CA" w:rsidP="00E8718F">
      <w:pPr>
        <w:numPr>
          <w:ilvl w:val="1"/>
          <w:numId w:val="48"/>
        </w:numPr>
        <w:spacing w:before="120" w:after="120"/>
        <w:ind w:left="357" w:hanging="357"/>
        <w:jc w:val="both"/>
        <w:rPr>
          <w:sz w:val="22"/>
          <w:szCs w:val="22"/>
          <w:lang w:eastAsia="ar-SA"/>
        </w:rPr>
      </w:pPr>
      <w:r w:rsidRPr="0020157B">
        <w:rPr>
          <w:sz w:val="22"/>
          <w:szCs w:val="22"/>
          <w:lang w:eastAsia="ar-SA"/>
        </w:rPr>
        <w:t>Oferta wraz ze wszystkimi jej załącznikami powinna zostać wypełniona i podpisana przez uprawnioną osobą lub osoby i pr</w:t>
      </w:r>
      <w:r w:rsidR="00DD65CC" w:rsidRPr="0020157B">
        <w:rPr>
          <w:sz w:val="22"/>
          <w:szCs w:val="22"/>
          <w:lang w:eastAsia="ar-SA"/>
        </w:rPr>
        <w:t xml:space="preserve">zesłana przy użyciu narzędzia, </w:t>
      </w:r>
      <w:r w:rsidRPr="0020157B">
        <w:rPr>
          <w:sz w:val="22"/>
          <w:szCs w:val="22"/>
          <w:lang w:eastAsia="ar-SA"/>
        </w:rPr>
        <w:t xml:space="preserve">o którym mowa w ust. 1 pkt 1. </w:t>
      </w:r>
      <w:r w:rsidRPr="0020157B">
        <w:rPr>
          <w:b/>
          <w:bCs/>
          <w:sz w:val="22"/>
          <w:szCs w:val="22"/>
          <w:lang w:eastAsia="ar-SA"/>
        </w:rPr>
        <w:t>Zamawiający</w:t>
      </w:r>
      <w:r w:rsidR="00DD65CC" w:rsidRPr="0020157B">
        <w:rPr>
          <w:b/>
          <w:bCs/>
          <w:sz w:val="22"/>
          <w:szCs w:val="22"/>
          <w:lang w:eastAsia="ar-SA"/>
        </w:rPr>
        <w:t xml:space="preserve"> wymaga podpisania oferty wraz </w:t>
      </w:r>
      <w:r w:rsidRPr="0020157B">
        <w:rPr>
          <w:b/>
          <w:bCs/>
          <w:sz w:val="22"/>
          <w:szCs w:val="22"/>
          <w:lang w:eastAsia="ar-SA"/>
        </w:rPr>
        <w:t>z załącznikami elektronicznym kwalifikowanym podpisem lub podpisem zaufanym lub podpisem osobistym (e-dowód)</w:t>
      </w:r>
      <w:r w:rsidRPr="0020157B">
        <w:rPr>
          <w:sz w:val="22"/>
          <w:szCs w:val="22"/>
          <w:lang w:eastAsia="ar-SA"/>
        </w:rPr>
        <w:t xml:space="preserve">. </w:t>
      </w:r>
      <w:r w:rsidR="00484D21" w:rsidRPr="0020157B">
        <w:rPr>
          <w:sz w:val="22"/>
          <w:szCs w:val="22"/>
          <w:lang w:eastAsia="ar-SA"/>
        </w:rPr>
        <w:br/>
      </w:r>
      <w:r w:rsidRPr="0020157B">
        <w:rPr>
          <w:sz w:val="22"/>
          <w:szCs w:val="22"/>
          <w:lang w:eastAsia="ar-SA"/>
        </w:rPr>
        <w:t>W procesie składania oferty wraz z załącznikami, na platformie zakupowej, podpis elektroniczny Wykonawca może złożyć bezpośrednio na dokumencie</w:t>
      </w:r>
      <w:r w:rsidRPr="0020157B">
        <w:rPr>
          <w:rFonts w:eastAsiaTheme="minorHAnsi"/>
          <w:sz w:val="22"/>
          <w:szCs w:val="22"/>
          <w:lang w:eastAsia="en-US"/>
        </w:rPr>
        <w:t xml:space="preserve"> albo podpisać spakowany do formatu ZIP plik dokumentów.</w:t>
      </w:r>
    </w:p>
    <w:p w14:paraId="52D4B9FC" w14:textId="77777777" w:rsidR="002947CA" w:rsidRPr="0020157B" w:rsidRDefault="002947CA" w:rsidP="00E8718F">
      <w:pPr>
        <w:numPr>
          <w:ilvl w:val="1"/>
          <w:numId w:val="48"/>
        </w:numPr>
        <w:spacing w:before="120" w:after="120"/>
        <w:ind w:left="357" w:hanging="357"/>
        <w:jc w:val="both"/>
        <w:rPr>
          <w:color w:val="000000"/>
          <w:sz w:val="22"/>
          <w:szCs w:val="22"/>
        </w:rPr>
      </w:pPr>
      <w:r w:rsidRPr="0020157B">
        <w:rPr>
          <w:color w:val="000000"/>
          <w:sz w:val="22"/>
          <w:szCs w:val="22"/>
        </w:rPr>
        <w:t>Wykonawca może złożyć tylko jedną ofertę – złożenie większej ilości ofert skutkuje odrzuceniem wszystkich złożonych ofert przez danego Wykonawcę.</w:t>
      </w:r>
    </w:p>
    <w:p w14:paraId="45EFDCA7" w14:textId="77777777" w:rsidR="002947CA" w:rsidRPr="0020157B" w:rsidRDefault="002947CA" w:rsidP="00E8718F">
      <w:pPr>
        <w:numPr>
          <w:ilvl w:val="1"/>
          <w:numId w:val="48"/>
        </w:numPr>
        <w:spacing w:before="120" w:after="120"/>
        <w:ind w:left="357" w:hanging="357"/>
        <w:jc w:val="both"/>
        <w:rPr>
          <w:color w:val="000000"/>
          <w:sz w:val="22"/>
          <w:szCs w:val="22"/>
        </w:rPr>
      </w:pPr>
      <w:r w:rsidRPr="0020157B">
        <w:rPr>
          <w:color w:val="000000"/>
          <w:sz w:val="22"/>
          <w:szCs w:val="22"/>
        </w:rPr>
        <w:t>Wykonawca nie może wycofać oferty ani wprowadzić jakichkolwiek zmian w treści oferty po upływie terminu składania ofert.</w:t>
      </w:r>
    </w:p>
    <w:p w14:paraId="1DF0BFEC" w14:textId="77777777" w:rsidR="002947CA" w:rsidRPr="0020157B" w:rsidRDefault="002947CA" w:rsidP="00E8718F">
      <w:pPr>
        <w:numPr>
          <w:ilvl w:val="1"/>
          <w:numId w:val="48"/>
        </w:numPr>
        <w:spacing w:before="120" w:after="120"/>
        <w:ind w:left="357" w:hanging="357"/>
        <w:jc w:val="both"/>
        <w:rPr>
          <w:color w:val="000000"/>
          <w:sz w:val="22"/>
          <w:szCs w:val="22"/>
        </w:rPr>
      </w:pPr>
      <w:r w:rsidRPr="0020157B">
        <w:rPr>
          <w:color w:val="000000"/>
          <w:sz w:val="22"/>
          <w:szCs w:val="22"/>
        </w:rPr>
        <w:t>Wszelkie zmiany lub poprawki w tekście oferty muszą być parafowane własnoręcznie przez osobę uprawnioną lub upoważnioną do reprezentowania Wykonawcy. Poprawki mogą być dokonywane jedynie poprzez wyraźne przekreślenie błędnego zapisu i umieszczenie obok niego zapisu poprawnego.</w:t>
      </w:r>
    </w:p>
    <w:p w14:paraId="37FF7EA0" w14:textId="77777777" w:rsidR="002947CA" w:rsidRPr="0020157B" w:rsidRDefault="002947CA" w:rsidP="00E8718F">
      <w:pPr>
        <w:numPr>
          <w:ilvl w:val="1"/>
          <w:numId w:val="48"/>
        </w:numPr>
        <w:spacing w:before="120" w:after="120"/>
        <w:ind w:left="357" w:hanging="357"/>
        <w:jc w:val="both"/>
        <w:rPr>
          <w:color w:val="000000"/>
          <w:sz w:val="22"/>
          <w:szCs w:val="22"/>
        </w:rPr>
      </w:pPr>
      <w:r w:rsidRPr="0020157B">
        <w:rPr>
          <w:color w:val="000000"/>
          <w:sz w:val="22"/>
          <w:szCs w:val="22"/>
        </w:rPr>
        <w:t xml:space="preserve">W celu prawidłowego przygotowania oferty, Wykonawca powinien zadać wszelkie niezbędne w tym zakresie pytania przed upływem terminu złożenia (przesłania) oferty, </w:t>
      </w:r>
      <w:r w:rsidRPr="0020157B">
        <w:rPr>
          <w:color w:val="000000"/>
          <w:sz w:val="22"/>
          <w:szCs w:val="22"/>
        </w:rPr>
        <w:br/>
        <w:t xml:space="preserve">z tym zastrzeżeniem, że Zamawiający udzieli jedynie odpowiedzi na te pytania, które wpłynęły na co najmniej </w:t>
      </w:r>
      <w:r w:rsidRPr="0020157B">
        <w:rPr>
          <w:b/>
          <w:bCs/>
          <w:color w:val="000000"/>
          <w:sz w:val="22"/>
          <w:szCs w:val="22"/>
        </w:rPr>
        <w:t>2 dni robocze</w:t>
      </w:r>
      <w:r w:rsidRPr="0020157B">
        <w:rPr>
          <w:color w:val="000000"/>
          <w:sz w:val="22"/>
          <w:szCs w:val="22"/>
        </w:rPr>
        <w:t xml:space="preserve"> (przez które Zamawiający rozumie dni od poniedziałku do piątku) przed upływem terminu wyznaczonego na składanie (przesłanie) ofert. </w:t>
      </w:r>
    </w:p>
    <w:p w14:paraId="5FA99B50" w14:textId="77777777" w:rsidR="002947CA" w:rsidRPr="0020157B" w:rsidRDefault="002947CA" w:rsidP="00E8718F">
      <w:pPr>
        <w:numPr>
          <w:ilvl w:val="1"/>
          <w:numId w:val="48"/>
        </w:numPr>
        <w:spacing w:before="120" w:after="120"/>
        <w:ind w:left="357" w:hanging="357"/>
        <w:jc w:val="both"/>
        <w:rPr>
          <w:sz w:val="22"/>
          <w:szCs w:val="22"/>
        </w:rPr>
      </w:pPr>
      <w:r w:rsidRPr="0020157B">
        <w:rPr>
          <w:color w:val="000000"/>
          <w:sz w:val="22"/>
          <w:szCs w:val="22"/>
        </w:rPr>
        <w:t xml:space="preserve">Dokumenty i oświadczenia składane przez Wykonawcę powinny być sporządzone </w:t>
      </w:r>
      <w:r w:rsidRPr="0020157B">
        <w:rPr>
          <w:color w:val="000000"/>
          <w:sz w:val="22"/>
          <w:szCs w:val="22"/>
        </w:rPr>
        <w:br/>
        <w:t xml:space="preserve">w języku polskim. W przypadku załączenia dokumentów sporządzonych w innym języku niż dopuszczony, Wykonawca zobowiązany jest załączyć tłumaczenie na język polski. </w:t>
      </w:r>
    </w:p>
    <w:p w14:paraId="08B82814" w14:textId="77777777" w:rsidR="002947CA" w:rsidRPr="0020157B" w:rsidRDefault="002947CA" w:rsidP="00E8718F">
      <w:pPr>
        <w:numPr>
          <w:ilvl w:val="1"/>
          <w:numId w:val="48"/>
        </w:numPr>
        <w:spacing w:before="120" w:after="120"/>
        <w:ind w:left="357" w:hanging="357"/>
        <w:jc w:val="both"/>
        <w:rPr>
          <w:sz w:val="22"/>
          <w:szCs w:val="22"/>
        </w:rPr>
      </w:pPr>
      <w:r w:rsidRPr="0020157B">
        <w:rPr>
          <w:color w:val="000000"/>
          <w:sz w:val="22"/>
          <w:szCs w:val="22"/>
        </w:rPr>
        <w:t xml:space="preserve">Pełnomocnictwo do złożenia oferty musi być złożone w takiej samej formie, jak składana oferta. </w:t>
      </w:r>
    </w:p>
    <w:p w14:paraId="1BE63CD8" w14:textId="67F5D370" w:rsidR="002947CA" w:rsidRPr="0020157B" w:rsidRDefault="002947CA" w:rsidP="00E8718F">
      <w:pPr>
        <w:numPr>
          <w:ilvl w:val="1"/>
          <w:numId w:val="48"/>
        </w:numPr>
        <w:spacing w:before="120" w:after="120"/>
        <w:ind w:left="357" w:hanging="357"/>
        <w:jc w:val="both"/>
        <w:rPr>
          <w:sz w:val="22"/>
          <w:szCs w:val="22"/>
        </w:rPr>
      </w:pPr>
      <w:r w:rsidRPr="0020157B">
        <w:rPr>
          <w:color w:val="000000"/>
          <w:sz w:val="22"/>
          <w:szCs w:val="22"/>
        </w:rPr>
        <w:t xml:space="preserve">Oferty składane wspólnie (konsorcjum, spółka cywilna itp.) Wykonawcy mogą wspólnie ubiegać się o udzielenie zamówienia. Wykonawcy składający ofertę wspólną ustanawiają pełnomocnika do reprezentowania ich w postępowaniu o udzielenie zamówienia albo reprezentowania </w:t>
      </w:r>
      <w:r w:rsidR="00E8718F">
        <w:rPr>
          <w:color w:val="000000"/>
          <w:sz w:val="22"/>
          <w:szCs w:val="22"/>
        </w:rPr>
        <w:t xml:space="preserve">                 </w:t>
      </w:r>
      <w:r w:rsidRPr="0020157B">
        <w:rPr>
          <w:color w:val="000000"/>
          <w:sz w:val="22"/>
          <w:szCs w:val="22"/>
        </w:rPr>
        <w:t xml:space="preserve">w postępowaniu i zawarcia umowy. Do oferty wspólnej Wykonawcy dołączają pełnomocnictwo. Pełnomocnik pozostaje w kontakcie z Zamawiającym w toku postępowania i do niego Zamawiający kieruje informacje, korespondencję, itp. Oferta wspólna, składana przez dwóch lub więcej Wykonawców, powinna spełniać następujące wymagania: </w:t>
      </w:r>
    </w:p>
    <w:p w14:paraId="6AB8D912" w14:textId="77777777" w:rsidR="002947CA" w:rsidRPr="0020157B" w:rsidRDefault="002947CA" w:rsidP="00E8718F">
      <w:pPr>
        <w:numPr>
          <w:ilvl w:val="0"/>
          <w:numId w:val="49"/>
        </w:numPr>
        <w:spacing w:before="120" w:after="120"/>
        <w:ind w:left="709" w:hanging="142"/>
        <w:jc w:val="both"/>
        <w:rPr>
          <w:sz w:val="22"/>
          <w:szCs w:val="22"/>
        </w:rPr>
      </w:pPr>
      <w:r w:rsidRPr="0020157B">
        <w:rPr>
          <w:color w:val="000000"/>
          <w:sz w:val="22"/>
          <w:szCs w:val="22"/>
        </w:rPr>
        <w:t xml:space="preserve">oferta wspólna powinna być sporządzona zgodnie z niniejszym zapytaniem ofertowym, </w:t>
      </w:r>
    </w:p>
    <w:p w14:paraId="506C86FE" w14:textId="77777777" w:rsidR="002947CA" w:rsidRPr="0020157B" w:rsidRDefault="002947CA" w:rsidP="00E8718F">
      <w:pPr>
        <w:numPr>
          <w:ilvl w:val="0"/>
          <w:numId w:val="49"/>
        </w:numPr>
        <w:spacing w:before="120" w:after="120"/>
        <w:ind w:left="714" w:hanging="147"/>
        <w:jc w:val="both"/>
        <w:rPr>
          <w:sz w:val="22"/>
          <w:szCs w:val="22"/>
        </w:rPr>
      </w:pPr>
      <w:r w:rsidRPr="0020157B">
        <w:rPr>
          <w:color w:val="000000"/>
          <w:sz w:val="22"/>
          <w:szCs w:val="22"/>
        </w:rPr>
        <w:t xml:space="preserve">sposób składania dokumentów w ofercie wspólnej: </w:t>
      </w:r>
    </w:p>
    <w:p w14:paraId="6E8396FC" w14:textId="77777777" w:rsidR="002947CA" w:rsidRPr="0020157B" w:rsidRDefault="002947CA" w:rsidP="00E8718F">
      <w:pPr>
        <w:numPr>
          <w:ilvl w:val="0"/>
          <w:numId w:val="50"/>
        </w:numPr>
        <w:spacing w:before="120" w:after="120"/>
        <w:ind w:left="1071" w:hanging="357"/>
        <w:jc w:val="both"/>
        <w:rPr>
          <w:sz w:val="22"/>
          <w:szCs w:val="22"/>
        </w:rPr>
      </w:pPr>
      <w:r w:rsidRPr="0020157B">
        <w:rPr>
          <w:color w:val="000000"/>
          <w:sz w:val="22"/>
          <w:szCs w:val="22"/>
        </w:rPr>
        <w:t xml:space="preserve">dokumenty dotyczące własnej firmy składa każdy z Wykonawców składających ofertę wspólną we własnym imieniu, </w:t>
      </w:r>
    </w:p>
    <w:p w14:paraId="49444426" w14:textId="77777777" w:rsidR="002947CA" w:rsidRPr="0020157B" w:rsidRDefault="002947CA" w:rsidP="00E8718F">
      <w:pPr>
        <w:numPr>
          <w:ilvl w:val="0"/>
          <w:numId w:val="50"/>
        </w:numPr>
        <w:spacing w:before="120" w:after="120"/>
        <w:ind w:left="1071" w:hanging="357"/>
        <w:jc w:val="both"/>
        <w:rPr>
          <w:sz w:val="22"/>
          <w:szCs w:val="22"/>
        </w:rPr>
      </w:pPr>
      <w:r w:rsidRPr="0020157B">
        <w:rPr>
          <w:color w:val="000000"/>
          <w:sz w:val="22"/>
          <w:szCs w:val="22"/>
        </w:rPr>
        <w:t xml:space="preserve">dokumenty wspólne takie jak np.: formularz ofertowy, cenowy - składa pełnomocnik Wykonawców w imieniu wszystkich Wykonawców składających ofertę wspólną, </w:t>
      </w:r>
    </w:p>
    <w:p w14:paraId="5AF7305B" w14:textId="77777777" w:rsidR="002947CA" w:rsidRPr="0020157B" w:rsidRDefault="002947CA" w:rsidP="00E8718F">
      <w:pPr>
        <w:numPr>
          <w:ilvl w:val="0"/>
          <w:numId w:val="49"/>
        </w:numPr>
        <w:spacing w:before="120" w:after="120"/>
        <w:ind w:left="714" w:hanging="147"/>
        <w:jc w:val="both"/>
        <w:rPr>
          <w:sz w:val="22"/>
          <w:szCs w:val="22"/>
        </w:rPr>
      </w:pPr>
      <w:r w:rsidRPr="0020157B">
        <w:rPr>
          <w:color w:val="000000"/>
          <w:sz w:val="22"/>
          <w:szCs w:val="22"/>
        </w:rPr>
        <w:lastRenderedPageBreak/>
        <w:t xml:space="preserve">kopie dokumentów dotyczących każdego z Wykonawców składających ofertę wspólną muszą być poświadczone za zgodność z oryginałem przez osobę lub osoby upoważnione do reprezentowania tych Wykonawców. </w:t>
      </w:r>
    </w:p>
    <w:p w14:paraId="580708FF" w14:textId="77777777" w:rsidR="002947CA" w:rsidRPr="0020157B" w:rsidRDefault="002947CA" w:rsidP="00E8718F">
      <w:pPr>
        <w:numPr>
          <w:ilvl w:val="1"/>
          <w:numId w:val="48"/>
        </w:numPr>
        <w:spacing w:before="120" w:after="120"/>
        <w:ind w:left="357" w:hanging="357"/>
        <w:jc w:val="both"/>
        <w:rPr>
          <w:sz w:val="22"/>
          <w:szCs w:val="22"/>
        </w:rPr>
      </w:pPr>
      <w:r w:rsidRPr="0020157B">
        <w:rPr>
          <w:color w:val="000000"/>
          <w:sz w:val="22"/>
          <w:szCs w:val="22"/>
        </w:rPr>
        <w:t xml:space="preserve">Przed podpisaniem umowy (w przypadku wygrania postępowania) Wykonawcy składający ofertę wspólną będą mieli obowiązek przedstawić Zamawiającemu umowę konsorcjum, zawierającą, co najmniej: </w:t>
      </w:r>
    </w:p>
    <w:p w14:paraId="20F0F4BB" w14:textId="77777777" w:rsidR="002947CA" w:rsidRPr="0020157B" w:rsidRDefault="002947CA" w:rsidP="00E8718F">
      <w:pPr>
        <w:numPr>
          <w:ilvl w:val="0"/>
          <w:numId w:val="51"/>
        </w:numPr>
        <w:spacing w:before="120" w:after="120"/>
        <w:ind w:left="714" w:hanging="357"/>
        <w:jc w:val="both"/>
        <w:rPr>
          <w:sz w:val="22"/>
          <w:szCs w:val="22"/>
        </w:rPr>
      </w:pPr>
      <w:r w:rsidRPr="0020157B">
        <w:rPr>
          <w:color w:val="000000"/>
          <w:sz w:val="22"/>
          <w:szCs w:val="22"/>
        </w:rPr>
        <w:t xml:space="preserve">zobowiązanie do realizacji wspólnego przedsięwzięcia gospodarczego obejmującego swoim zakresem realizację przedmiotu zamówienia, </w:t>
      </w:r>
    </w:p>
    <w:p w14:paraId="56E97875" w14:textId="77777777" w:rsidR="002947CA" w:rsidRPr="0020157B" w:rsidRDefault="002947CA" w:rsidP="00E8718F">
      <w:pPr>
        <w:numPr>
          <w:ilvl w:val="0"/>
          <w:numId w:val="51"/>
        </w:numPr>
        <w:spacing w:before="120" w:after="120"/>
        <w:ind w:left="714" w:hanging="357"/>
        <w:jc w:val="both"/>
        <w:rPr>
          <w:sz w:val="22"/>
          <w:szCs w:val="22"/>
        </w:rPr>
      </w:pPr>
      <w:r w:rsidRPr="0020157B">
        <w:rPr>
          <w:color w:val="000000"/>
          <w:sz w:val="22"/>
          <w:szCs w:val="22"/>
        </w:rPr>
        <w:t xml:space="preserve">określenie zakresu działania poszczególnych stron umowy, </w:t>
      </w:r>
    </w:p>
    <w:p w14:paraId="55BF0821" w14:textId="77777777" w:rsidR="002947CA" w:rsidRPr="0020157B" w:rsidRDefault="002947CA" w:rsidP="00E8718F">
      <w:pPr>
        <w:numPr>
          <w:ilvl w:val="0"/>
          <w:numId w:val="51"/>
        </w:numPr>
        <w:spacing w:before="120" w:after="120"/>
        <w:ind w:left="714" w:hanging="357"/>
        <w:jc w:val="both"/>
        <w:rPr>
          <w:sz w:val="22"/>
          <w:szCs w:val="22"/>
        </w:rPr>
      </w:pPr>
      <w:r w:rsidRPr="0020157B">
        <w:rPr>
          <w:color w:val="000000"/>
          <w:sz w:val="22"/>
          <w:szCs w:val="22"/>
        </w:rPr>
        <w:t xml:space="preserve">czas obowiązywania umowy, który nie może być krótszy, niż okres obejmujący realizację zamówienia oraz czas trwania gwarancji jakości i rękojmi. </w:t>
      </w:r>
    </w:p>
    <w:p w14:paraId="1CA7BBD9" w14:textId="77777777" w:rsidR="002947CA" w:rsidRPr="0020157B" w:rsidRDefault="002947CA" w:rsidP="00E8718F">
      <w:pPr>
        <w:numPr>
          <w:ilvl w:val="1"/>
          <w:numId w:val="48"/>
        </w:numPr>
        <w:spacing w:before="120" w:after="120"/>
        <w:ind w:left="357" w:hanging="357"/>
        <w:jc w:val="both"/>
        <w:rPr>
          <w:sz w:val="22"/>
          <w:szCs w:val="22"/>
        </w:rPr>
      </w:pPr>
      <w:r w:rsidRPr="0020157B">
        <w:rPr>
          <w:color w:val="000000"/>
          <w:sz w:val="22"/>
          <w:szCs w:val="22"/>
        </w:rPr>
        <w:t>W przypadku jakichkolwiek wątpliwości, Zamawiający zastrzega sobie możliwość wezwania Wykonawcy do złożenia dokumentu, o którym mowa w niniejszym zapytaniu ofertowym</w:t>
      </w:r>
      <w:r w:rsidRPr="0020157B">
        <w:rPr>
          <w:sz w:val="22"/>
          <w:szCs w:val="22"/>
        </w:rPr>
        <w:t>.</w:t>
      </w:r>
    </w:p>
    <w:p w14:paraId="69DE2FD9" w14:textId="77777777" w:rsidR="002947CA" w:rsidRPr="0020157B" w:rsidRDefault="002947CA" w:rsidP="00E8718F">
      <w:pPr>
        <w:numPr>
          <w:ilvl w:val="1"/>
          <w:numId w:val="48"/>
        </w:numPr>
        <w:spacing w:before="120" w:after="120"/>
        <w:ind w:left="357" w:hanging="357"/>
        <w:jc w:val="both"/>
        <w:rPr>
          <w:sz w:val="22"/>
          <w:szCs w:val="22"/>
        </w:rPr>
      </w:pPr>
      <w:r w:rsidRPr="0020157B">
        <w:rPr>
          <w:color w:val="000000"/>
          <w:sz w:val="22"/>
          <w:szCs w:val="22"/>
        </w:rPr>
        <w:t xml:space="preserve">Przygotowując ofertę, Wykonawca ma obowiązek dokonać wyliczeń zgodnie z tabelą zawartą w formularzu cenowym. </w:t>
      </w:r>
    </w:p>
    <w:p w14:paraId="0BDE84A2" w14:textId="77777777" w:rsidR="002947CA" w:rsidRPr="0020157B" w:rsidRDefault="002947CA" w:rsidP="00E8718F">
      <w:pPr>
        <w:numPr>
          <w:ilvl w:val="1"/>
          <w:numId w:val="48"/>
        </w:numPr>
        <w:spacing w:before="120" w:after="120"/>
        <w:ind w:left="357" w:hanging="357"/>
        <w:jc w:val="both"/>
        <w:rPr>
          <w:color w:val="000000"/>
          <w:sz w:val="22"/>
          <w:szCs w:val="22"/>
        </w:rPr>
      </w:pPr>
      <w:r w:rsidRPr="0020157B">
        <w:rPr>
          <w:color w:val="000000"/>
          <w:sz w:val="22"/>
          <w:szCs w:val="22"/>
        </w:rPr>
        <w:t xml:space="preserve">Wartość brutto sumy wszystkich pozycji tabeli formularza cenowego stanowi cenę oferty, która będzie stanowiła maksymalną wartość umowy zawartej z wybranym Wykonawcą. </w:t>
      </w:r>
    </w:p>
    <w:bookmarkEnd w:id="4"/>
    <w:p w14:paraId="58CE8733" w14:textId="77777777" w:rsidR="00F43BBF" w:rsidRPr="0020157B" w:rsidRDefault="00F43BBF" w:rsidP="00E8718F">
      <w:pPr>
        <w:pStyle w:val="Bezodstpw"/>
        <w:spacing w:before="120" w:after="120"/>
        <w:jc w:val="both"/>
        <w:rPr>
          <w:rFonts w:ascii="Times New Roman" w:hAnsi="Times New Roman"/>
          <w:b/>
        </w:rPr>
      </w:pPr>
      <w:r w:rsidRPr="0020157B">
        <w:rPr>
          <w:rFonts w:ascii="Times New Roman" w:hAnsi="Times New Roman"/>
          <w:b/>
        </w:rPr>
        <w:t>Oferta musi zawierać:</w:t>
      </w:r>
    </w:p>
    <w:p w14:paraId="06258660" w14:textId="5AAD0B17" w:rsidR="00F43BBF" w:rsidRPr="0020157B" w:rsidRDefault="00F43BBF" w:rsidP="00E8718F">
      <w:pPr>
        <w:pStyle w:val="Bezodstpw"/>
        <w:numPr>
          <w:ilvl w:val="0"/>
          <w:numId w:val="7"/>
        </w:numPr>
        <w:spacing w:before="120" w:after="120"/>
        <w:jc w:val="both"/>
        <w:rPr>
          <w:rFonts w:ascii="Times New Roman" w:hAnsi="Times New Roman"/>
          <w:color w:val="000000" w:themeColor="text1"/>
          <w:u w:val="single"/>
        </w:rPr>
      </w:pPr>
      <w:r w:rsidRPr="0020157B">
        <w:rPr>
          <w:rFonts w:ascii="Times New Roman" w:hAnsi="Times New Roman"/>
          <w:color w:val="000000" w:themeColor="text1"/>
        </w:rPr>
        <w:t xml:space="preserve">Formularz </w:t>
      </w:r>
      <w:r w:rsidR="008B319A" w:rsidRPr="0020157B">
        <w:rPr>
          <w:rFonts w:ascii="Times New Roman" w:hAnsi="Times New Roman"/>
          <w:color w:val="000000" w:themeColor="text1"/>
        </w:rPr>
        <w:t>ofertowy</w:t>
      </w:r>
      <w:r w:rsidR="00740B42" w:rsidRPr="0020157B">
        <w:rPr>
          <w:rFonts w:ascii="Times New Roman" w:hAnsi="Times New Roman"/>
          <w:color w:val="000000" w:themeColor="text1"/>
        </w:rPr>
        <w:t xml:space="preserve"> </w:t>
      </w:r>
      <w:r w:rsidR="00A12802" w:rsidRPr="0020157B">
        <w:rPr>
          <w:rFonts w:ascii="Times New Roman" w:hAnsi="Times New Roman"/>
          <w:color w:val="000000" w:themeColor="text1"/>
        </w:rPr>
        <w:t>według</w:t>
      </w:r>
      <w:r w:rsidR="00306E75" w:rsidRPr="0020157B">
        <w:rPr>
          <w:rFonts w:ascii="Times New Roman" w:hAnsi="Times New Roman"/>
          <w:color w:val="000000" w:themeColor="text1"/>
        </w:rPr>
        <w:t xml:space="preserve"> </w:t>
      </w:r>
      <w:r w:rsidRPr="0020157B">
        <w:rPr>
          <w:rFonts w:ascii="Times New Roman" w:hAnsi="Times New Roman"/>
          <w:color w:val="000000" w:themeColor="text1"/>
        </w:rPr>
        <w:t xml:space="preserve">wzoru stanowiącego </w:t>
      </w:r>
      <w:r w:rsidR="0026656B" w:rsidRPr="0020157B">
        <w:rPr>
          <w:rFonts w:ascii="Times New Roman" w:hAnsi="Times New Roman"/>
          <w:b/>
          <w:color w:val="000000" w:themeColor="text1"/>
        </w:rPr>
        <w:t>z</w:t>
      </w:r>
      <w:r w:rsidR="00610F07" w:rsidRPr="0020157B">
        <w:rPr>
          <w:rFonts w:ascii="Times New Roman" w:hAnsi="Times New Roman"/>
          <w:b/>
          <w:color w:val="000000" w:themeColor="text1"/>
        </w:rPr>
        <w:t>ałącznik nr</w:t>
      </w:r>
      <w:r w:rsidR="00740B42" w:rsidRPr="0020157B">
        <w:rPr>
          <w:rFonts w:ascii="Times New Roman" w:hAnsi="Times New Roman"/>
          <w:b/>
          <w:color w:val="000000" w:themeColor="text1"/>
        </w:rPr>
        <w:t xml:space="preserve"> 1</w:t>
      </w:r>
      <w:r w:rsidR="00610F07" w:rsidRPr="0020157B">
        <w:rPr>
          <w:rFonts w:ascii="Times New Roman" w:hAnsi="Times New Roman"/>
          <w:b/>
          <w:color w:val="000000" w:themeColor="text1"/>
        </w:rPr>
        <w:t xml:space="preserve"> </w:t>
      </w:r>
      <w:r w:rsidR="009919B2" w:rsidRPr="0020157B">
        <w:rPr>
          <w:rFonts w:ascii="Times New Roman" w:hAnsi="Times New Roman"/>
          <w:color w:val="000000" w:themeColor="text1"/>
        </w:rPr>
        <w:t xml:space="preserve">do </w:t>
      </w:r>
      <w:r w:rsidRPr="0020157B">
        <w:rPr>
          <w:rFonts w:ascii="Times New Roman" w:hAnsi="Times New Roman"/>
          <w:color w:val="000000" w:themeColor="text1"/>
        </w:rPr>
        <w:t>Zaproszenia</w:t>
      </w:r>
      <w:r w:rsidR="00610F07" w:rsidRPr="0020157B">
        <w:rPr>
          <w:rFonts w:ascii="Times New Roman" w:hAnsi="Times New Roman"/>
          <w:color w:val="000000" w:themeColor="text1"/>
        </w:rPr>
        <w:t xml:space="preserve"> </w:t>
      </w:r>
    </w:p>
    <w:p w14:paraId="5654EB92" w14:textId="3B8F5C0E" w:rsidR="00A21E62" w:rsidRPr="0020157B" w:rsidRDefault="006769CF" w:rsidP="00E8718F">
      <w:pPr>
        <w:pStyle w:val="Bezodstpw"/>
        <w:numPr>
          <w:ilvl w:val="0"/>
          <w:numId w:val="7"/>
        </w:numPr>
        <w:spacing w:before="120" w:after="120"/>
        <w:jc w:val="both"/>
        <w:rPr>
          <w:rFonts w:ascii="Times New Roman" w:hAnsi="Times New Roman"/>
          <w:b/>
          <w:color w:val="000000" w:themeColor="text1"/>
          <w:u w:val="single"/>
        </w:rPr>
      </w:pPr>
      <w:r w:rsidRPr="0020157B">
        <w:rPr>
          <w:rFonts w:ascii="Times New Roman" w:hAnsi="Times New Roman"/>
          <w:color w:val="000000" w:themeColor="text1"/>
        </w:rPr>
        <w:t xml:space="preserve">Formularz </w:t>
      </w:r>
      <w:r w:rsidR="008B319A" w:rsidRPr="0020157B">
        <w:rPr>
          <w:rFonts w:ascii="Times New Roman" w:hAnsi="Times New Roman"/>
          <w:color w:val="000000" w:themeColor="text1"/>
        </w:rPr>
        <w:t>cenowy</w:t>
      </w:r>
      <w:r w:rsidRPr="0020157B">
        <w:rPr>
          <w:rFonts w:ascii="Times New Roman" w:hAnsi="Times New Roman"/>
          <w:color w:val="000000" w:themeColor="text1"/>
        </w:rPr>
        <w:t xml:space="preserve"> według wzoru stanowiącego </w:t>
      </w:r>
      <w:r w:rsidR="0026656B" w:rsidRPr="0020157B">
        <w:rPr>
          <w:rFonts w:ascii="Times New Roman" w:hAnsi="Times New Roman"/>
          <w:b/>
          <w:color w:val="000000" w:themeColor="text1"/>
        </w:rPr>
        <w:t>z</w:t>
      </w:r>
      <w:r w:rsidRPr="0020157B">
        <w:rPr>
          <w:rFonts w:ascii="Times New Roman" w:hAnsi="Times New Roman"/>
          <w:b/>
          <w:color w:val="000000" w:themeColor="text1"/>
        </w:rPr>
        <w:t>ałącznik nr</w:t>
      </w:r>
      <w:r w:rsidR="00740B42" w:rsidRPr="0020157B">
        <w:rPr>
          <w:rFonts w:ascii="Times New Roman" w:hAnsi="Times New Roman"/>
          <w:b/>
          <w:color w:val="000000" w:themeColor="text1"/>
        </w:rPr>
        <w:t xml:space="preserve"> 2 </w:t>
      </w:r>
      <w:r w:rsidRPr="0020157B">
        <w:rPr>
          <w:rFonts w:ascii="Times New Roman" w:hAnsi="Times New Roman"/>
          <w:b/>
          <w:color w:val="000000" w:themeColor="text1"/>
        </w:rPr>
        <w:t xml:space="preserve"> </w:t>
      </w:r>
      <w:r w:rsidR="009919B2" w:rsidRPr="0020157B">
        <w:rPr>
          <w:rFonts w:ascii="Times New Roman" w:hAnsi="Times New Roman"/>
          <w:color w:val="000000" w:themeColor="text1"/>
        </w:rPr>
        <w:t>do Zaproszenia</w:t>
      </w:r>
    </w:p>
    <w:p w14:paraId="68A0B1FE" w14:textId="24678982" w:rsidR="00F43BBF" w:rsidRPr="0020157B" w:rsidRDefault="00F43BBF" w:rsidP="00E8718F">
      <w:pPr>
        <w:pStyle w:val="NormalnyWeb"/>
        <w:numPr>
          <w:ilvl w:val="0"/>
          <w:numId w:val="7"/>
        </w:numPr>
        <w:spacing w:before="120" w:beforeAutospacing="0" w:after="120" w:afterAutospacing="0"/>
        <w:rPr>
          <w:rFonts w:ascii="Times New Roman" w:hAnsi="Times New Roman" w:cs="Times New Roman"/>
          <w:b/>
          <w:color w:val="000000" w:themeColor="text1"/>
          <w:sz w:val="22"/>
          <w:szCs w:val="22"/>
          <w:u w:val="single"/>
        </w:rPr>
      </w:pPr>
      <w:r w:rsidRPr="0020157B">
        <w:rPr>
          <w:rFonts w:ascii="Times New Roman" w:hAnsi="Times New Roman" w:cs="Times New Roman"/>
          <w:color w:val="000000" w:themeColor="text1"/>
          <w:sz w:val="22"/>
          <w:szCs w:val="22"/>
        </w:rPr>
        <w:t xml:space="preserve">Oświadczenie składane na podstawie </w:t>
      </w:r>
      <w:r w:rsidRPr="0020157B">
        <w:rPr>
          <w:rFonts w:ascii="Times New Roman" w:hAnsi="Times New Roman" w:cs="Times New Roman"/>
          <w:sz w:val="22"/>
          <w:szCs w:val="22"/>
        </w:rPr>
        <w:t>art. 7 ust. 1</w:t>
      </w:r>
      <w:r w:rsidRPr="0020157B">
        <w:rPr>
          <w:rFonts w:ascii="Times New Roman" w:hAnsi="Times New Roman" w:cs="Times New Roman"/>
          <w:color w:val="000000" w:themeColor="text1"/>
          <w:sz w:val="22"/>
          <w:szCs w:val="22"/>
        </w:rPr>
        <w:t xml:space="preserve"> z dnia 13 kwietnia 2022r. </w:t>
      </w:r>
      <w:r w:rsidRPr="0020157B">
        <w:rPr>
          <w:rFonts w:ascii="Times New Roman" w:hAnsi="Times New Roman" w:cs="Times New Roman"/>
          <w:color w:val="000000" w:themeColor="text1"/>
          <w:sz w:val="22"/>
          <w:szCs w:val="22"/>
        </w:rPr>
        <w:br/>
        <w:t xml:space="preserve">o szczególnych rozwiązaniach w zakresie przeciwdziałania </w:t>
      </w:r>
      <w:r w:rsidRPr="0020157B">
        <w:rPr>
          <w:rStyle w:val="Uwydatnienie"/>
          <w:rFonts w:ascii="Times New Roman" w:hAnsi="Times New Roman" w:cs="Times New Roman"/>
          <w:i w:val="0"/>
          <w:color w:val="000000" w:themeColor="text1"/>
          <w:sz w:val="22"/>
          <w:szCs w:val="22"/>
        </w:rPr>
        <w:t>wspieraniu agresji na Ukrainę</w:t>
      </w:r>
      <w:r w:rsidRPr="0020157B">
        <w:rPr>
          <w:rFonts w:ascii="Times New Roman" w:hAnsi="Times New Roman" w:cs="Times New Roman"/>
          <w:i/>
          <w:color w:val="000000" w:themeColor="text1"/>
          <w:sz w:val="22"/>
          <w:szCs w:val="22"/>
        </w:rPr>
        <w:t xml:space="preserve"> </w:t>
      </w:r>
      <w:r w:rsidRPr="0020157B">
        <w:rPr>
          <w:rFonts w:ascii="Times New Roman" w:hAnsi="Times New Roman" w:cs="Times New Roman"/>
          <w:color w:val="000000" w:themeColor="text1"/>
          <w:sz w:val="22"/>
          <w:szCs w:val="22"/>
        </w:rPr>
        <w:t>oraz służących ochronie bezpieczeństwa narodowego (Dz. U. z 202</w:t>
      </w:r>
      <w:r w:rsidR="00BB435E" w:rsidRPr="0020157B">
        <w:rPr>
          <w:rFonts w:ascii="Times New Roman" w:hAnsi="Times New Roman" w:cs="Times New Roman"/>
          <w:color w:val="000000" w:themeColor="text1"/>
          <w:sz w:val="22"/>
          <w:szCs w:val="22"/>
        </w:rPr>
        <w:t>5</w:t>
      </w:r>
      <w:r w:rsidRPr="0020157B">
        <w:rPr>
          <w:rFonts w:ascii="Times New Roman" w:hAnsi="Times New Roman" w:cs="Times New Roman"/>
          <w:color w:val="000000" w:themeColor="text1"/>
          <w:sz w:val="22"/>
          <w:szCs w:val="22"/>
        </w:rPr>
        <w:t xml:space="preserve"> r. poz.</w:t>
      </w:r>
      <w:r w:rsidR="00BB435E" w:rsidRPr="0020157B">
        <w:rPr>
          <w:rFonts w:ascii="Times New Roman" w:hAnsi="Times New Roman" w:cs="Times New Roman"/>
          <w:color w:val="000000" w:themeColor="text1"/>
          <w:sz w:val="22"/>
          <w:szCs w:val="22"/>
        </w:rPr>
        <w:t xml:space="preserve"> 514</w:t>
      </w:r>
      <w:r w:rsidRPr="0020157B">
        <w:rPr>
          <w:rFonts w:ascii="Times New Roman" w:hAnsi="Times New Roman" w:cs="Times New Roman"/>
          <w:color w:val="000000" w:themeColor="text1"/>
          <w:sz w:val="22"/>
          <w:szCs w:val="22"/>
        </w:rPr>
        <w:t xml:space="preserve">) - </w:t>
      </w:r>
      <w:r w:rsidR="0026656B" w:rsidRPr="0020157B">
        <w:rPr>
          <w:rFonts w:ascii="Times New Roman" w:hAnsi="Times New Roman" w:cs="Times New Roman"/>
          <w:b/>
          <w:color w:val="000000" w:themeColor="text1"/>
          <w:sz w:val="22"/>
          <w:szCs w:val="22"/>
        </w:rPr>
        <w:t>z</w:t>
      </w:r>
      <w:r w:rsidRPr="0020157B">
        <w:rPr>
          <w:rFonts w:ascii="Times New Roman" w:hAnsi="Times New Roman" w:cs="Times New Roman"/>
          <w:b/>
          <w:color w:val="000000" w:themeColor="text1"/>
          <w:sz w:val="22"/>
          <w:szCs w:val="22"/>
        </w:rPr>
        <w:t>ałącznik</w:t>
      </w:r>
      <w:r w:rsidR="00417588" w:rsidRPr="0020157B">
        <w:rPr>
          <w:rFonts w:ascii="Times New Roman" w:hAnsi="Times New Roman" w:cs="Times New Roman"/>
          <w:b/>
          <w:color w:val="000000" w:themeColor="text1"/>
          <w:sz w:val="22"/>
          <w:szCs w:val="22"/>
        </w:rPr>
        <w:t xml:space="preserve"> nr </w:t>
      </w:r>
      <w:r w:rsidR="00740B42" w:rsidRPr="0020157B">
        <w:rPr>
          <w:rFonts w:ascii="Times New Roman" w:hAnsi="Times New Roman" w:cs="Times New Roman"/>
          <w:b/>
          <w:color w:val="000000" w:themeColor="text1"/>
          <w:sz w:val="22"/>
          <w:szCs w:val="22"/>
        </w:rPr>
        <w:t xml:space="preserve"> 3 </w:t>
      </w:r>
      <w:r w:rsidRPr="0020157B">
        <w:rPr>
          <w:rFonts w:ascii="Times New Roman" w:hAnsi="Times New Roman" w:cs="Times New Roman"/>
          <w:color w:val="000000" w:themeColor="text1"/>
          <w:sz w:val="22"/>
          <w:szCs w:val="22"/>
        </w:rPr>
        <w:t>do Zaproszenia</w:t>
      </w:r>
      <w:r w:rsidR="00610F07" w:rsidRPr="0020157B">
        <w:rPr>
          <w:rFonts w:ascii="Times New Roman" w:hAnsi="Times New Roman" w:cs="Times New Roman"/>
          <w:color w:val="000000" w:themeColor="text1"/>
          <w:sz w:val="22"/>
          <w:szCs w:val="22"/>
        </w:rPr>
        <w:t>.</w:t>
      </w:r>
    </w:p>
    <w:p w14:paraId="66980639" w14:textId="03156BA7" w:rsidR="00837BD5" w:rsidRPr="0020157B" w:rsidRDefault="00F43BBF" w:rsidP="00E8718F">
      <w:pPr>
        <w:pStyle w:val="Bezodstpw"/>
        <w:numPr>
          <w:ilvl w:val="0"/>
          <w:numId w:val="7"/>
        </w:numPr>
        <w:spacing w:before="120" w:after="120"/>
        <w:jc w:val="both"/>
        <w:rPr>
          <w:rFonts w:ascii="Times New Roman" w:hAnsi="Times New Roman"/>
          <w:color w:val="000000" w:themeColor="text1"/>
          <w:u w:val="single"/>
        </w:rPr>
      </w:pPr>
      <w:r w:rsidRPr="0020157B">
        <w:rPr>
          <w:rFonts w:ascii="Times New Roman" w:hAnsi="Times New Roman"/>
          <w:color w:val="000000" w:themeColor="text1"/>
        </w:rPr>
        <w:t>aktualny odpis z właściwego rejestru lub z centralnej ewidencji i informacji o działalności gospodarczej, jeżeli odrębne przepisy wymagają wpisu do rejestru lub ewidencji, wystawiony nie wcześniej niż 6 miesięcy przed terminem składania ofert;</w:t>
      </w:r>
    </w:p>
    <w:p w14:paraId="2F2E964B" w14:textId="77777777" w:rsidR="00037955" w:rsidRPr="0020157B" w:rsidRDefault="00F43BBF" w:rsidP="00E8718F">
      <w:pPr>
        <w:pStyle w:val="Bezodstpw"/>
        <w:numPr>
          <w:ilvl w:val="0"/>
          <w:numId w:val="7"/>
        </w:numPr>
        <w:jc w:val="both"/>
        <w:rPr>
          <w:rFonts w:ascii="Times New Roman" w:hAnsi="Times New Roman"/>
          <w:color w:val="000000" w:themeColor="text1"/>
        </w:rPr>
      </w:pPr>
      <w:r w:rsidRPr="0020157B">
        <w:rPr>
          <w:rFonts w:ascii="Times New Roman" w:hAnsi="Times New Roman"/>
          <w:color w:val="000000" w:themeColor="text1"/>
        </w:rPr>
        <w:t xml:space="preserve">jeżeli ofertę podpisuje osoba, której umocowanie nie wynika z dokumentu rejestrowego, </w:t>
      </w:r>
    </w:p>
    <w:p w14:paraId="64C7D253" w14:textId="1F4EDADA" w:rsidR="00F43BBF" w:rsidRPr="0020157B" w:rsidRDefault="00F43BBF" w:rsidP="00E8718F">
      <w:pPr>
        <w:pStyle w:val="Bezodstpw"/>
        <w:ind w:left="720"/>
        <w:jc w:val="both"/>
        <w:rPr>
          <w:rFonts w:ascii="Times New Roman" w:hAnsi="Times New Roman"/>
          <w:color w:val="000000" w:themeColor="text1"/>
        </w:rPr>
      </w:pPr>
      <w:r w:rsidRPr="0020157B">
        <w:rPr>
          <w:rFonts w:ascii="Times New Roman" w:hAnsi="Times New Roman"/>
          <w:color w:val="000000" w:themeColor="text1"/>
        </w:rPr>
        <w:t xml:space="preserve">do oferty należy załączyć stosowne </w:t>
      </w:r>
      <w:r w:rsidRPr="0020157B">
        <w:rPr>
          <w:rFonts w:ascii="Times New Roman" w:hAnsi="Times New Roman"/>
          <w:b/>
          <w:color w:val="000000" w:themeColor="text1"/>
        </w:rPr>
        <w:t>pełnomocnictwo</w:t>
      </w:r>
      <w:r w:rsidRPr="0020157B">
        <w:rPr>
          <w:rFonts w:ascii="Times New Roman" w:hAnsi="Times New Roman"/>
          <w:color w:val="000000" w:themeColor="text1"/>
        </w:rPr>
        <w:t>;</w:t>
      </w:r>
    </w:p>
    <w:p w14:paraId="70143391" w14:textId="58903A3E" w:rsidR="003B13D1" w:rsidRPr="0020157B" w:rsidRDefault="003B13D1" w:rsidP="00E8718F">
      <w:pPr>
        <w:pStyle w:val="Bezodstpw"/>
        <w:numPr>
          <w:ilvl w:val="0"/>
          <w:numId w:val="7"/>
        </w:numPr>
        <w:spacing w:before="120" w:after="120"/>
        <w:jc w:val="both"/>
        <w:rPr>
          <w:rFonts w:ascii="Times New Roman" w:hAnsi="Times New Roman"/>
          <w:color w:val="000000" w:themeColor="text1"/>
        </w:rPr>
      </w:pPr>
      <w:r w:rsidRPr="0020157B">
        <w:rPr>
          <w:rFonts w:ascii="Times New Roman" w:hAnsi="Times New Roman"/>
          <w:color w:val="000000" w:themeColor="text1"/>
        </w:rPr>
        <w:t>Ofertę należy złożyć w języku polskim, sporządzoną w formie elektronicznej (opatrzoną kwalifikowanym podpisem elektronicznym) lub w postaci elektronicznej opatrzonej podpisem zaufanym lub podpisem osobistym. Treść oferty musi być zgodna z</w:t>
      </w:r>
      <w:r w:rsidR="00D215A0" w:rsidRPr="0020157B">
        <w:rPr>
          <w:rFonts w:ascii="Times New Roman" w:hAnsi="Times New Roman"/>
          <w:color w:val="000000" w:themeColor="text1"/>
        </w:rPr>
        <w:t xml:space="preserve"> </w:t>
      </w:r>
      <w:r w:rsidRPr="0020157B">
        <w:rPr>
          <w:rFonts w:ascii="Times New Roman" w:hAnsi="Times New Roman"/>
          <w:color w:val="000000" w:themeColor="text1"/>
        </w:rPr>
        <w:t xml:space="preserve"> wymaganiami zamawiającego określonymi w </w:t>
      </w:r>
      <w:r w:rsidR="003105D9" w:rsidRPr="0020157B">
        <w:rPr>
          <w:rFonts w:ascii="Times New Roman" w:hAnsi="Times New Roman"/>
          <w:color w:val="000000" w:themeColor="text1"/>
        </w:rPr>
        <w:t>dokumentach zamówien</w:t>
      </w:r>
      <w:r w:rsidR="00306E75" w:rsidRPr="0020157B">
        <w:rPr>
          <w:rFonts w:ascii="Times New Roman" w:hAnsi="Times New Roman"/>
          <w:color w:val="000000" w:themeColor="text1"/>
        </w:rPr>
        <w:t>i</w:t>
      </w:r>
      <w:r w:rsidR="003105D9" w:rsidRPr="0020157B">
        <w:rPr>
          <w:rFonts w:ascii="Times New Roman" w:hAnsi="Times New Roman"/>
          <w:color w:val="000000" w:themeColor="text1"/>
        </w:rPr>
        <w:t>a.</w:t>
      </w:r>
    </w:p>
    <w:p w14:paraId="4FB1CC3F" w14:textId="77777777" w:rsidR="00F43BBF" w:rsidRPr="0020157B" w:rsidRDefault="00F43BBF" w:rsidP="00E8718F">
      <w:pPr>
        <w:pStyle w:val="Bezodstpw"/>
        <w:numPr>
          <w:ilvl w:val="0"/>
          <w:numId w:val="4"/>
        </w:numPr>
        <w:spacing w:before="120" w:after="120"/>
        <w:jc w:val="both"/>
        <w:rPr>
          <w:rFonts w:ascii="Times New Roman" w:hAnsi="Times New Roman"/>
          <w:b/>
        </w:rPr>
      </w:pPr>
      <w:r w:rsidRPr="0020157B">
        <w:rPr>
          <w:rFonts w:ascii="Times New Roman" w:hAnsi="Times New Roman"/>
          <w:b/>
        </w:rPr>
        <w:t>TERMIN SKŁADANIA OFERT</w:t>
      </w:r>
    </w:p>
    <w:p w14:paraId="72F56F31" w14:textId="4995ACE6" w:rsidR="00F43BBF" w:rsidRPr="0020157B" w:rsidRDefault="00F43BBF" w:rsidP="00E8718F">
      <w:pPr>
        <w:numPr>
          <w:ilvl w:val="0"/>
          <w:numId w:val="8"/>
        </w:numPr>
        <w:spacing w:before="120" w:after="120"/>
        <w:jc w:val="both"/>
        <w:rPr>
          <w:rFonts w:eastAsia="Calibri"/>
          <w:b/>
          <w:sz w:val="22"/>
          <w:szCs w:val="22"/>
          <w:u w:val="single"/>
          <w:lang w:eastAsia="en-US"/>
        </w:rPr>
      </w:pPr>
      <w:r w:rsidRPr="0020157B">
        <w:rPr>
          <w:rFonts w:eastAsia="Calibri"/>
          <w:sz w:val="22"/>
          <w:szCs w:val="22"/>
          <w:lang w:eastAsia="en-US"/>
        </w:rPr>
        <w:t>Ofertę należy złożyć do dnia</w:t>
      </w:r>
      <w:r w:rsidR="008B07FA" w:rsidRPr="0020157B">
        <w:rPr>
          <w:rFonts w:eastAsia="Calibri"/>
          <w:sz w:val="22"/>
          <w:szCs w:val="22"/>
          <w:lang w:eastAsia="en-US"/>
        </w:rPr>
        <w:t xml:space="preserve"> </w:t>
      </w:r>
      <w:r w:rsidR="006B5F8A">
        <w:rPr>
          <w:rFonts w:eastAsia="Calibri"/>
          <w:b/>
          <w:sz w:val="22"/>
          <w:szCs w:val="22"/>
          <w:lang w:eastAsia="en-US"/>
        </w:rPr>
        <w:t>07.04</w:t>
      </w:r>
      <w:r w:rsidR="00E34E32" w:rsidRPr="0020157B">
        <w:rPr>
          <w:rFonts w:eastAsia="Calibri"/>
          <w:b/>
          <w:sz w:val="22"/>
          <w:szCs w:val="22"/>
          <w:lang w:eastAsia="en-US"/>
        </w:rPr>
        <w:t>.202</w:t>
      </w:r>
      <w:r w:rsidR="00484D21" w:rsidRPr="0020157B">
        <w:rPr>
          <w:rFonts w:eastAsia="Calibri"/>
          <w:b/>
          <w:sz w:val="22"/>
          <w:szCs w:val="22"/>
          <w:lang w:eastAsia="en-US"/>
        </w:rPr>
        <w:t>6</w:t>
      </w:r>
      <w:r w:rsidR="006F0687" w:rsidRPr="0020157B">
        <w:rPr>
          <w:rFonts w:eastAsia="Calibri"/>
          <w:b/>
          <w:sz w:val="22"/>
          <w:szCs w:val="22"/>
          <w:lang w:eastAsia="en-US"/>
        </w:rPr>
        <w:t xml:space="preserve"> r.</w:t>
      </w:r>
      <w:r w:rsidRPr="0020157B">
        <w:rPr>
          <w:rFonts w:eastAsia="Calibri"/>
          <w:sz w:val="22"/>
          <w:szCs w:val="22"/>
          <w:lang w:eastAsia="en-US"/>
        </w:rPr>
        <w:t xml:space="preserve"> do godziny</w:t>
      </w:r>
      <w:r w:rsidR="008B07FA" w:rsidRPr="0020157B">
        <w:rPr>
          <w:rFonts w:eastAsia="Calibri"/>
          <w:sz w:val="22"/>
          <w:szCs w:val="22"/>
          <w:lang w:eastAsia="en-US"/>
        </w:rPr>
        <w:t xml:space="preserve"> </w:t>
      </w:r>
      <w:r w:rsidR="006B5F8A">
        <w:rPr>
          <w:rFonts w:eastAsia="Calibri"/>
          <w:b/>
          <w:sz w:val="22"/>
          <w:szCs w:val="22"/>
          <w:lang w:eastAsia="en-US"/>
        </w:rPr>
        <w:t>7:30</w:t>
      </w:r>
    </w:p>
    <w:p w14:paraId="4CB790A1" w14:textId="77777777" w:rsidR="00F43BBF" w:rsidRPr="0020157B" w:rsidRDefault="00F43BBF" w:rsidP="00E8718F">
      <w:pPr>
        <w:numPr>
          <w:ilvl w:val="0"/>
          <w:numId w:val="8"/>
        </w:numPr>
        <w:spacing w:before="120" w:after="120"/>
        <w:jc w:val="both"/>
        <w:rPr>
          <w:rFonts w:eastAsia="Calibri"/>
          <w:sz w:val="22"/>
          <w:szCs w:val="22"/>
          <w:lang w:eastAsia="en-US"/>
        </w:rPr>
      </w:pPr>
      <w:r w:rsidRPr="0020157B">
        <w:rPr>
          <w:rFonts w:eastAsia="Calibri"/>
          <w:sz w:val="22"/>
          <w:szCs w:val="22"/>
          <w:lang w:eastAsia="en-US"/>
        </w:rPr>
        <w:t>Oferty dostarczone po upływie wskazanego wyżej terminu nie będą rozpatrywane.</w:t>
      </w:r>
    </w:p>
    <w:p w14:paraId="393444A2" w14:textId="163FD4E3" w:rsidR="00F43BBF" w:rsidRPr="0020157B" w:rsidRDefault="00F43BBF" w:rsidP="00E8718F">
      <w:pPr>
        <w:numPr>
          <w:ilvl w:val="0"/>
          <w:numId w:val="8"/>
        </w:numPr>
        <w:spacing w:before="120" w:after="120"/>
        <w:jc w:val="both"/>
        <w:rPr>
          <w:rFonts w:eastAsia="Calibri"/>
          <w:color w:val="000000" w:themeColor="text1"/>
          <w:sz w:val="22"/>
          <w:szCs w:val="22"/>
          <w:lang w:eastAsia="en-US"/>
        </w:rPr>
      </w:pPr>
      <w:r w:rsidRPr="0020157B">
        <w:rPr>
          <w:rFonts w:eastAsia="Calibri"/>
          <w:color w:val="000000" w:themeColor="text1"/>
          <w:sz w:val="22"/>
          <w:szCs w:val="22"/>
          <w:lang w:eastAsia="en-US"/>
        </w:rPr>
        <w:t>Zamawiający zastrzega sobie możliwość przedł</w:t>
      </w:r>
      <w:r w:rsidR="00430AA1" w:rsidRPr="0020157B">
        <w:rPr>
          <w:rFonts w:eastAsia="Calibri"/>
          <w:color w:val="000000" w:themeColor="text1"/>
          <w:sz w:val="22"/>
          <w:szCs w:val="22"/>
          <w:lang w:eastAsia="en-US"/>
        </w:rPr>
        <w:t xml:space="preserve">użenia terminu składania ofert </w:t>
      </w:r>
      <w:r w:rsidRPr="0020157B">
        <w:rPr>
          <w:rFonts w:eastAsia="Calibri"/>
          <w:color w:val="000000" w:themeColor="text1"/>
          <w:sz w:val="22"/>
          <w:szCs w:val="22"/>
          <w:lang w:eastAsia="en-US"/>
        </w:rPr>
        <w:t>w przypadku nie złożenia żadnej oferty.</w:t>
      </w:r>
    </w:p>
    <w:p w14:paraId="2539D405" w14:textId="77777777" w:rsidR="00F43BBF" w:rsidRPr="0020157B" w:rsidRDefault="00F43BBF" w:rsidP="00E8718F">
      <w:pPr>
        <w:numPr>
          <w:ilvl w:val="0"/>
          <w:numId w:val="8"/>
        </w:numPr>
        <w:spacing w:before="120" w:after="120"/>
        <w:jc w:val="both"/>
        <w:rPr>
          <w:rFonts w:eastAsia="Calibri"/>
          <w:color w:val="000000" w:themeColor="text1"/>
          <w:sz w:val="22"/>
          <w:szCs w:val="22"/>
          <w:lang w:eastAsia="en-US"/>
        </w:rPr>
      </w:pPr>
      <w:r w:rsidRPr="0020157B">
        <w:rPr>
          <w:rFonts w:eastAsia="Calibri"/>
          <w:color w:val="000000" w:themeColor="text1"/>
          <w:sz w:val="22"/>
          <w:szCs w:val="22"/>
          <w:lang w:eastAsia="en-US"/>
        </w:rPr>
        <w:t>Zamawiający nie przewiduje publicznego otwarcia ofert.</w:t>
      </w:r>
    </w:p>
    <w:p w14:paraId="36877D23" w14:textId="252110B6" w:rsidR="00F43BBF" w:rsidRPr="0020157B" w:rsidRDefault="00F43BBF" w:rsidP="00E8718F">
      <w:pPr>
        <w:numPr>
          <w:ilvl w:val="0"/>
          <w:numId w:val="8"/>
        </w:numPr>
        <w:spacing w:before="120" w:after="120"/>
        <w:jc w:val="both"/>
        <w:rPr>
          <w:rFonts w:eastAsia="Calibri"/>
          <w:color w:val="000000" w:themeColor="text1"/>
          <w:sz w:val="22"/>
          <w:szCs w:val="22"/>
          <w:lang w:eastAsia="en-US"/>
        </w:rPr>
      </w:pPr>
      <w:r w:rsidRPr="0020157B">
        <w:rPr>
          <w:rFonts w:eastAsia="Calibri"/>
          <w:color w:val="000000" w:themeColor="text1"/>
          <w:sz w:val="22"/>
          <w:szCs w:val="22"/>
          <w:lang w:eastAsia="en-US"/>
        </w:rPr>
        <w:t>Oferta musi być oznaczo</w:t>
      </w:r>
      <w:r w:rsidR="002947CA" w:rsidRPr="0020157B">
        <w:rPr>
          <w:rFonts w:eastAsia="Calibri"/>
          <w:color w:val="000000" w:themeColor="text1"/>
          <w:sz w:val="22"/>
          <w:szCs w:val="22"/>
          <w:lang w:eastAsia="en-US"/>
        </w:rPr>
        <w:t xml:space="preserve">na numerem sprawy Zamawiającego </w:t>
      </w:r>
      <w:r w:rsidR="005F589A" w:rsidRPr="0020157B">
        <w:rPr>
          <w:rFonts w:eastAsia="Calibri"/>
          <w:b/>
          <w:color w:val="000000" w:themeColor="text1"/>
          <w:sz w:val="22"/>
          <w:szCs w:val="22"/>
          <w:lang w:eastAsia="en-US"/>
        </w:rPr>
        <w:t>PU/</w:t>
      </w:r>
      <w:r w:rsidR="00484D21" w:rsidRPr="0020157B">
        <w:rPr>
          <w:rFonts w:eastAsia="Calibri"/>
          <w:b/>
          <w:color w:val="000000" w:themeColor="text1"/>
          <w:sz w:val="22"/>
          <w:szCs w:val="22"/>
          <w:lang w:eastAsia="en-US"/>
        </w:rPr>
        <w:t>67</w:t>
      </w:r>
      <w:r w:rsidR="005F589A" w:rsidRPr="0020157B">
        <w:rPr>
          <w:rFonts w:eastAsia="Calibri"/>
          <w:b/>
          <w:color w:val="000000" w:themeColor="text1"/>
          <w:sz w:val="22"/>
          <w:szCs w:val="22"/>
          <w:lang w:eastAsia="en-US"/>
        </w:rPr>
        <w:t>/202</w:t>
      </w:r>
      <w:r w:rsidR="00484D21" w:rsidRPr="0020157B">
        <w:rPr>
          <w:rFonts w:eastAsia="Calibri"/>
          <w:b/>
          <w:color w:val="000000" w:themeColor="text1"/>
          <w:sz w:val="22"/>
          <w:szCs w:val="22"/>
          <w:lang w:eastAsia="en-US"/>
        </w:rPr>
        <w:t xml:space="preserve">6 </w:t>
      </w:r>
    </w:p>
    <w:p w14:paraId="1CB03AFB" w14:textId="77777777" w:rsidR="002947CA" w:rsidRPr="0020157B" w:rsidRDefault="002947CA" w:rsidP="00E8718F">
      <w:pPr>
        <w:spacing w:before="120" w:after="120"/>
        <w:ind w:left="720"/>
        <w:jc w:val="both"/>
        <w:rPr>
          <w:rFonts w:eastAsia="Calibri"/>
          <w:color w:val="000000" w:themeColor="text1"/>
          <w:sz w:val="22"/>
          <w:szCs w:val="22"/>
          <w:lang w:eastAsia="en-US"/>
        </w:rPr>
      </w:pPr>
    </w:p>
    <w:p w14:paraId="06D87FD6" w14:textId="77777777" w:rsidR="00F43BBF" w:rsidRPr="0020157B" w:rsidRDefault="00F43BBF" w:rsidP="00E8718F">
      <w:pPr>
        <w:pStyle w:val="Bezodstpw"/>
        <w:numPr>
          <w:ilvl w:val="0"/>
          <w:numId w:val="4"/>
        </w:numPr>
        <w:spacing w:before="120" w:after="120"/>
        <w:jc w:val="both"/>
        <w:rPr>
          <w:rFonts w:ascii="Times New Roman" w:hAnsi="Times New Roman"/>
          <w:b/>
        </w:rPr>
      </w:pPr>
      <w:r w:rsidRPr="0020157B">
        <w:rPr>
          <w:rFonts w:ascii="Times New Roman" w:hAnsi="Times New Roman"/>
          <w:b/>
        </w:rPr>
        <w:t xml:space="preserve">KRYTERIA OCENY OFERT </w:t>
      </w:r>
    </w:p>
    <w:p w14:paraId="3AACD93C" w14:textId="77777777" w:rsidR="00F43BBF" w:rsidRPr="0020157B" w:rsidRDefault="00F43BBF" w:rsidP="00E8718F">
      <w:pPr>
        <w:pStyle w:val="Akapitzlist"/>
        <w:spacing w:before="120" w:after="120"/>
        <w:ind w:left="360"/>
        <w:jc w:val="both"/>
        <w:rPr>
          <w:sz w:val="22"/>
          <w:szCs w:val="22"/>
        </w:rPr>
      </w:pPr>
      <w:r w:rsidRPr="0020157B">
        <w:rPr>
          <w:sz w:val="22"/>
          <w:szCs w:val="22"/>
        </w:rPr>
        <w:t>Wybór najkorzystniejszej oferty nastąpi w oparciu o następujące kryterium:</w:t>
      </w:r>
    </w:p>
    <w:p w14:paraId="141697E2" w14:textId="7138A635" w:rsidR="00F43BBF" w:rsidRPr="0020157B" w:rsidRDefault="00F43BBF" w:rsidP="00E8718F">
      <w:pPr>
        <w:pStyle w:val="Akapitzlist"/>
        <w:spacing w:before="120" w:after="120"/>
        <w:ind w:left="360"/>
        <w:jc w:val="both"/>
        <w:rPr>
          <w:b/>
          <w:sz w:val="22"/>
          <w:szCs w:val="22"/>
        </w:rPr>
      </w:pPr>
      <w:r w:rsidRPr="0020157B">
        <w:rPr>
          <w:b/>
          <w:sz w:val="22"/>
          <w:szCs w:val="22"/>
        </w:rPr>
        <w:t xml:space="preserve">Cena </w:t>
      </w:r>
      <w:r w:rsidR="0054655A">
        <w:rPr>
          <w:b/>
          <w:sz w:val="22"/>
          <w:szCs w:val="22"/>
        </w:rPr>
        <w:t xml:space="preserve">za przeglądy i konserwacje zgodnie z </w:t>
      </w:r>
      <w:r w:rsidR="00473B2A" w:rsidRPr="0020157B">
        <w:rPr>
          <w:b/>
          <w:sz w:val="22"/>
          <w:szCs w:val="22"/>
        </w:rPr>
        <w:t>ofert</w:t>
      </w:r>
      <w:r w:rsidR="0054655A">
        <w:rPr>
          <w:b/>
          <w:sz w:val="22"/>
          <w:szCs w:val="22"/>
        </w:rPr>
        <w:t>ą</w:t>
      </w:r>
      <w:r w:rsidR="00473B2A" w:rsidRPr="0020157B">
        <w:rPr>
          <w:b/>
          <w:sz w:val="22"/>
          <w:szCs w:val="22"/>
        </w:rPr>
        <w:t xml:space="preserve"> </w:t>
      </w:r>
      <w:r w:rsidRPr="0020157B">
        <w:rPr>
          <w:b/>
          <w:sz w:val="22"/>
          <w:szCs w:val="22"/>
        </w:rPr>
        <w:t xml:space="preserve">- </w:t>
      </w:r>
      <w:r w:rsidR="00472E1C" w:rsidRPr="0020157B">
        <w:rPr>
          <w:b/>
          <w:sz w:val="22"/>
          <w:szCs w:val="22"/>
        </w:rPr>
        <w:t>80</w:t>
      </w:r>
      <w:r w:rsidRPr="0020157B">
        <w:rPr>
          <w:b/>
          <w:sz w:val="22"/>
          <w:szCs w:val="22"/>
        </w:rPr>
        <w:t xml:space="preserve"> %</w:t>
      </w:r>
    </w:p>
    <w:p w14:paraId="233DB8D4" w14:textId="025E94BE" w:rsidR="00D73D94" w:rsidRPr="00D21E0D" w:rsidRDefault="000A6EAE" w:rsidP="00E8718F">
      <w:pPr>
        <w:pStyle w:val="Akapitzlist"/>
        <w:spacing w:before="120" w:after="120"/>
        <w:ind w:left="360"/>
        <w:jc w:val="both"/>
        <w:rPr>
          <w:b/>
          <w:sz w:val="22"/>
          <w:szCs w:val="22"/>
        </w:rPr>
      </w:pPr>
      <w:r w:rsidRPr="0020157B">
        <w:rPr>
          <w:sz w:val="22"/>
          <w:szCs w:val="22"/>
        </w:rPr>
        <w:lastRenderedPageBreak/>
        <w:t>Cena jednej roboczogodziny za usuwanie awarii i dokonywanie napraw</w:t>
      </w:r>
      <w:r w:rsidR="00484D21" w:rsidRPr="0020157B">
        <w:rPr>
          <w:b/>
          <w:sz w:val="22"/>
          <w:szCs w:val="22"/>
        </w:rPr>
        <w:t xml:space="preserve"> </w:t>
      </w:r>
      <w:r w:rsidR="00472E1C" w:rsidRPr="0020157B">
        <w:rPr>
          <w:b/>
          <w:sz w:val="22"/>
          <w:szCs w:val="22"/>
        </w:rPr>
        <w:t>-</w:t>
      </w:r>
      <w:r w:rsidR="00484D21" w:rsidRPr="0020157B">
        <w:rPr>
          <w:b/>
          <w:sz w:val="22"/>
          <w:szCs w:val="22"/>
        </w:rPr>
        <w:t xml:space="preserve"> </w:t>
      </w:r>
      <w:r w:rsidR="00472E1C" w:rsidRPr="0020157B">
        <w:rPr>
          <w:b/>
          <w:sz w:val="22"/>
          <w:szCs w:val="22"/>
        </w:rPr>
        <w:t>20%</w:t>
      </w:r>
    </w:p>
    <w:p w14:paraId="24A6357F" w14:textId="6DEBD6C7" w:rsidR="008B5FFD" w:rsidRPr="0020157B" w:rsidRDefault="00D73D94" w:rsidP="00E8718F">
      <w:pPr>
        <w:spacing w:before="100" w:beforeAutospacing="1" w:after="100" w:afterAutospacing="1"/>
        <w:jc w:val="both"/>
        <w:rPr>
          <w:sz w:val="22"/>
          <w:szCs w:val="22"/>
        </w:rPr>
      </w:pPr>
      <w:r w:rsidRPr="0020157B">
        <w:rPr>
          <w:sz w:val="22"/>
          <w:szCs w:val="22"/>
        </w:rPr>
        <w:t>Oferty będą oceniane na podstawie ceny całkowitej zaproponowanej przez oferenta, przy czym najniższa cena całkowita otrzyma maksymalną liczbę punktów, a pozostałe oferty będą oceniane proporcjonalnie.</w:t>
      </w:r>
      <w:r w:rsidR="008B5FFD" w:rsidRPr="0020157B">
        <w:rPr>
          <w:sz w:val="22"/>
          <w:szCs w:val="22"/>
        </w:rPr>
        <w:t xml:space="preserve">                                  </w:t>
      </w:r>
    </w:p>
    <w:tbl>
      <w:tblPr>
        <w:tblW w:w="0" w:type="auto"/>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30"/>
      </w:tblGrid>
      <w:tr w:rsidR="001B3858" w:rsidRPr="0020157B" w14:paraId="14A1DB37" w14:textId="77777777" w:rsidTr="00E8718F">
        <w:trPr>
          <w:trHeight w:val="1679"/>
        </w:trPr>
        <w:tc>
          <w:tcPr>
            <w:tcW w:w="8430" w:type="dxa"/>
          </w:tcPr>
          <w:p w14:paraId="34906035" w14:textId="6C645FAB" w:rsidR="001B3858" w:rsidRPr="0020157B" w:rsidRDefault="001B3858" w:rsidP="00E8718F">
            <w:pPr>
              <w:spacing w:before="100" w:beforeAutospacing="1" w:after="100" w:afterAutospacing="1"/>
              <w:jc w:val="center"/>
              <w:rPr>
                <w:sz w:val="22"/>
                <w:szCs w:val="22"/>
              </w:rPr>
            </w:pPr>
            <w:r w:rsidRPr="0020157B">
              <w:rPr>
                <w:sz w:val="22"/>
                <w:szCs w:val="22"/>
              </w:rPr>
              <w:t>Najniższa cena całkowita</w:t>
            </w:r>
            <w:r w:rsidR="007F2EEC" w:rsidRPr="0020157B">
              <w:rPr>
                <w:sz w:val="22"/>
                <w:szCs w:val="22"/>
              </w:rPr>
              <w:t xml:space="preserve"> brutto</w:t>
            </w:r>
          </w:p>
          <w:p w14:paraId="21C7B2E3" w14:textId="492366D9" w:rsidR="001B3858" w:rsidRPr="0020157B" w:rsidRDefault="001B3858" w:rsidP="00E8718F">
            <w:pPr>
              <w:spacing w:before="100" w:beforeAutospacing="1" w:after="100" w:afterAutospacing="1"/>
              <w:jc w:val="center"/>
              <w:rPr>
                <w:sz w:val="22"/>
                <w:szCs w:val="22"/>
              </w:rPr>
            </w:pPr>
            <w:bookmarkStart w:id="5" w:name="_Hlk196906676"/>
            <w:r w:rsidRPr="0020157B">
              <w:rPr>
                <w:sz w:val="22"/>
                <w:szCs w:val="22"/>
              </w:rPr>
              <w:t xml:space="preserve">Punkty za cenę </w:t>
            </w:r>
            <w:r w:rsidR="0054655A">
              <w:rPr>
                <w:sz w:val="22"/>
                <w:szCs w:val="22"/>
              </w:rPr>
              <w:t xml:space="preserve"> za przeglądy i konserwacje</w:t>
            </w:r>
            <w:r w:rsidRPr="0020157B">
              <w:rPr>
                <w:sz w:val="22"/>
                <w:szCs w:val="22"/>
              </w:rPr>
              <w:t xml:space="preserve"> </w:t>
            </w:r>
            <w:bookmarkEnd w:id="5"/>
            <w:r w:rsidRPr="0020157B">
              <w:rPr>
                <w:sz w:val="22"/>
                <w:szCs w:val="22"/>
              </w:rPr>
              <w:t>= ------------------------------------  x</w:t>
            </w:r>
            <w:r w:rsidR="00484D21" w:rsidRPr="0020157B">
              <w:rPr>
                <w:sz w:val="22"/>
                <w:szCs w:val="22"/>
              </w:rPr>
              <w:t xml:space="preserve"> </w:t>
            </w:r>
            <w:r w:rsidRPr="0020157B">
              <w:rPr>
                <w:sz w:val="22"/>
                <w:szCs w:val="22"/>
              </w:rPr>
              <w:t>80</w:t>
            </w:r>
          </w:p>
          <w:p w14:paraId="1F8D8E89" w14:textId="607AEAF9" w:rsidR="001B3858" w:rsidRPr="0020157B" w:rsidRDefault="001B3858" w:rsidP="00E8718F">
            <w:pPr>
              <w:spacing w:before="100" w:beforeAutospacing="1" w:after="100" w:afterAutospacing="1"/>
              <w:jc w:val="center"/>
              <w:rPr>
                <w:sz w:val="22"/>
                <w:szCs w:val="22"/>
              </w:rPr>
            </w:pPr>
            <w:r w:rsidRPr="0020157B">
              <w:rPr>
                <w:sz w:val="22"/>
                <w:szCs w:val="22"/>
              </w:rPr>
              <w:t xml:space="preserve">Cena </w:t>
            </w:r>
            <w:r w:rsidR="007F2EEC" w:rsidRPr="0020157B">
              <w:rPr>
                <w:sz w:val="22"/>
                <w:szCs w:val="22"/>
              </w:rPr>
              <w:t xml:space="preserve">badanej </w:t>
            </w:r>
            <w:r w:rsidRPr="0020157B">
              <w:rPr>
                <w:sz w:val="22"/>
                <w:szCs w:val="22"/>
              </w:rPr>
              <w:t xml:space="preserve">oferty </w:t>
            </w:r>
            <w:r w:rsidR="007F2EEC" w:rsidRPr="0020157B">
              <w:rPr>
                <w:sz w:val="22"/>
                <w:szCs w:val="22"/>
              </w:rPr>
              <w:t>brutto</w:t>
            </w:r>
          </w:p>
        </w:tc>
      </w:tr>
    </w:tbl>
    <w:p w14:paraId="47F44D5D" w14:textId="77777777" w:rsidR="007F2EEC" w:rsidRPr="0020157B" w:rsidRDefault="007F2EEC" w:rsidP="00E8718F">
      <w:pPr>
        <w:spacing w:before="120" w:after="120"/>
        <w:jc w:val="both"/>
        <w:rPr>
          <w:b/>
          <w:sz w:val="22"/>
          <w:szCs w:val="22"/>
        </w:rPr>
      </w:pPr>
    </w:p>
    <w:tbl>
      <w:tblPr>
        <w:tblW w:w="8595" w:type="dxa"/>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95"/>
      </w:tblGrid>
      <w:tr w:rsidR="007F2EEC" w:rsidRPr="0020157B" w14:paraId="0C1BDD07" w14:textId="77777777" w:rsidTr="007F2EEC">
        <w:trPr>
          <w:trHeight w:val="1410"/>
        </w:trPr>
        <w:tc>
          <w:tcPr>
            <w:tcW w:w="8595" w:type="dxa"/>
          </w:tcPr>
          <w:p w14:paraId="1A971C43" w14:textId="66953A3B" w:rsidR="007F2EEC" w:rsidRPr="0020157B" w:rsidRDefault="007F2EEC" w:rsidP="00E8718F">
            <w:pPr>
              <w:spacing w:before="120" w:after="120"/>
              <w:jc w:val="center"/>
              <w:rPr>
                <w:b/>
                <w:sz w:val="22"/>
                <w:szCs w:val="22"/>
              </w:rPr>
            </w:pPr>
            <w:r w:rsidRPr="0020157B">
              <w:rPr>
                <w:sz w:val="22"/>
                <w:szCs w:val="22"/>
              </w:rPr>
              <w:t>Najniższa cena roboczogodziny brutto</w:t>
            </w:r>
          </w:p>
          <w:p w14:paraId="3223EDB7" w14:textId="2A856036" w:rsidR="007F2EEC" w:rsidRPr="0020157B" w:rsidRDefault="007F2EEC" w:rsidP="00E8718F">
            <w:pPr>
              <w:spacing w:before="120" w:after="120"/>
              <w:jc w:val="center"/>
              <w:rPr>
                <w:b/>
                <w:sz w:val="22"/>
                <w:szCs w:val="22"/>
              </w:rPr>
            </w:pPr>
            <w:r w:rsidRPr="0020157B">
              <w:rPr>
                <w:sz w:val="22"/>
                <w:szCs w:val="22"/>
              </w:rPr>
              <w:t>Punkty za cenę roboczogodziny = ------------------------------------------ x</w:t>
            </w:r>
            <w:r w:rsidR="00484D21" w:rsidRPr="0020157B">
              <w:rPr>
                <w:sz w:val="22"/>
                <w:szCs w:val="22"/>
              </w:rPr>
              <w:t xml:space="preserve"> </w:t>
            </w:r>
            <w:r w:rsidRPr="0020157B">
              <w:rPr>
                <w:sz w:val="22"/>
                <w:szCs w:val="22"/>
              </w:rPr>
              <w:t>20</w:t>
            </w:r>
          </w:p>
          <w:p w14:paraId="3EFD07AA" w14:textId="59C8BECC" w:rsidR="007F2EEC" w:rsidRPr="0020157B" w:rsidRDefault="007F2EEC" w:rsidP="00E8718F">
            <w:pPr>
              <w:spacing w:before="120" w:after="120"/>
              <w:jc w:val="center"/>
              <w:rPr>
                <w:b/>
                <w:sz w:val="22"/>
                <w:szCs w:val="22"/>
              </w:rPr>
            </w:pPr>
            <w:r w:rsidRPr="0020157B">
              <w:rPr>
                <w:sz w:val="22"/>
                <w:szCs w:val="22"/>
              </w:rPr>
              <w:t xml:space="preserve">Cena roboczogodziny oferty  badanej brutto                       </w:t>
            </w:r>
            <w:r w:rsidRPr="0020157B">
              <w:rPr>
                <w:sz w:val="22"/>
                <w:szCs w:val="22"/>
              </w:rPr>
              <w:br w:type="textWrapping" w:clear="all"/>
            </w:r>
          </w:p>
        </w:tc>
      </w:tr>
    </w:tbl>
    <w:p w14:paraId="27370675" w14:textId="52795345" w:rsidR="00BB435E" w:rsidRPr="0020157B" w:rsidRDefault="007F2EEC" w:rsidP="00E8718F">
      <w:pPr>
        <w:pStyle w:val="Bezodstpw"/>
        <w:spacing w:line="276" w:lineRule="auto"/>
        <w:jc w:val="both"/>
        <w:rPr>
          <w:rFonts w:ascii="Times New Roman" w:hAnsi="Times New Roman"/>
        </w:rPr>
      </w:pPr>
      <w:r w:rsidRPr="0020157B">
        <w:rPr>
          <w:rFonts w:ascii="Times New Roman" w:hAnsi="Times New Roman"/>
        </w:rPr>
        <w:t xml:space="preserve">       Najkorzystniejsza oferta zostanie wybrana na podstawie łącznej punktacji, przy czym oferta </w:t>
      </w:r>
      <w:r w:rsidR="00E8718F">
        <w:rPr>
          <w:rFonts w:ascii="Times New Roman" w:hAnsi="Times New Roman"/>
        </w:rPr>
        <w:t xml:space="preserve">         </w:t>
      </w:r>
      <w:r w:rsidRPr="0020157B">
        <w:rPr>
          <w:rFonts w:ascii="Times New Roman" w:hAnsi="Times New Roman"/>
        </w:rPr>
        <w:t>z najwyższą liczbą punktów zostanie uznana za najkorzystniejszą. W przypadku ofert o tej samej liczbie punktów, kryteria dodatkowe, takie jak doświadczenie firmy, referencje, gwarancje lub inne elementy, mogą być brane pod uwag</w:t>
      </w:r>
      <w:r w:rsidR="00615734" w:rsidRPr="0020157B">
        <w:rPr>
          <w:rFonts w:ascii="Times New Roman" w:hAnsi="Times New Roman"/>
        </w:rPr>
        <w:t xml:space="preserve">ę </w:t>
      </w:r>
      <w:r w:rsidRPr="0020157B">
        <w:rPr>
          <w:rFonts w:ascii="Times New Roman" w:hAnsi="Times New Roman"/>
        </w:rPr>
        <w:t>.</w:t>
      </w:r>
    </w:p>
    <w:p w14:paraId="48BFDC5C" w14:textId="77777777" w:rsidR="002B23F6" w:rsidRPr="0020157B" w:rsidRDefault="002B23F6" w:rsidP="00E8718F">
      <w:pPr>
        <w:pStyle w:val="Bezodstpw"/>
        <w:spacing w:line="276" w:lineRule="auto"/>
        <w:jc w:val="both"/>
        <w:rPr>
          <w:rFonts w:ascii="Times New Roman" w:hAnsi="Times New Roman"/>
          <w:b/>
        </w:rPr>
      </w:pPr>
    </w:p>
    <w:p w14:paraId="41CD7EB6" w14:textId="512C787F" w:rsidR="00F43BBF" w:rsidRPr="0020157B" w:rsidRDefault="00F43BBF" w:rsidP="00E8718F">
      <w:pPr>
        <w:pStyle w:val="Bezodstpw"/>
        <w:numPr>
          <w:ilvl w:val="0"/>
          <w:numId w:val="95"/>
        </w:numPr>
        <w:spacing w:line="276" w:lineRule="auto"/>
        <w:jc w:val="both"/>
        <w:rPr>
          <w:rFonts w:ascii="Times New Roman" w:hAnsi="Times New Roman"/>
          <w:b/>
        </w:rPr>
      </w:pPr>
      <w:r w:rsidRPr="0020157B">
        <w:rPr>
          <w:rFonts w:ascii="Times New Roman" w:hAnsi="Times New Roman"/>
          <w:b/>
        </w:rPr>
        <w:t>OCENA OFERT, WYBÓR OFERTY NAJKORZYSTNIEJSZEJ</w:t>
      </w:r>
    </w:p>
    <w:p w14:paraId="0382DC25" w14:textId="28C25DE3" w:rsidR="00F43BBF" w:rsidRPr="0020157B" w:rsidRDefault="00F43BBF" w:rsidP="00E8718F">
      <w:pPr>
        <w:numPr>
          <w:ilvl w:val="0"/>
          <w:numId w:val="9"/>
        </w:numPr>
        <w:spacing w:before="120" w:after="120"/>
        <w:ind w:left="714" w:hanging="357"/>
        <w:jc w:val="both"/>
        <w:rPr>
          <w:rFonts w:eastAsia="Calibri"/>
          <w:color w:val="000000" w:themeColor="text1"/>
          <w:sz w:val="22"/>
          <w:szCs w:val="22"/>
          <w:lang w:eastAsia="en-US"/>
        </w:rPr>
      </w:pPr>
      <w:r w:rsidRPr="0020157B">
        <w:rPr>
          <w:rFonts w:eastAsia="Calibri"/>
          <w:color w:val="000000" w:themeColor="text1"/>
          <w:sz w:val="22"/>
          <w:szCs w:val="22"/>
          <w:lang w:eastAsia="en-US"/>
        </w:rPr>
        <w:t xml:space="preserve">Niezwłocznie po terminie składania ofert, Zamawiający </w:t>
      </w:r>
      <w:proofErr w:type="spellStart"/>
      <w:r w:rsidRPr="0020157B">
        <w:rPr>
          <w:rFonts w:eastAsia="Calibri"/>
          <w:color w:val="000000" w:themeColor="text1"/>
          <w:sz w:val="22"/>
          <w:szCs w:val="22"/>
          <w:lang w:eastAsia="en-US"/>
        </w:rPr>
        <w:t>zamieśi</w:t>
      </w:r>
      <w:proofErr w:type="spellEnd"/>
      <w:r w:rsidRPr="0020157B">
        <w:rPr>
          <w:rFonts w:eastAsia="Calibri"/>
          <w:color w:val="000000" w:themeColor="text1"/>
          <w:sz w:val="22"/>
          <w:szCs w:val="22"/>
          <w:lang w:eastAsia="en-US"/>
        </w:rPr>
        <w:t xml:space="preserve"> na stronie internetowej </w:t>
      </w:r>
      <w:r w:rsidR="001D022E" w:rsidRPr="0020157B">
        <w:rPr>
          <w:color w:val="666666"/>
          <w:sz w:val="22"/>
          <w:szCs w:val="22"/>
          <w:shd w:val="clear" w:color="auto" w:fill="FFFFFF"/>
        </w:rPr>
        <w:t> </w:t>
      </w:r>
      <w:r w:rsidR="00901500" w:rsidRPr="0020157B">
        <w:rPr>
          <w:color w:val="666666"/>
          <w:sz w:val="22"/>
          <w:szCs w:val="22"/>
          <w:shd w:val="clear" w:color="auto" w:fill="FFFFFF"/>
        </w:rPr>
        <w:t> </w:t>
      </w:r>
      <w:hyperlink r:id="rId16" w:history="1">
        <w:r w:rsidR="00901500" w:rsidRPr="0020157B">
          <w:rPr>
            <w:rStyle w:val="Hipercze"/>
            <w:color w:val="337AB7"/>
            <w:sz w:val="22"/>
            <w:szCs w:val="22"/>
            <w:shd w:val="clear" w:color="auto" w:fill="FFFFFF"/>
          </w:rPr>
          <w:t>https://platformazakupowa.pl/transakcja/1081260</w:t>
        </w:r>
      </w:hyperlink>
      <w:r w:rsidR="001D022E" w:rsidRPr="0020157B">
        <w:rPr>
          <w:sz w:val="22"/>
          <w:szCs w:val="22"/>
        </w:rPr>
        <w:t xml:space="preserve"> </w:t>
      </w:r>
      <w:r w:rsidR="001C1BAE" w:rsidRPr="0020157B">
        <w:rPr>
          <w:sz w:val="22"/>
          <w:szCs w:val="22"/>
        </w:rPr>
        <w:t>zadań</w:t>
      </w:r>
      <w:r w:rsidRPr="0020157B">
        <w:rPr>
          <w:color w:val="0000FF"/>
          <w:sz w:val="22"/>
          <w:szCs w:val="22"/>
        </w:rPr>
        <w:t xml:space="preserve"> </w:t>
      </w:r>
      <w:r w:rsidRPr="0020157B">
        <w:rPr>
          <w:rFonts w:eastAsia="Calibri"/>
          <w:color w:val="000000" w:themeColor="text1"/>
          <w:sz w:val="22"/>
          <w:szCs w:val="22"/>
          <w:lang w:eastAsia="en-US"/>
        </w:rPr>
        <w:t>zestawienie złożonych ofert.</w:t>
      </w:r>
    </w:p>
    <w:p w14:paraId="4E442A9E" w14:textId="77777777" w:rsidR="00F43BBF" w:rsidRPr="0020157B" w:rsidRDefault="00F43BBF" w:rsidP="00E8718F">
      <w:pPr>
        <w:numPr>
          <w:ilvl w:val="0"/>
          <w:numId w:val="9"/>
        </w:numPr>
        <w:spacing w:before="120" w:after="120"/>
        <w:ind w:left="714" w:hanging="357"/>
        <w:jc w:val="both"/>
        <w:rPr>
          <w:rFonts w:eastAsia="Calibri"/>
          <w:color w:val="000000" w:themeColor="text1"/>
          <w:sz w:val="22"/>
          <w:szCs w:val="22"/>
          <w:lang w:eastAsia="en-US"/>
        </w:rPr>
      </w:pPr>
      <w:r w:rsidRPr="0020157B">
        <w:rPr>
          <w:rFonts w:eastAsia="Calibri"/>
          <w:color w:val="000000" w:themeColor="text1"/>
          <w:sz w:val="22"/>
          <w:szCs w:val="22"/>
          <w:lang w:eastAsia="en-US"/>
        </w:rPr>
        <w:t>Zamawiający poprawi w ofertach:</w:t>
      </w:r>
    </w:p>
    <w:p w14:paraId="2823CB90" w14:textId="77777777" w:rsidR="00F43BBF" w:rsidRPr="0020157B" w:rsidRDefault="00F43BBF" w:rsidP="00E8718F">
      <w:pPr>
        <w:numPr>
          <w:ilvl w:val="0"/>
          <w:numId w:val="10"/>
        </w:numPr>
        <w:spacing w:before="120" w:after="120"/>
        <w:ind w:left="1071" w:hanging="357"/>
        <w:jc w:val="both"/>
        <w:rPr>
          <w:rFonts w:eastAsia="Calibri"/>
          <w:color w:val="000000" w:themeColor="text1"/>
          <w:sz w:val="22"/>
          <w:szCs w:val="22"/>
          <w:lang w:eastAsia="en-US"/>
        </w:rPr>
      </w:pPr>
      <w:r w:rsidRPr="0020157B">
        <w:rPr>
          <w:rFonts w:eastAsia="Calibri"/>
          <w:color w:val="000000" w:themeColor="text1"/>
          <w:sz w:val="22"/>
          <w:szCs w:val="22"/>
          <w:lang w:eastAsia="en-US"/>
        </w:rPr>
        <w:t>oczywiste omyłki pisarskie</w:t>
      </w:r>
      <w:r w:rsidR="00610F07" w:rsidRPr="0020157B">
        <w:rPr>
          <w:rFonts w:eastAsia="Calibri"/>
          <w:color w:val="000000" w:themeColor="text1"/>
          <w:sz w:val="22"/>
          <w:szCs w:val="22"/>
          <w:lang w:eastAsia="en-US"/>
        </w:rPr>
        <w:t>,</w:t>
      </w:r>
    </w:p>
    <w:p w14:paraId="004516D4" w14:textId="77777777" w:rsidR="00F43BBF" w:rsidRPr="0020157B" w:rsidRDefault="00F43BBF" w:rsidP="00E8718F">
      <w:pPr>
        <w:numPr>
          <w:ilvl w:val="0"/>
          <w:numId w:val="10"/>
        </w:numPr>
        <w:spacing w:before="120" w:after="120"/>
        <w:ind w:left="1071" w:hanging="357"/>
        <w:jc w:val="both"/>
        <w:rPr>
          <w:rFonts w:eastAsia="Calibri"/>
          <w:color w:val="000000" w:themeColor="text1"/>
          <w:sz w:val="22"/>
          <w:szCs w:val="22"/>
          <w:lang w:eastAsia="en-US"/>
        </w:rPr>
      </w:pPr>
      <w:r w:rsidRPr="0020157B">
        <w:rPr>
          <w:rFonts w:eastAsia="Calibri"/>
          <w:color w:val="000000" w:themeColor="text1"/>
          <w:sz w:val="22"/>
          <w:szCs w:val="22"/>
          <w:lang w:eastAsia="en-US"/>
        </w:rPr>
        <w:t>oczywiste omyłki rachunkowe</w:t>
      </w:r>
      <w:r w:rsidR="00610F07" w:rsidRPr="0020157B">
        <w:rPr>
          <w:rFonts w:eastAsia="Calibri"/>
          <w:color w:val="000000" w:themeColor="text1"/>
          <w:sz w:val="22"/>
          <w:szCs w:val="22"/>
          <w:lang w:eastAsia="en-US"/>
        </w:rPr>
        <w:t>.</w:t>
      </w:r>
    </w:p>
    <w:p w14:paraId="75896960" w14:textId="77777777" w:rsidR="00F43BBF" w:rsidRPr="0020157B" w:rsidRDefault="00F43BBF" w:rsidP="00E8718F">
      <w:pPr>
        <w:numPr>
          <w:ilvl w:val="0"/>
          <w:numId w:val="9"/>
        </w:numPr>
        <w:spacing w:before="120" w:after="120"/>
        <w:ind w:left="714" w:hanging="357"/>
        <w:jc w:val="both"/>
        <w:rPr>
          <w:rFonts w:eastAsia="Calibri"/>
          <w:color w:val="000000" w:themeColor="text1"/>
          <w:sz w:val="22"/>
          <w:szCs w:val="22"/>
          <w:lang w:eastAsia="en-US"/>
        </w:rPr>
      </w:pPr>
      <w:r w:rsidRPr="0020157B">
        <w:rPr>
          <w:rFonts w:eastAsia="Calibri"/>
          <w:color w:val="000000" w:themeColor="text1"/>
          <w:sz w:val="22"/>
          <w:szCs w:val="22"/>
          <w:lang w:eastAsia="en-US"/>
        </w:rPr>
        <w:t>Oferty niespełniające warunków stawianych przez Zamawiającego w zaproszeniu zostaną odrzucone.</w:t>
      </w:r>
    </w:p>
    <w:p w14:paraId="339C8814" w14:textId="77777777" w:rsidR="00F43BBF" w:rsidRPr="0020157B" w:rsidRDefault="00F43BBF" w:rsidP="00E8718F">
      <w:pPr>
        <w:numPr>
          <w:ilvl w:val="0"/>
          <w:numId w:val="9"/>
        </w:numPr>
        <w:spacing w:before="120" w:after="120"/>
        <w:ind w:left="714" w:hanging="357"/>
        <w:jc w:val="both"/>
        <w:rPr>
          <w:rFonts w:eastAsia="Calibri"/>
          <w:color w:val="000000" w:themeColor="text1"/>
          <w:sz w:val="22"/>
          <w:szCs w:val="22"/>
          <w:lang w:eastAsia="en-US"/>
        </w:rPr>
      </w:pPr>
      <w:r w:rsidRPr="0020157B">
        <w:rPr>
          <w:rFonts w:eastAsia="Calibri"/>
          <w:color w:val="000000" w:themeColor="text1"/>
          <w:sz w:val="22"/>
          <w:szCs w:val="22"/>
          <w:lang w:eastAsia="en-US"/>
        </w:rPr>
        <w:t>Zamawiający zastrzega sobie możliwość przeprowadzenia negocjacji w sprawie złożonych ofert.</w:t>
      </w:r>
    </w:p>
    <w:p w14:paraId="171D4767" w14:textId="0C429281" w:rsidR="00F43BBF" w:rsidRPr="0020157B" w:rsidRDefault="00F43BBF" w:rsidP="00E8718F">
      <w:pPr>
        <w:numPr>
          <w:ilvl w:val="0"/>
          <w:numId w:val="9"/>
        </w:numPr>
        <w:spacing w:before="120" w:after="120"/>
        <w:ind w:left="714" w:hanging="357"/>
        <w:jc w:val="both"/>
        <w:rPr>
          <w:rFonts w:eastAsia="Calibri"/>
          <w:color w:val="000000" w:themeColor="text1"/>
          <w:sz w:val="22"/>
          <w:szCs w:val="22"/>
          <w:lang w:eastAsia="en-US"/>
        </w:rPr>
      </w:pPr>
      <w:r w:rsidRPr="0020157B">
        <w:rPr>
          <w:rFonts w:eastAsia="Calibri"/>
          <w:color w:val="000000" w:themeColor="text1"/>
          <w:sz w:val="22"/>
          <w:szCs w:val="22"/>
          <w:lang w:eastAsia="en-US"/>
        </w:rPr>
        <w:t>Ocena ofert podlegać będzie weryfikacji poprawności złożonych dokumentów, obliczeń formularza cenowego oraz okoliczności rażąco niskiej ceny.</w:t>
      </w:r>
    </w:p>
    <w:p w14:paraId="5948EF9E" w14:textId="77777777" w:rsidR="00F43BBF" w:rsidRPr="0020157B" w:rsidRDefault="00F43BBF" w:rsidP="00E8718F">
      <w:pPr>
        <w:numPr>
          <w:ilvl w:val="0"/>
          <w:numId w:val="9"/>
        </w:numPr>
        <w:spacing w:before="120" w:after="120"/>
        <w:ind w:left="714" w:hanging="357"/>
        <w:jc w:val="both"/>
        <w:rPr>
          <w:rFonts w:eastAsia="Calibri"/>
          <w:color w:val="000000" w:themeColor="text1"/>
          <w:sz w:val="22"/>
          <w:szCs w:val="22"/>
          <w:lang w:eastAsia="en-US"/>
        </w:rPr>
      </w:pPr>
      <w:r w:rsidRPr="0020157B">
        <w:rPr>
          <w:rFonts w:eastAsia="Calibri"/>
          <w:color w:val="000000" w:themeColor="text1"/>
          <w:sz w:val="22"/>
          <w:szCs w:val="22"/>
          <w:lang w:eastAsia="en-US"/>
        </w:rPr>
        <w:t>W przypadku gdy zaoferowana cena będzie niższa o 30 % od wartości zamówienia lub średniej arytmetycznej cen wszystkich złożonych ofert, Zamawiający wezwie Wykonawcę do jej wyjaśnienia.</w:t>
      </w:r>
    </w:p>
    <w:p w14:paraId="5E1D58E3" w14:textId="0959AA50" w:rsidR="00F43BBF" w:rsidRPr="0020157B" w:rsidRDefault="00F43BBF" w:rsidP="00E8718F">
      <w:pPr>
        <w:numPr>
          <w:ilvl w:val="0"/>
          <w:numId w:val="9"/>
        </w:numPr>
        <w:spacing w:before="120" w:after="120"/>
        <w:ind w:left="714" w:hanging="357"/>
        <w:jc w:val="both"/>
        <w:rPr>
          <w:rFonts w:eastAsia="Calibri"/>
          <w:color w:val="000000" w:themeColor="text1"/>
          <w:sz w:val="22"/>
          <w:szCs w:val="22"/>
          <w:lang w:eastAsia="en-US"/>
        </w:rPr>
      </w:pPr>
      <w:r w:rsidRPr="0020157B">
        <w:rPr>
          <w:rFonts w:eastAsia="Calibri"/>
          <w:color w:val="000000" w:themeColor="text1"/>
          <w:sz w:val="22"/>
          <w:szCs w:val="22"/>
          <w:lang w:eastAsia="en-US"/>
        </w:rPr>
        <w:t>Informacja o wyborze oferty najkorzystniejszej zostanie zamieszczona na stronie internetowej Zamawiającego</w:t>
      </w:r>
      <w:r w:rsidR="00901500" w:rsidRPr="0020157B">
        <w:rPr>
          <w:color w:val="666666"/>
          <w:sz w:val="22"/>
          <w:szCs w:val="22"/>
          <w:shd w:val="clear" w:color="auto" w:fill="FFFFFF"/>
        </w:rPr>
        <w:t xml:space="preserve"> </w:t>
      </w:r>
      <w:hyperlink r:id="rId17" w:history="1">
        <w:r w:rsidR="006B5F8A">
          <w:rPr>
            <w:rStyle w:val="Hipercze"/>
            <w:rFonts w:ascii="Arial" w:hAnsi="Arial" w:cs="Arial"/>
            <w:color w:val="23527C"/>
            <w:sz w:val="19"/>
            <w:szCs w:val="19"/>
            <w:shd w:val="clear" w:color="auto" w:fill="FFFFFF"/>
          </w:rPr>
          <w:t>https://platformazakupowa.pl/transakcja/1285875</w:t>
        </w:r>
      </w:hyperlink>
      <w:r w:rsidR="006B5F8A">
        <w:t xml:space="preserve"> .</w:t>
      </w:r>
    </w:p>
    <w:p w14:paraId="5D2825B8" w14:textId="77777777" w:rsidR="00037955" w:rsidRPr="0020157B" w:rsidRDefault="00F43BBF" w:rsidP="00E8718F">
      <w:pPr>
        <w:numPr>
          <w:ilvl w:val="0"/>
          <w:numId w:val="9"/>
        </w:numPr>
        <w:spacing w:before="120" w:after="120"/>
        <w:ind w:left="714" w:hanging="357"/>
        <w:jc w:val="both"/>
        <w:rPr>
          <w:rFonts w:eastAsia="Calibri"/>
          <w:color w:val="000000" w:themeColor="text1"/>
          <w:sz w:val="22"/>
          <w:szCs w:val="22"/>
          <w:lang w:eastAsia="en-US"/>
        </w:rPr>
      </w:pPr>
      <w:r w:rsidRPr="0020157B">
        <w:rPr>
          <w:rFonts w:eastAsia="Calibri"/>
          <w:color w:val="000000" w:themeColor="text1"/>
          <w:sz w:val="22"/>
          <w:szCs w:val="22"/>
          <w:lang w:eastAsia="en-US"/>
        </w:rPr>
        <w:t xml:space="preserve">Wykonawca, którego oferta zostanie wybrana, zaproszony zostanie do podpisania umowy </w:t>
      </w:r>
    </w:p>
    <w:p w14:paraId="6A2FA606" w14:textId="137C543D" w:rsidR="00F63176" w:rsidRDefault="00F43BBF" w:rsidP="00E8718F">
      <w:pPr>
        <w:spacing w:before="120" w:after="120"/>
        <w:ind w:left="714"/>
        <w:jc w:val="both"/>
        <w:rPr>
          <w:rFonts w:eastAsia="Calibri"/>
          <w:color w:val="000000" w:themeColor="text1"/>
          <w:sz w:val="22"/>
          <w:szCs w:val="22"/>
          <w:lang w:eastAsia="en-US"/>
        </w:rPr>
      </w:pPr>
      <w:r w:rsidRPr="0020157B">
        <w:rPr>
          <w:rFonts w:eastAsia="Calibri"/>
          <w:color w:val="000000" w:themeColor="text1"/>
          <w:sz w:val="22"/>
          <w:szCs w:val="22"/>
          <w:lang w:eastAsia="en-US"/>
        </w:rPr>
        <w:t>w terminie i miejscu</w:t>
      </w:r>
      <w:r w:rsidR="00867B03" w:rsidRPr="0020157B">
        <w:rPr>
          <w:rFonts w:eastAsia="Calibri"/>
          <w:color w:val="000000" w:themeColor="text1"/>
          <w:sz w:val="22"/>
          <w:szCs w:val="22"/>
          <w:lang w:eastAsia="en-US"/>
        </w:rPr>
        <w:t xml:space="preserve"> wskazanym przez Zamawiającego.</w:t>
      </w:r>
    </w:p>
    <w:p w14:paraId="23B8574B" w14:textId="71F99563" w:rsidR="00E8718F" w:rsidRDefault="00E8718F" w:rsidP="00E8718F">
      <w:pPr>
        <w:spacing w:before="120" w:after="120"/>
        <w:ind w:left="714"/>
        <w:jc w:val="both"/>
        <w:rPr>
          <w:rFonts w:eastAsia="Calibri"/>
          <w:color w:val="000000" w:themeColor="text1"/>
          <w:sz w:val="22"/>
          <w:szCs w:val="22"/>
          <w:lang w:eastAsia="en-US"/>
        </w:rPr>
      </w:pPr>
    </w:p>
    <w:p w14:paraId="0EE4D933" w14:textId="77777777" w:rsidR="00E8718F" w:rsidRPr="0020157B" w:rsidRDefault="00E8718F" w:rsidP="00E8718F">
      <w:pPr>
        <w:spacing w:before="120" w:after="120"/>
        <w:ind w:left="714"/>
        <w:jc w:val="both"/>
        <w:rPr>
          <w:rFonts w:eastAsia="Calibri"/>
          <w:color w:val="000000" w:themeColor="text1"/>
          <w:sz w:val="22"/>
          <w:szCs w:val="22"/>
          <w:lang w:eastAsia="en-US"/>
        </w:rPr>
      </w:pPr>
    </w:p>
    <w:p w14:paraId="2A0EFDBD" w14:textId="77777777" w:rsidR="00F43BBF" w:rsidRPr="0020157B" w:rsidRDefault="00F43BBF" w:rsidP="00E8718F">
      <w:pPr>
        <w:pStyle w:val="Bezodstpw"/>
        <w:numPr>
          <w:ilvl w:val="0"/>
          <w:numId w:val="95"/>
        </w:numPr>
        <w:spacing w:before="120" w:after="120"/>
        <w:jc w:val="both"/>
        <w:rPr>
          <w:rFonts w:ascii="Times New Roman" w:hAnsi="Times New Roman"/>
        </w:rPr>
      </w:pPr>
      <w:r w:rsidRPr="0020157B">
        <w:rPr>
          <w:rFonts w:ascii="Times New Roman" w:hAnsi="Times New Roman"/>
          <w:b/>
        </w:rPr>
        <w:lastRenderedPageBreak/>
        <w:t>KONTAKT ZAMAWIAJĄCEGO Z WYKONAWCĄ:</w:t>
      </w:r>
    </w:p>
    <w:p w14:paraId="1C290325" w14:textId="70FB0EBD" w:rsidR="00F43BBF" w:rsidRPr="0020157B" w:rsidRDefault="00F43BBF" w:rsidP="00E8718F">
      <w:pPr>
        <w:pStyle w:val="Bezodstpw"/>
        <w:spacing w:before="120" w:after="120"/>
        <w:ind w:left="360"/>
        <w:jc w:val="both"/>
        <w:rPr>
          <w:rFonts w:ascii="Times New Roman" w:hAnsi="Times New Roman"/>
        </w:rPr>
      </w:pPr>
      <w:r w:rsidRPr="0020157B">
        <w:rPr>
          <w:rFonts w:ascii="Times New Roman" w:hAnsi="Times New Roman"/>
        </w:rPr>
        <w:t>Zamawiający nie dopuszcza kontaktu telefonicznego.  W postępowaniu o udzielenie zamówienia komunikacja pomi</w:t>
      </w:r>
      <w:r w:rsidR="00B317F4" w:rsidRPr="0020157B">
        <w:rPr>
          <w:rFonts w:ascii="Times New Roman" w:hAnsi="Times New Roman"/>
        </w:rPr>
        <w:t xml:space="preserve">ędzy Zamawiającym a Wykonawcami </w:t>
      </w:r>
      <w:r w:rsidRPr="0020157B">
        <w:rPr>
          <w:rFonts w:ascii="Times New Roman" w:hAnsi="Times New Roman"/>
        </w:rPr>
        <w:t>w szczególności składanie dokumentów, oświadczeń, uzupełnień, wniosków, zawiadomień oraz przekazywanie informacji</w:t>
      </w:r>
      <w:r w:rsidR="009B6856" w:rsidRPr="0020157B">
        <w:rPr>
          <w:rFonts w:ascii="Times New Roman" w:hAnsi="Times New Roman"/>
        </w:rPr>
        <w:t xml:space="preserve"> </w:t>
      </w:r>
      <w:r w:rsidRPr="0020157B">
        <w:rPr>
          <w:rFonts w:ascii="Times New Roman" w:hAnsi="Times New Roman"/>
        </w:rPr>
        <w:t>odbywa się przy użyciu środków komunikacji elektronicznej zapewnionych przez System.</w:t>
      </w:r>
    </w:p>
    <w:p w14:paraId="6DF5BA09" w14:textId="2FB49E93" w:rsidR="00045737" w:rsidRPr="0020157B" w:rsidRDefault="00F43BBF" w:rsidP="00E8718F">
      <w:pPr>
        <w:pStyle w:val="Bezodstpw"/>
        <w:spacing w:before="120" w:after="120"/>
        <w:ind w:left="360"/>
        <w:jc w:val="both"/>
        <w:rPr>
          <w:rFonts w:ascii="Times New Roman" w:hAnsi="Times New Roman"/>
        </w:rPr>
      </w:pPr>
      <w:r w:rsidRPr="0020157B">
        <w:rPr>
          <w:rFonts w:ascii="Times New Roman" w:hAnsi="Times New Roman"/>
        </w:rPr>
        <w:t xml:space="preserve">System jest dostępny pod adresem: </w:t>
      </w:r>
      <w:r w:rsidR="00901500" w:rsidRPr="0020157B">
        <w:rPr>
          <w:rFonts w:ascii="Times New Roman" w:hAnsi="Times New Roman"/>
          <w:color w:val="666666"/>
          <w:shd w:val="clear" w:color="auto" w:fill="FFFFFF"/>
        </w:rPr>
        <w:t> </w:t>
      </w:r>
      <w:hyperlink r:id="rId18" w:history="1">
        <w:r w:rsidR="006B5F8A">
          <w:rPr>
            <w:rStyle w:val="Hipercze"/>
            <w:rFonts w:ascii="Arial" w:hAnsi="Arial" w:cs="Arial"/>
            <w:color w:val="23527C"/>
            <w:sz w:val="19"/>
            <w:szCs w:val="19"/>
            <w:shd w:val="clear" w:color="auto" w:fill="FFFFFF"/>
          </w:rPr>
          <w:t>https://platformazakupowa.pl/transakcja/1285875</w:t>
        </w:r>
      </w:hyperlink>
      <w:r w:rsidR="006B5F8A">
        <w:t>.</w:t>
      </w:r>
    </w:p>
    <w:p w14:paraId="48129729" w14:textId="7C6D3218" w:rsidR="00F43BBF" w:rsidRDefault="00F43BBF" w:rsidP="00E8718F">
      <w:pPr>
        <w:pStyle w:val="Bezodstpw"/>
        <w:spacing w:before="120" w:after="120"/>
        <w:ind w:left="360"/>
        <w:jc w:val="both"/>
        <w:rPr>
          <w:rFonts w:ascii="Times New Roman" w:hAnsi="Times New Roman"/>
        </w:rPr>
      </w:pPr>
      <w:r w:rsidRPr="0020157B">
        <w:rPr>
          <w:rFonts w:ascii="Times New Roman" w:hAnsi="Times New Roman"/>
        </w:rPr>
        <w:t xml:space="preserve"> Odpowiedzi zostaną zamieszczone na stronie internetowej.</w:t>
      </w:r>
    </w:p>
    <w:p w14:paraId="0427C83F" w14:textId="77777777" w:rsidR="00E8718F" w:rsidRPr="0020157B" w:rsidRDefault="00E8718F" w:rsidP="00E8718F">
      <w:pPr>
        <w:pStyle w:val="Bezodstpw"/>
        <w:spacing w:before="120" w:after="120"/>
        <w:ind w:left="360"/>
        <w:jc w:val="both"/>
        <w:rPr>
          <w:rFonts w:ascii="Times New Roman" w:hAnsi="Times New Roman"/>
        </w:rPr>
      </w:pPr>
    </w:p>
    <w:p w14:paraId="0C3DE56D" w14:textId="143EA4F2" w:rsidR="00F43BBF" w:rsidRPr="0020157B" w:rsidRDefault="00F43BBF" w:rsidP="00E8718F">
      <w:pPr>
        <w:pStyle w:val="Bezodstpw"/>
        <w:numPr>
          <w:ilvl w:val="0"/>
          <w:numId w:val="95"/>
        </w:numPr>
        <w:spacing w:before="120" w:after="120"/>
        <w:ind w:left="426"/>
        <w:jc w:val="both"/>
        <w:rPr>
          <w:rFonts w:ascii="Times New Roman" w:hAnsi="Times New Roman"/>
          <w:color w:val="000000" w:themeColor="text1"/>
        </w:rPr>
      </w:pPr>
      <w:r w:rsidRPr="0020157B">
        <w:rPr>
          <w:rFonts w:ascii="Times New Roman" w:hAnsi="Times New Roman"/>
          <w:b/>
          <w:color w:val="000000" w:themeColor="text1"/>
        </w:rPr>
        <w:t>TREŚĆ INFORMACYJNA DLA UCZESTNIKÓW POSTĘPOWANIA O UDZIELENIE WW. ZAMÓWIENIA PUBLICZNEGO</w:t>
      </w:r>
    </w:p>
    <w:p w14:paraId="3D973ECB" w14:textId="77777777" w:rsidR="00F43BBF" w:rsidRPr="0020157B" w:rsidRDefault="00F43BBF" w:rsidP="00E8718F">
      <w:pPr>
        <w:numPr>
          <w:ilvl w:val="0"/>
          <w:numId w:val="12"/>
        </w:numPr>
        <w:spacing w:before="120" w:after="120"/>
        <w:ind w:left="714" w:hanging="357"/>
        <w:jc w:val="both"/>
        <w:rPr>
          <w:color w:val="000000" w:themeColor="text1"/>
          <w:sz w:val="22"/>
          <w:szCs w:val="22"/>
          <w:lang w:eastAsia="en-US"/>
        </w:rPr>
      </w:pPr>
      <w:r w:rsidRPr="0020157B">
        <w:rPr>
          <w:b/>
          <w:color w:val="000000" w:themeColor="text1"/>
          <w:sz w:val="22"/>
          <w:szCs w:val="22"/>
          <w:lang w:eastAsia="en-US"/>
        </w:rPr>
        <w:t>Informacje dotyczące Administratora Danych Osobowych</w:t>
      </w:r>
    </w:p>
    <w:p w14:paraId="6E50D46D" w14:textId="619CE6C4" w:rsidR="00F43BBF" w:rsidRPr="0020157B" w:rsidRDefault="00F43BBF" w:rsidP="00E8718F">
      <w:pPr>
        <w:spacing w:before="120" w:after="120"/>
        <w:ind w:left="686"/>
        <w:jc w:val="both"/>
        <w:rPr>
          <w:color w:val="000000" w:themeColor="text1"/>
          <w:sz w:val="22"/>
          <w:szCs w:val="22"/>
          <w:lang w:eastAsia="en-US"/>
        </w:rPr>
      </w:pPr>
      <w:r w:rsidRPr="0020157B">
        <w:rPr>
          <w:color w:val="000000" w:themeColor="text1"/>
          <w:sz w:val="22"/>
          <w:szCs w:val="22"/>
          <w:lang w:eastAsia="en-US"/>
        </w:rPr>
        <w:t xml:space="preserve">Administratorem państwa danych osobowych przetwarzanych w związku </w:t>
      </w:r>
      <w:r w:rsidR="00376622" w:rsidRPr="0020157B">
        <w:rPr>
          <w:color w:val="000000" w:themeColor="text1"/>
          <w:sz w:val="22"/>
          <w:szCs w:val="22"/>
          <w:lang w:eastAsia="en-US"/>
        </w:rPr>
        <w:br/>
      </w:r>
      <w:r w:rsidRPr="0020157B">
        <w:rPr>
          <w:color w:val="000000" w:themeColor="text1"/>
          <w:sz w:val="22"/>
          <w:szCs w:val="22"/>
          <w:lang w:eastAsia="en-US"/>
        </w:rPr>
        <w:t>z prowadzeniem postępowania o udzielenie zamówienia publicznego będzie 26 Wojskowy Oddział Gospodarczy.</w:t>
      </w:r>
    </w:p>
    <w:p w14:paraId="2DF23BE8" w14:textId="77777777" w:rsidR="00F43BBF" w:rsidRPr="0020157B" w:rsidRDefault="00F43BBF" w:rsidP="00E8718F">
      <w:pPr>
        <w:spacing w:before="120" w:after="120"/>
        <w:ind w:firstLine="686"/>
        <w:jc w:val="both"/>
        <w:rPr>
          <w:color w:val="000000" w:themeColor="text1"/>
          <w:sz w:val="22"/>
          <w:szCs w:val="22"/>
          <w:lang w:eastAsia="en-US"/>
        </w:rPr>
      </w:pPr>
      <w:r w:rsidRPr="0020157B">
        <w:rPr>
          <w:color w:val="000000" w:themeColor="text1"/>
          <w:sz w:val="22"/>
          <w:szCs w:val="22"/>
          <w:lang w:eastAsia="en-US"/>
        </w:rPr>
        <w:t>Mogą się Państwo z nim kontaktować w następujący sposób:</w:t>
      </w:r>
    </w:p>
    <w:p w14:paraId="40F0F2BF" w14:textId="77777777" w:rsidR="00F43BBF" w:rsidRPr="0020157B" w:rsidRDefault="00F43BBF" w:rsidP="00E8718F">
      <w:pPr>
        <w:numPr>
          <w:ilvl w:val="0"/>
          <w:numId w:val="13"/>
        </w:numPr>
        <w:spacing w:before="120" w:after="120"/>
        <w:ind w:left="1078"/>
        <w:jc w:val="both"/>
        <w:rPr>
          <w:color w:val="000000" w:themeColor="text1"/>
          <w:sz w:val="22"/>
          <w:szCs w:val="22"/>
        </w:rPr>
      </w:pPr>
      <w:r w:rsidRPr="0020157B">
        <w:rPr>
          <w:color w:val="000000" w:themeColor="text1"/>
          <w:sz w:val="22"/>
          <w:szCs w:val="22"/>
          <w:lang w:eastAsia="en-US"/>
        </w:rPr>
        <w:t xml:space="preserve">listownie na adres: </w:t>
      </w:r>
      <w:r w:rsidRPr="0020157B">
        <w:rPr>
          <w:color w:val="000000" w:themeColor="text1"/>
          <w:sz w:val="22"/>
          <w:szCs w:val="22"/>
        </w:rPr>
        <w:t xml:space="preserve">ul. </w:t>
      </w:r>
      <w:proofErr w:type="spellStart"/>
      <w:r w:rsidRPr="0020157B">
        <w:rPr>
          <w:color w:val="000000" w:themeColor="text1"/>
          <w:sz w:val="22"/>
          <w:szCs w:val="22"/>
        </w:rPr>
        <w:t>Juzistek</w:t>
      </w:r>
      <w:proofErr w:type="spellEnd"/>
      <w:r w:rsidRPr="0020157B">
        <w:rPr>
          <w:color w:val="000000" w:themeColor="text1"/>
          <w:sz w:val="22"/>
          <w:szCs w:val="22"/>
        </w:rPr>
        <w:t xml:space="preserve"> 2, 05-131 Zegrze;</w:t>
      </w:r>
    </w:p>
    <w:p w14:paraId="769D5D74" w14:textId="77777777" w:rsidR="00F43BBF" w:rsidRPr="0020157B" w:rsidRDefault="00F43BBF" w:rsidP="00E8718F">
      <w:pPr>
        <w:numPr>
          <w:ilvl w:val="0"/>
          <w:numId w:val="13"/>
        </w:numPr>
        <w:spacing w:before="120" w:after="120"/>
        <w:ind w:left="1078"/>
        <w:jc w:val="both"/>
        <w:rPr>
          <w:color w:val="000000" w:themeColor="text1"/>
          <w:sz w:val="22"/>
          <w:szCs w:val="22"/>
        </w:rPr>
      </w:pPr>
      <w:r w:rsidRPr="0020157B">
        <w:rPr>
          <w:color w:val="000000" w:themeColor="text1"/>
          <w:sz w:val="22"/>
          <w:szCs w:val="22"/>
        </w:rPr>
        <w:t xml:space="preserve">poprzez e-mail: </w:t>
      </w:r>
      <w:hyperlink r:id="rId19" w:history="1">
        <w:r w:rsidRPr="0020157B">
          <w:rPr>
            <w:rStyle w:val="Hipercze"/>
            <w:color w:val="000000" w:themeColor="text1"/>
            <w:sz w:val="22"/>
            <w:szCs w:val="22"/>
          </w:rPr>
          <w:t>jw4809.kj@ron.mil.pl</w:t>
        </w:r>
      </w:hyperlink>
      <w:r w:rsidRPr="0020157B">
        <w:rPr>
          <w:color w:val="000000" w:themeColor="text1"/>
          <w:sz w:val="22"/>
          <w:szCs w:val="22"/>
        </w:rPr>
        <w:t xml:space="preserve"> ;</w:t>
      </w:r>
    </w:p>
    <w:p w14:paraId="4C94CAC2" w14:textId="49C89E7D" w:rsidR="002947CA" w:rsidRPr="0020157B" w:rsidRDefault="00F43BBF" w:rsidP="00E8718F">
      <w:pPr>
        <w:numPr>
          <w:ilvl w:val="0"/>
          <w:numId w:val="13"/>
        </w:numPr>
        <w:spacing w:before="120" w:after="120"/>
        <w:ind w:left="1078"/>
        <w:jc w:val="both"/>
        <w:rPr>
          <w:color w:val="000000" w:themeColor="text1"/>
          <w:sz w:val="22"/>
          <w:szCs w:val="22"/>
        </w:rPr>
      </w:pPr>
      <w:r w:rsidRPr="0020157B">
        <w:rPr>
          <w:color w:val="000000" w:themeColor="text1"/>
          <w:sz w:val="22"/>
          <w:szCs w:val="22"/>
          <w:lang w:eastAsia="en-US"/>
        </w:rPr>
        <w:t>telefonicznie</w:t>
      </w:r>
      <w:r w:rsidRPr="0020157B">
        <w:rPr>
          <w:color w:val="000000" w:themeColor="text1"/>
          <w:sz w:val="22"/>
          <w:szCs w:val="22"/>
        </w:rPr>
        <w:t>: 261 882</w:t>
      </w:r>
      <w:r w:rsidR="002947CA" w:rsidRPr="0020157B">
        <w:rPr>
          <w:color w:val="000000" w:themeColor="text1"/>
          <w:sz w:val="22"/>
          <w:szCs w:val="22"/>
        </w:rPr>
        <w:t> </w:t>
      </w:r>
      <w:r w:rsidRPr="0020157B">
        <w:rPr>
          <w:color w:val="000000" w:themeColor="text1"/>
          <w:sz w:val="22"/>
          <w:szCs w:val="22"/>
        </w:rPr>
        <w:t>592.</w:t>
      </w:r>
    </w:p>
    <w:p w14:paraId="28C16DE9" w14:textId="77777777" w:rsidR="00F43BBF" w:rsidRPr="0020157B" w:rsidRDefault="00F43BBF" w:rsidP="00E8718F">
      <w:pPr>
        <w:numPr>
          <w:ilvl w:val="0"/>
          <w:numId w:val="12"/>
        </w:numPr>
        <w:spacing w:before="120" w:after="120"/>
        <w:ind w:left="714" w:hanging="357"/>
        <w:jc w:val="both"/>
        <w:rPr>
          <w:b/>
          <w:color w:val="000000" w:themeColor="text1"/>
          <w:sz w:val="22"/>
          <w:szCs w:val="22"/>
        </w:rPr>
      </w:pPr>
      <w:r w:rsidRPr="0020157B">
        <w:rPr>
          <w:b/>
          <w:color w:val="000000" w:themeColor="text1"/>
          <w:sz w:val="22"/>
          <w:szCs w:val="22"/>
          <w:lang w:eastAsia="en-US"/>
        </w:rPr>
        <w:t>Inspektor</w:t>
      </w:r>
      <w:r w:rsidRPr="0020157B">
        <w:rPr>
          <w:b/>
          <w:color w:val="000000" w:themeColor="text1"/>
          <w:sz w:val="22"/>
          <w:szCs w:val="22"/>
        </w:rPr>
        <w:t xml:space="preserve"> Ochrony Danych.</w:t>
      </w:r>
    </w:p>
    <w:p w14:paraId="1FA23BFE" w14:textId="77777777" w:rsidR="00F43BBF" w:rsidRPr="0020157B" w:rsidRDefault="00F43BBF" w:rsidP="00E8718F">
      <w:pPr>
        <w:spacing w:before="120" w:after="120"/>
        <w:ind w:left="658"/>
        <w:jc w:val="both"/>
        <w:rPr>
          <w:color w:val="000000" w:themeColor="text1"/>
          <w:sz w:val="22"/>
          <w:szCs w:val="22"/>
        </w:rPr>
      </w:pPr>
      <w:r w:rsidRPr="0020157B">
        <w:rPr>
          <w:color w:val="000000" w:themeColor="text1"/>
          <w:sz w:val="22"/>
          <w:szCs w:val="22"/>
        </w:rPr>
        <w:t xml:space="preserve">U Administratora Danych Osobowych wyznaczony jest Inspektor Ochrony Danych, </w:t>
      </w:r>
      <w:r w:rsidRPr="0020157B">
        <w:rPr>
          <w:color w:val="000000" w:themeColor="text1"/>
          <w:sz w:val="22"/>
          <w:szCs w:val="22"/>
        </w:rPr>
        <w:br/>
        <w:t xml:space="preserve">z którym możecie Państwo kontaktować się we wszystkich sprawach dotyczących przetwarzania danych osobowych oraz korzystania z praw związanych z przetwarzaniem danych w następujący sposób: </w:t>
      </w:r>
    </w:p>
    <w:p w14:paraId="2DE44987" w14:textId="77777777" w:rsidR="00F43BBF" w:rsidRPr="0020157B" w:rsidRDefault="00F43BBF" w:rsidP="00E8718F">
      <w:pPr>
        <w:numPr>
          <w:ilvl w:val="0"/>
          <w:numId w:val="13"/>
        </w:numPr>
        <w:spacing w:before="120" w:after="120"/>
        <w:ind w:left="1078"/>
        <w:jc w:val="both"/>
        <w:rPr>
          <w:color w:val="000000" w:themeColor="text1"/>
          <w:sz w:val="22"/>
          <w:szCs w:val="22"/>
        </w:rPr>
      </w:pPr>
      <w:r w:rsidRPr="0020157B">
        <w:rPr>
          <w:color w:val="000000" w:themeColor="text1"/>
          <w:sz w:val="22"/>
          <w:szCs w:val="22"/>
          <w:lang w:eastAsia="en-US"/>
        </w:rPr>
        <w:t>listownie</w:t>
      </w:r>
      <w:r w:rsidRPr="0020157B">
        <w:rPr>
          <w:color w:val="000000" w:themeColor="text1"/>
          <w:sz w:val="22"/>
          <w:szCs w:val="22"/>
        </w:rPr>
        <w:t xml:space="preserve"> na adres: ul. </w:t>
      </w:r>
      <w:proofErr w:type="spellStart"/>
      <w:r w:rsidRPr="0020157B">
        <w:rPr>
          <w:color w:val="000000" w:themeColor="text1"/>
          <w:sz w:val="22"/>
          <w:szCs w:val="22"/>
        </w:rPr>
        <w:t>Juzistek</w:t>
      </w:r>
      <w:proofErr w:type="spellEnd"/>
      <w:r w:rsidRPr="0020157B">
        <w:rPr>
          <w:color w:val="000000" w:themeColor="text1"/>
          <w:sz w:val="22"/>
          <w:szCs w:val="22"/>
        </w:rPr>
        <w:t xml:space="preserve"> 2, 05-131 Zegrze;</w:t>
      </w:r>
    </w:p>
    <w:p w14:paraId="5BD72FFA" w14:textId="7A5A606F" w:rsidR="00901500" w:rsidRPr="00E8718F" w:rsidRDefault="00F43BBF" w:rsidP="00E8718F">
      <w:pPr>
        <w:numPr>
          <w:ilvl w:val="0"/>
          <w:numId w:val="13"/>
        </w:numPr>
        <w:spacing w:before="120" w:after="120"/>
        <w:ind w:left="1078"/>
        <w:jc w:val="both"/>
        <w:rPr>
          <w:color w:val="000000" w:themeColor="text1"/>
          <w:sz w:val="22"/>
          <w:szCs w:val="22"/>
        </w:rPr>
      </w:pPr>
      <w:r w:rsidRPr="0020157B">
        <w:rPr>
          <w:color w:val="000000" w:themeColor="text1"/>
          <w:sz w:val="22"/>
          <w:szCs w:val="22"/>
          <w:lang w:eastAsia="en-US"/>
        </w:rPr>
        <w:t>poprzez</w:t>
      </w:r>
      <w:r w:rsidRPr="0020157B">
        <w:rPr>
          <w:color w:val="000000" w:themeColor="text1"/>
          <w:sz w:val="22"/>
          <w:szCs w:val="22"/>
        </w:rPr>
        <w:t xml:space="preserve"> adres e-mail : </w:t>
      </w:r>
      <w:hyperlink r:id="rId20" w:history="1">
        <w:r w:rsidRPr="0020157B">
          <w:rPr>
            <w:rStyle w:val="Hipercze"/>
            <w:color w:val="000000" w:themeColor="text1"/>
            <w:sz w:val="22"/>
            <w:szCs w:val="22"/>
          </w:rPr>
          <w:t>jw4809.iodo@ron.mil.pl</w:t>
        </w:r>
      </w:hyperlink>
      <w:r w:rsidRPr="0020157B">
        <w:rPr>
          <w:color w:val="000000" w:themeColor="text1"/>
          <w:sz w:val="22"/>
          <w:szCs w:val="22"/>
        </w:rPr>
        <w:t xml:space="preserve"> ;</w:t>
      </w:r>
      <w:r w:rsidRPr="00E8718F">
        <w:rPr>
          <w:color w:val="000000" w:themeColor="text1"/>
          <w:sz w:val="22"/>
          <w:szCs w:val="22"/>
          <w:lang w:eastAsia="en-US"/>
        </w:rPr>
        <w:t>telefonicznie</w:t>
      </w:r>
      <w:r w:rsidRPr="00E8718F">
        <w:rPr>
          <w:color w:val="000000" w:themeColor="text1"/>
          <w:sz w:val="22"/>
          <w:szCs w:val="22"/>
        </w:rPr>
        <w:t xml:space="preserve">: 261-883-837, </w:t>
      </w:r>
      <w:r w:rsidR="00E8718F">
        <w:rPr>
          <w:color w:val="000000" w:themeColor="text1"/>
          <w:sz w:val="22"/>
          <w:szCs w:val="22"/>
        </w:rPr>
        <w:t xml:space="preserve">                  </w:t>
      </w:r>
      <w:r w:rsidRPr="00E8718F">
        <w:rPr>
          <w:color w:val="000000" w:themeColor="text1"/>
          <w:sz w:val="22"/>
          <w:szCs w:val="22"/>
        </w:rPr>
        <w:t>tel. kom.: 727028098.</w:t>
      </w:r>
    </w:p>
    <w:p w14:paraId="422776FE" w14:textId="77777777" w:rsidR="00F43BBF" w:rsidRPr="0020157B" w:rsidRDefault="00F43BBF" w:rsidP="00E8718F">
      <w:pPr>
        <w:numPr>
          <w:ilvl w:val="0"/>
          <w:numId w:val="12"/>
        </w:numPr>
        <w:spacing w:before="120" w:after="120"/>
        <w:ind w:left="714" w:hanging="357"/>
        <w:jc w:val="both"/>
        <w:rPr>
          <w:b/>
          <w:color w:val="000000" w:themeColor="text1"/>
          <w:sz w:val="22"/>
          <w:szCs w:val="22"/>
        </w:rPr>
      </w:pPr>
      <w:r w:rsidRPr="0020157B">
        <w:rPr>
          <w:b/>
          <w:color w:val="000000" w:themeColor="text1"/>
          <w:sz w:val="22"/>
          <w:szCs w:val="22"/>
        </w:rPr>
        <w:t xml:space="preserve">Cel </w:t>
      </w:r>
      <w:r w:rsidRPr="0020157B">
        <w:rPr>
          <w:b/>
          <w:color w:val="000000" w:themeColor="text1"/>
          <w:sz w:val="22"/>
          <w:szCs w:val="22"/>
          <w:lang w:eastAsia="en-US"/>
        </w:rPr>
        <w:t>przetwarzania</w:t>
      </w:r>
      <w:r w:rsidRPr="0020157B">
        <w:rPr>
          <w:b/>
          <w:color w:val="000000" w:themeColor="text1"/>
          <w:sz w:val="22"/>
          <w:szCs w:val="22"/>
        </w:rPr>
        <w:t xml:space="preserve"> Państwa danych oraz podstawy prawne.</w:t>
      </w:r>
    </w:p>
    <w:p w14:paraId="7F0CBD9E" w14:textId="77777777" w:rsidR="00F43BBF" w:rsidRPr="0020157B" w:rsidRDefault="00F43BBF" w:rsidP="00E8718F">
      <w:pPr>
        <w:spacing w:before="120" w:after="120"/>
        <w:ind w:left="672"/>
        <w:jc w:val="both"/>
        <w:rPr>
          <w:color w:val="000000" w:themeColor="text1"/>
          <w:sz w:val="22"/>
          <w:szCs w:val="22"/>
        </w:rPr>
      </w:pPr>
      <w:r w:rsidRPr="0020157B">
        <w:rPr>
          <w:color w:val="000000" w:themeColor="text1"/>
          <w:sz w:val="22"/>
          <w:szCs w:val="22"/>
        </w:rPr>
        <w:t>Państwa dane będą przetwarzane w celu związanym z postępowaniem o udzielenie zamówienia publicznego. Podstawą prawną ich przetwarzania jest zgoda wyrażona poprzez akt uczestnictwa w postępowaniu oraz przepisy prawa, tj.:</w:t>
      </w:r>
    </w:p>
    <w:p w14:paraId="26D36451" w14:textId="494BF001" w:rsidR="00F43BBF" w:rsidRPr="0020157B" w:rsidRDefault="00F43BBF" w:rsidP="00E8718F">
      <w:pPr>
        <w:numPr>
          <w:ilvl w:val="0"/>
          <w:numId w:val="13"/>
        </w:numPr>
        <w:spacing w:before="120" w:after="120"/>
        <w:ind w:left="1078"/>
        <w:jc w:val="both"/>
        <w:rPr>
          <w:color w:val="000000" w:themeColor="text1"/>
          <w:sz w:val="22"/>
          <w:szCs w:val="22"/>
        </w:rPr>
      </w:pPr>
      <w:r w:rsidRPr="0020157B">
        <w:rPr>
          <w:color w:val="000000" w:themeColor="text1"/>
          <w:sz w:val="22"/>
          <w:szCs w:val="22"/>
        </w:rPr>
        <w:t>ustawy z dnia 11 września 2019 r. – Prawo zamówień publicznych (Dz. U. z 202</w:t>
      </w:r>
      <w:r w:rsidR="00643E5A" w:rsidRPr="0020157B">
        <w:rPr>
          <w:color w:val="000000" w:themeColor="text1"/>
          <w:sz w:val="22"/>
          <w:szCs w:val="22"/>
        </w:rPr>
        <w:t>4r.</w:t>
      </w:r>
      <w:r w:rsidR="00643E5A" w:rsidRPr="0020157B">
        <w:rPr>
          <w:color w:val="000000" w:themeColor="text1"/>
          <w:sz w:val="22"/>
          <w:szCs w:val="22"/>
        </w:rPr>
        <w:br/>
        <w:t>poz. 1320</w:t>
      </w:r>
      <w:r w:rsidR="003E590D">
        <w:rPr>
          <w:color w:val="000000" w:themeColor="text1"/>
          <w:sz w:val="22"/>
          <w:szCs w:val="22"/>
        </w:rPr>
        <w:t xml:space="preserve">, z </w:t>
      </w:r>
      <w:proofErr w:type="spellStart"/>
      <w:r w:rsidR="003E590D">
        <w:rPr>
          <w:color w:val="000000" w:themeColor="text1"/>
          <w:sz w:val="22"/>
          <w:szCs w:val="22"/>
        </w:rPr>
        <w:t>późn</w:t>
      </w:r>
      <w:proofErr w:type="spellEnd"/>
      <w:r w:rsidR="003E590D">
        <w:rPr>
          <w:color w:val="000000" w:themeColor="text1"/>
          <w:sz w:val="22"/>
          <w:szCs w:val="22"/>
        </w:rPr>
        <w:t>. zm.</w:t>
      </w:r>
      <w:r w:rsidRPr="0020157B">
        <w:rPr>
          <w:color w:val="000000" w:themeColor="text1"/>
          <w:sz w:val="22"/>
          <w:szCs w:val="22"/>
        </w:rPr>
        <w:t>);</w:t>
      </w:r>
    </w:p>
    <w:p w14:paraId="16BC2C1A" w14:textId="1F629D0C" w:rsidR="00F43BBF" w:rsidRPr="0020157B" w:rsidRDefault="00F43BBF" w:rsidP="00E8718F">
      <w:pPr>
        <w:numPr>
          <w:ilvl w:val="0"/>
          <w:numId w:val="13"/>
        </w:numPr>
        <w:spacing w:before="120" w:after="120"/>
        <w:ind w:left="1078"/>
        <w:jc w:val="both"/>
        <w:rPr>
          <w:color w:val="000000" w:themeColor="text1"/>
          <w:sz w:val="22"/>
          <w:szCs w:val="22"/>
        </w:rPr>
      </w:pPr>
      <w:r w:rsidRPr="0020157B">
        <w:rPr>
          <w:color w:val="000000" w:themeColor="text1"/>
          <w:sz w:val="22"/>
          <w:szCs w:val="22"/>
        </w:rPr>
        <w:t xml:space="preserve">ustawy z dnia 14 lipca 1983 r. o narodowym zasobie archiwalnym i archiwach (Dz. U. z 2020 r. poz. 164, z </w:t>
      </w:r>
      <w:proofErr w:type="spellStart"/>
      <w:r w:rsidRPr="0020157B">
        <w:rPr>
          <w:color w:val="000000" w:themeColor="text1"/>
          <w:sz w:val="22"/>
          <w:szCs w:val="22"/>
        </w:rPr>
        <w:t>późn</w:t>
      </w:r>
      <w:proofErr w:type="spellEnd"/>
      <w:r w:rsidRPr="0020157B">
        <w:rPr>
          <w:color w:val="000000" w:themeColor="text1"/>
          <w:sz w:val="22"/>
          <w:szCs w:val="22"/>
        </w:rPr>
        <w:t>. zm.).</w:t>
      </w:r>
    </w:p>
    <w:p w14:paraId="4BF4AF85" w14:textId="77777777" w:rsidR="00F43BBF" w:rsidRPr="0020157B" w:rsidRDefault="00F43BBF" w:rsidP="00E8718F">
      <w:pPr>
        <w:numPr>
          <w:ilvl w:val="0"/>
          <w:numId w:val="12"/>
        </w:numPr>
        <w:spacing w:before="120" w:after="120"/>
        <w:ind w:left="714" w:hanging="357"/>
        <w:jc w:val="both"/>
        <w:rPr>
          <w:b/>
          <w:color w:val="000000" w:themeColor="text1"/>
          <w:sz w:val="22"/>
          <w:szCs w:val="22"/>
        </w:rPr>
      </w:pPr>
      <w:r w:rsidRPr="0020157B">
        <w:rPr>
          <w:b/>
          <w:color w:val="000000" w:themeColor="text1"/>
          <w:sz w:val="22"/>
          <w:szCs w:val="22"/>
        </w:rPr>
        <w:t>Okres przechowywania danych.</w:t>
      </w:r>
    </w:p>
    <w:p w14:paraId="04FE6580" w14:textId="7025E652" w:rsidR="00F43BBF" w:rsidRPr="0020157B" w:rsidRDefault="00F43BBF" w:rsidP="00E8718F">
      <w:pPr>
        <w:numPr>
          <w:ilvl w:val="0"/>
          <w:numId w:val="14"/>
        </w:numPr>
        <w:spacing w:before="120" w:after="120"/>
        <w:ind w:left="1071" w:hanging="357"/>
        <w:jc w:val="both"/>
        <w:rPr>
          <w:color w:val="000000" w:themeColor="text1"/>
          <w:sz w:val="22"/>
          <w:szCs w:val="22"/>
        </w:rPr>
      </w:pPr>
      <w:r w:rsidRPr="0020157B">
        <w:rPr>
          <w:color w:val="000000" w:themeColor="text1"/>
          <w:sz w:val="22"/>
          <w:szCs w:val="22"/>
        </w:rPr>
        <w:t xml:space="preserve">Państwa dane osobowe będą przechowywane, zgodnie z art. 5 ust. 1 pkt 2 ustawy </w:t>
      </w:r>
      <w:r w:rsidR="004358EB" w:rsidRPr="0020157B">
        <w:rPr>
          <w:color w:val="000000" w:themeColor="text1"/>
          <w:sz w:val="22"/>
          <w:szCs w:val="22"/>
        </w:rPr>
        <w:br/>
      </w:r>
      <w:r w:rsidRPr="0020157B">
        <w:rPr>
          <w:color w:val="000000" w:themeColor="text1"/>
          <w:sz w:val="22"/>
          <w:szCs w:val="22"/>
        </w:rPr>
        <w:t xml:space="preserve">z dnia 14 lipca 1983 r. </w:t>
      </w:r>
      <w:r w:rsidRPr="0020157B">
        <w:rPr>
          <w:i/>
          <w:color w:val="000000" w:themeColor="text1"/>
          <w:sz w:val="22"/>
          <w:szCs w:val="22"/>
        </w:rPr>
        <w:t>o narodowym zasobie archiwalnym i archiwac</w:t>
      </w:r>
      <w:r w:rsidRPr="0020157B">
        <w:rPr>
          <w:color w:val="000000" w:themeColor="text1"/>
          <w:sz w:val="22"/>
          <w:szCs w:val="22"/>
        </w:rPr>
        <w:t xml:space="preserve">h, w związku </w:t>
      </w:r>
      <w:r w:rsidR="004358EB" w:rsidRPr="0020157B">
        <w:rPr>
          <w:color w:val="000000" w:themeColor="text1"/>
          <w:sz w:val="22"/>
          <w:szCs w:val="22"/>
        </w:rPr>
        <w:br/>
      </w:r>
      <w:r w:rsidRPr="0020157B">
        <w:rPr>
          <w:color w:val="000000" w:themeColor="text1"/>
          <w:sz w:val="22"/>
          <w:szCs w:val="22"/>
        </w:rPr>
        <w:t xml:space="preserve">z </w:t>
      </w:r>
      <w:r w:rsidRPr="0020157B">
        <w:rPr>
          <w:i/>
          <w:color w:val="000000" w:themeColor="text1"/>
          <w:sz w:val="22"/>
          <w:szCs w:val="22"/>
        </w:rPr>
        <w:t>Jednolitym Rzeczowym Wykazem Akt 26 Wojskowego Oddziału Gospodarczego</w:t>
      </w:r>
      <w:r w:rsidRPr="0020157B">
        <w:rPr>
          <w:color w:val="000000" w:themeColor="text1"/>
          <w:sz w:val="22"/>
          <w:szCs w:val="22"/>
        </w:rPr>
        <w:t>, przez okres 5 lat od dnia zakończenia postępowania o udzielenie zamówienia, a jeżeli czas trwania umowy przekracza 5 lat, okres przechowywania obejmuje cały czas trwania umowy.</w:t>
      </w:r>
    </w:p>
    <w:p w14:paraId="5B12B810" w14:textId="1E5B1A00" w:rsidR="00C703E6" w:rsidRPr="00E8718F" w:rsidRDefault="00F43BBF" w:rsidP="00E8718F">
      <w:pPr>
        <w:numPr>
          <w:ilvl w:val="0"/>
          <w:numId w:val="14"/>
        </w:numPr>
        <w:spacing w:before="120" w:after="120"/>
        <w:ind w:left="1071" w:hanging="357"/>
        <w:jc w:val="both"/>
        <w:rPr>
          <w:color w:val="000000" w:themeColor="text1"/>
          <w:sz w:val="22"/>
          <w:szCs w:val="22"/>
        </w:rPr>
      </w:pPr>
      <w:r w:rsidRPr="0020157B">
        <w:rPr>
          <w:color w:val="000000" w:themeColor="text1"/>
          <w:sz w:val="22"/>
          <w:szCs w:val="22"/>
        </w:rPr>
        <w:t>w przypadku udzielenia Państwu zamówienia, dane osobowe będą przechowywane, zgodnie z art. 5 ust. 1 pkt 2 ustawy z dnia 14 lipca 1983 r.</w:t>
      </w:r>
      <w:r w:rsidRPr="0020157B">
        <w:rPr>
          <w:i/>
          <w:color w:val="000000" w:themeColor="text1"/>
          <w:sz w:val="22"/>
          <w:szCs w:val="22"/>
        </w:rPr>
        <w:t xml:space="preserve"> o</w:t>
      </w:r>
      <w:r w:rsidR="00BC0320" w:rsidRPr="0020157B">
        <w:rPr>
          <w:i/>
          <w:color w:val="000000" w:themeColor="text1"/>
          <w:sz w:val="22"/>
          <w:szCs w:val="22"/>
        </w:rPr>
        <w:t xml:space="preserve"> narodowym zasobie </w:t>
      </w:r>
      <w:r w:rsidR="00BC0320" w:rsidRPr="0020157B">
        <w:rPr>
          <w:i/>
          <w:color w:val="000000" w:themeColor="text1"/>
          <w:sz w:val="22"/>
          <w:szCs w:val="22"/>
        </w:rPr>
        <w:lastRenderedPageBreak/>
        <w:t xml:space="preserve">archiwalnym </w:t>
      </w:r>
      <w:r w:rsidRPr="0020157B">
        <w:rPr>
          <w:i/>
          <w:color w:val="000000" w:themeColor="text1"/>
          <w:sz w:val="22"/>
          <w:szCs w:val="22"/>
        </w:rPr>
        <w:t>i archiwach</w:t>
      </w:r>
      <w:r w:rsidRPr="0020157B">
        <w:rPr>
          <w:color w:val="000000" w:themeColor="text1"/>
          <w:sz w:val="22"/>
          <w:szCs w:val="22"/>
        </w:rPr>
        <w:t>, od dnia udzielenia zamówienia przez czas trwania umowy, okres gwarancji oraz czas na dochodzenie ewentualnych roszczeń.</w:t>
      </w:r>
    </w:p>
    <w:p w14:paraId="47A3BC31" w14:textId="77777777" w:rsidR="00F43BBF" w:rsidRPr="0020157B" w:rsidRDefault="00F43BBF" w:rsidP="00E8718F">
      <w:pPr>
        <w:numPr>
          <w:ilvl w:val="0"/>
          <w:numId w:val="12"/>
        </w:numPr>
        <w:spacing w:before="120" w:after="120"/>
        <w:ind w:left="714" w:hanging="357"/>
        <w:jc w:val="both"/>
        <w:rPr>
          <w:b/>
          <w:color w:val="000000" w:themeColor="text1"/>
          <w:sz w:val="22"/>
          <w:szCs w:val="22"/>
        </w:rPr>
      </w:pPr>
      <w:r w:rsidRPr="0020157B">
        <w:rPr>
          <w:b/>
          <w:color w:val="000000" w:themeColor="text1"/>
          <w:sz w:val="22"/>
          <w:szCs w:val="22"/>
          <w:lang w:eastAsia="en-US"/>
        </w:rPr>
        <w:t>Komu</w:t>
      </w:r>
      <w:r w:rsidRPr="0020157B">
        <w:rPr>
          <w:b/>
          <w:color w:val="000000" w:themeColor="text1"/>
          <w:sz w:val="22"/>
          <w:szCs w:val="22"/>
        </w:rPr>
        <w:t xml:space="preserve"> przekazujemy Państwa dane?</w:t>
      </w:r>
    </w:p>
    <w:p w14:paraId="6F777F5C" w14:textId="77777777" w:rsidR="00F43BBF" w:rsidRPr="0020157B" w:rsidRDefault="00F43BBF" w:rsidP="00E8718F">
      <w:pPr>
        <w:numPr>
          <w:ilvl w:val="0"/>
          <w:numId w:val="15"/>
        </w:numPr>
        <w:spacing w:before="120" w:after="120"/>
        <w:ind w:left="1071" w:hanging="357"/>
        <w:jc w:val="both"/>
        <w:rPr>
          <w:color w:val="000000" w:themeColor="text1"/>
          <w:sz w:val="22"/>
          <w:szCs w:val="22"/>
        </w:rPr>
      </w:pPr>
      <w:r w:rsidRPr="0020157B">
        <w:rPr>
          <w:color w:val="000000" w:themeColor="text1"/>
          <w:sz w:val="22"/>
          <w:szCs w:val="22"/>
        </w:rPr>
        <w:t>Państwa dane pozyskane w związku z postępowaniem o udzielenie zamówienia publicznego przekazywane będą wszystkim zainteresowanym podmiotom i osobom, gdyż co do zasady postępowanie o udzielenie zamówienia publicznego jest jawne;</w:t>
      </w:r>
    </w:p>
    <w:p w14:paraId="565DEB46" w14:textId="77777777" w:rsidR="00F43BBF" w:rsidRPr="0020157B" w:rsidRDefault="00F43BBF" w:rsidP="00E8718F">
      <w:pPr>
        <w:numPr>
          <w:ilvl w:val="0"/>
          <w:numId w:val="15"/>
        </w:numPr>
        <w:spacing w:before="120" w:after="120"/>
        <w:ind w:left="1071" w:hanging="357"/>
        <w:jc w:val="both"/>
        <w:rPr>
          <w:color w:val="000000" w:themeColor="text1"/>
          <w:sz w:val="22"/>
          <w:szCs w:val="22"/>
        </w:rPr>
      </w:pPr>
      <w:r w:rsidRPr="0020157B">
        <w:rPr>
          <w:color w:val="000000" w:themeColor="text1"/>
          <w:sz w:val="22"/>
          <w:szCs w:val="22"/>
        </w:rPr>
        <w:t xml:space="preserve">Ograniczenie dostępu do danych, o których mowa wyżej może nastąpić jedynie </w:t>
      </w:r>
      <w:r w:rsidRPr="0020157B">
        <w:rPr>
          <w:color w:val="000000" w:themeColor="text1"/>
          <w:sz w:val="22"/>
          <w:szCs w:val="22"/>
        </w:rPr>
        <w:br/>
        <w:t xml:space="preserve">w szczególnych przypadkach jeśli jest to uzasadnione ochroną prywatności zgodnie </w:t>
      </w:r>
      <w:r w:rsidRPr="0020157B">
        <w:rPr>
          <w:color w:val="000000" w:themeColor="text1"/>
          <w:sz w:val="22"/>
          <w:szCs w:val="22"/>
        </w:rPr>
        <w:br/>
        <w:t xml:space="preserve">z art. 19 ustawy z dnia 11 września 2019 r.- </w:t>
      </w:r>
      <w:r w:rsidRPr="0020157B">
        <w:rPr>
          <w:i/>
          <w:color w:val="000000" w:themeColor="text1"/>
          <w:sz w:val="22"/>
          <w:szCs w:val="22"/>
        </w:rPr>
        <w:t>Prawo zamówień publicznych</w:t>
      </w:r>
      <w:r w:rsidRPr="0020157B">
        <w:rPr>
          <w:color w:val="000000" w:themeColor="text1"/>
          <w:sz w:val="22"/>
          <w:szCs w:val="22"/>
        </w:rPr>
        <w:t>.</w:t>
      </w:r>
    </w:p>
    <w:p w14:paraId="6C17CA33" w14:textId="77777777" w:rsidR="00F43BBF" w:rsidRPr="0020157B" w:rsidRDefault="00F43BBF" w:rsidP="00E8718F">
      <w:pPr>
        <w:numPr>
          <w:ilvl w:val="0"/>
          <w:numId w:val="12"/>
        </w:numPr>
        <w:spacing w:before="120" w:after="120"/>
        <w:ind w:left="714" w:hanging="357"/>
        <w:jc w:val="both"/>
        <w:rPr>
          <w:b/>
          <w:color w:val="000000" w:themeColor="text1"/>
          <w:sz w:val="22"/>
          <w:szCs w:val="22"/>
        </w:rPr>
      </w:pPr>
      <w:r w:rsidRPr="0020157B">
        <w:rPr>
          <w:b/>
          <w:color w:val="000000" w:themeColor="text1"/>
          <w:sz w:val="22"/>
          <w:szCs w:val="22"/>
          <w:lang w:eastAsia="en-US"/>
        </w:rPr>
        <w:t>Przekazywanie</w:t>
      </w:r>
      <w:r w:rsidRPr="0020157B">
        <w:rPr>
          <w:b/>
          <w:color w:val="000000" w:themeColor="text1"/>
          <w:sz w:val="22"/>
          <w:szCs w:val="22"/>
        </w:rPr>
        <w:t xml:space="preserve"> danych poza Europejski Obszar Gospodarczy.</w:t>
      </w:r>
    </w:p>
    <w:p w14:paraId="5E2CB7CB" w14:textId="77777777" w:rsidR="00037955" w:rsidRPr="0020157B" w:rsidRDefault="00F43BBF" w:rsidP="00E8718F">
      <w:pPr>
        <w:spacing w:before="120" w:after="120"/>
        <w:ind w:left="742"/>
        <w:jc w:val="both"/>
        <w:rPr>
          <w:color w:val="000000" w:themeColor="text1"/>
          <w:sz w:val="22"/>
          <w:szCs w:val="22"/>
        </w:rPr>
      </w:pPr>
      <w:r w:rsidRPr="0020157B">
        <w:rPr>
          <w:color w:val="000000" w:themeColor="text1"/>
          <w:sz w:val="22"/>
          <w:szCs w:val="22"/>
        </w:rPr>
        <w:t xml:space="preserve">W związku z jawnością postępowania o udzielenie zamówienia publicznego Państwa dane mogą być przekazywane do państw spoza EWG z zastrzeżeniem, o którym mowa </w:t>
      </w:r>
    </w:p>
    <w:p w14:paraId="67B4E456" w14:textId="683BEE2A" w:rsidR="00F43BBF" w:rsidRPr="0020157B" w:rsidRDefault="00F43BBF" w:rsidP="00E8718F">
      <w:pPr>
        <w:spacing w:before="120" w:after="120"/>
        <w:ind w:left="742"/>
        <w:jc w:val="both"/>
        <w:rPr>
          <w:color w:val="000000" w:themeColor="text1"/>
          <w:sz w:val="22"/>
          <w:szCs w:val="22"/>
        </w:rPr>
      </w:pPr>
      <w:r w:rsidRPr="0020157B">
        <w:rPr>
          <w:color w:val="000000" w:themeColor="text1"/>
          <w:sz w:val="22"/>
          <w:szCs w:val="22"/>
        </w:rPr>
        <w:t>w pkt 5 lit. b.</w:t>
      </w:r>
    </w:p>
    <w:p w14:paraId="21A8A0F8" w14:textId="77777777" w:rsidR="00F43BBF" w:rsidRPr="0020157B" w:rsidRDefault="00F43BBF" w:rsidP="00E8718F">
      <w:pPr>
        <w:numPr>
          <w:ilvl w:val="0"/>
          <w:numId w:val="12"/>
        </w:numPr>
        <w:spacing w:before="120" w:after="120"/>
        <w:ind w:left="714" w:hanging="357"/>
        <w:jc w:val="both"/>
        <w:rPr>
          <w:b/>
          <w:color w:val="000000" w:themeColor="text1"/>
          <w:sz w:val="22"/>
          <w:szCs w:val="22"/>
        </w:rPr>
      </w:pPr>
      <w:r w:rsidRPr="0020157B">
        <w:rPr>
          <w:b/>
          <w:color w:val="000000" w:themeColor="text1"/>
          <w:sz w:val="22"/>
          <w:szCs w:val="22"/>
          <w:lang w:eastAsia="en-US"/>
        </w:rPr>
        <w:t>Przysługujące</w:t>
      </w:r>
      <w:r w:rsidRPr="0020157B">
        <w:rPr>
          <w:b/>
          <w:color w:val="000000" w:themeColor="text1"/>
          <w:sz w:val="22"/>
          <w:szCs w:val="22"/>
        </w:rPr>
        <w:t xml:space="preserve"> Państwu uprawnienia związane z przetwarzaniem danych osobowych.</w:t>
      </w:r>
    </w:p>
    <w:p w14:paraId="5D3408E2" w14:textId="77777777" w:rsidR="00F43BBF" w:rsidRPr="0020157B" w:rsidRDefault="00F43BBF" w:rsidP="00E8718F">
      <w:pPr>
        <w:spacing w:before="120" w:after="120"/>
        <w:ind w:left="700"/>
        <w:jc w:val="both"/>
        <w:rPr>
          <w:color w:val="000000" w:themeColor="text1"/>
          <w:sz w:val="22"/>
          <w:szCs w:val="22"/>
        </w:rPr>
      </w:pPr>
      <w:r w:rsidRPr="0020157B">
        <w:rPr>
          <w:color w:val="000000" w:themeColor="text1"/>
          <w:sz w:val="22"/>
          <w:szCs w:val="22"/>
        </w:rPr>
        <w:t xml:space="preserve">W odniesieniu do danych pozyskanych w związku z prowadzonym postępowaniem </w:t>
      </w:r>
      <w:r w:rsidRPr="0020157B">
        <w:rPr>
          <w:color w:val="000000" w:themeColor="text1"/>
          <w:sz w:val="22"/>
          <w:szCs w:val="22"/>
        </w:rPr>
        <w:br/>
        <w:t>o udzielenie zamówienia publicznego przysługują Państwu następujące uprawnienia:</w:t>
      </w:r>
    </w:p>
    <w:p w14:paraId="3045A82F" w14:textId="77777777" w:rsidR="00F43BBF" w:rsidRPr="0020157B" w:rsidRDefault="00F43BBF" w:rsidP="00E8718F">
      <w:pPr>
        <w:numPr>
          <w:ilvl w:val="0"/>
          <w:numId w:val="13"/>
        </w:numPr>
        <w:spacing w:before="120" w:after="120"/>
        <w:ind w:left="1078"/>
        <w:jc w:val="both"/>
        <w:rPr>
          <w:color w:val="000000" w:themeColor="text1"/>
          <w:sz w:val="22"/>
          <w:szCs w:val="22"/>
        </w:rPr>
      </w:pPr>
      <w:r w:rsidRPr="0020157B">
        <w:rPr>
          <w:color w:val="000000" w:themeColor="text1"/>
          <w:sz w:val="22"/>
          <w:szCs w:val="22"/>
        </w:rPr>
        <w:t xml:space="preserve">prawo </w:t>
      </w:r>
      <w:r w:rsidRPr="0020157B">
        <w:rPr>
          <w:color w:val="000000" w:themeColor="text1"/>
          <w:sz w:val="22"/>
          <w:szCs w:val="22"/>
          <w:lang w:eastAsia="en-US"/>
        </w:rPr>
        <w:t>dostępu</w:t>
      </w:r>
      <w:r w:rsidRPr="0020157B">
        <w:rPr>
          <w:color w:val="000000" w:themeColor="text1"/>
          <w:sz w:val="22"/>
          <w:szCs w:val="22"/>
        </w:rPr>
        <w:t xml:space="preserve"> do swoich danych oraz otrzymania ich kopii;</w:t>
      </w:r>
    </w:p>
    <w:p w14:paraId="7B51E3FE" w14:textId="77777777" w:rsidR="00F43BBF" w:rsidRPr="0020157B" w:rsidRDefault="00F43BBF" w:rsidP="00E8718F">
      <w:pPr>
        <w:numPr>
          <w:ilvl w:val="0"/>
          <w:numId w:val="13"/>
        </w:numPr>
        <w:spacing w:before="120" w:after="120"/>
        <w:ind w:left="1078"/>
        <w:jc w:val="both"/>
        <w:rPr>
          <w:color w:val="000000" w:themeColor="text1"/>
          <w:sz w:val="22"/>
          <w:szCs w:val="22"/>
        </w:rPr>
      </w:pPr>
      <w:r w:rsidRPr="0020157B">
        <w:rPr>
          <w:color w:val="000000" w:themeColor="text1"/>
          <w:sz w:val="22"/>
          <w:szCs w:val="22"/>
        </w:rPr>
        <w:t>prawo do sprostowania (poprawienia) swoich danych;</w:t>
      </w:r>
    </w:p>
    <w:p w14:paraId="655B34A0" w14:textId="77777777" w:rsidR="00037955" w:rsidRPr="0020157B" w:rsidRDefault="00F43BBF" w:rsidP="00E8718F">
      <w:pPr>
        <w:numPr>
          <w:ilvl w:val="0"/>
          <w:numId w:val="13"/>
        </w:numPr>
        <w:spacing w:before="120" w:after="120"/>
        <w:ind w:left="1078"/>
        <w:jc w:val="both"/>
        <w:rPr>
          <w:color w:val="000000" w:themeColor="text1"/>
          <w:sz w:val="22"/>
          <w:szCs w:val="22"/>
        </w:rPr>
      </w:pPr>
      <w:r w:rsidRPr="0020157B">
        <w:rPr>
          <w:color w:val="000000" w:themeColor="text1"/>
          <w:sz w:val="22"/>
          <w:szCs w:val="22"/>
        </w:rPr>
        <w:t xml:space="preserve">prawo do usunięcia danych osobowych, w sytuacji, gdy przetwarzanie danych nie </w:t>
      </w:r>
      <w:r w:rsidRPr="0020157B">
        <w:rPr>
          <w:color w:val="000000" w:themeColor="text1"/>
          <w:sz w:val="22"/>
          <w:szCs w:val="22"/>
          <w:lang w:eastAsia="en-US"/>
        </w:rPr>
        <w:t>następuje</w:t>
      </w:r>
      <w:r w:rsidRPr="0020157B">
        <w:rPr>
          <w:color w:val="000000" w:themeColor="text1"/>
          <w:sz w:val="22"/>
          <w:szCs w:val="22"/>
        </w:rPr>
        <w:t xml:space="preserve"> w celu wywiązania się z obowiązku wynikającego z przepisu prawa lub </w:t>
      </w:r>
    </w:p>
    <w:p w14:paraId="0FA48E13" w14:textId="7493CE38" w:rsidR="00F43BBF" w:rsidRPr="0020157B" w:rsidRDefault="00F43BBF" w:rsidP="00E8718F">
      <w:pPr>
        <w:spacing w:before="120" w:after="120"/>
        <w:ind w:left="1078"/>
        <w:jc w:val="both"/>
        <w:rPr>
          <w:color w:val="000000" w:themeColor="text1"/>
          <w:sz w:val="22"/>
          <w:szCs w:val="22"/>
        </w:rPr>
      </w:pPr>
      <w:r w:rsidRPr="0020157B">
        <w:rPr>
          <w:color w:val="000000" w:themeColor="text1"/>
          <w:sz w:val="22"/>
          <w:szCs w:val="22"/>
        </w:rPr>
        <w:t>w ramach sprawowania władzy publicznej;</w:t>
      </w:r>
    </w:p>
    <w:p w14:paraId="36EB19B0" w14:textId="77777777" w:rsidR="00F43BBF" w:rsidRPr="0020157B" w:rsidRDefault="00F43BBF" w:rsidP="00E8718F">
      <w:pPr>
        <w:numPr>
          <w:ilvl w:val="0"/>
          <w:numId w:val="13"/>
        </w:numPr>
        <w:spacing w:before="120" w:after="120"/>
        <w:ind w:left="1078"/>
        <w:jc w:val="both"/>
        <w:rPr>
          <w:color w:val="000000" w:themeColor="text1"/>
          <w:sz w:val="22"/>
          <w:szCs w:val="22"/>
        </w:rPr>
      </w:pPr>
      <w:r w:rsidRPr="0020157B">
        <w:rPr>
          <w:color w:val="000000" w:themeColor="text1"/>
          <w:sz w:val="22"/>
          <w:szCs w:val="22"/>
        </w:rPr>
        <w:t xml:space="preserve">prawo </w:t>
      </w:r>
      <w:r w:rsidRPr="0020157B">
        <w:rPr>
          <w:color w:val="000000" w:themeColor="text1"/>
          <w:sz w:val="22"/>
          <w:szCs w:val="22"/>
          <w:lang w:eastAsia="en-US"/>
        </w:rPr>
        <w:t>do</w:t>
      </w:r>
      <w:r w:rsidRPr="0020157B">
        <w:rPr>
          <w:color w:val="000000" w:themeColor="text1"/>
          <w:sz w:val="22"/>
          <w:szCs w:val="22"/>
        </w:rPr>
        <w:t xml:space="preserve"> ograniczenia przetwarzania danych, przy czym przepisy odrębne mogą wyłączyć możliwość skorzystania z tego prawa;</w:t>
      </w:r>
    </w:p>
    <w:p w14:paraId="744543E9" w14:textId="77777777" w:rsidR="00F43BBF" w:rsidRPr="0020157B" w:rsidRDefault="00F43BBF" w:rsidP="00E8718F">
      <w:pPr>
        <w:numPr>
          <w:ilvl w:val="0"/>
          <w:numId w:val="13"/>
        </w:numPr>
        <w:spacing w:before="120" w:after="120"/>
        <w:ind w:left="1078"/>
        <w:jc w:val="both"/>
        <w:rPr>
          <w:color w:val="000000" w:themeColor="text1"/>
          <w:sz w:val="22"/>
          <w:szCs w:val="22"/>
        </w:rPr>
      </w:pPr>
      <w:r w:rsidRPr="0020157B">
        <w:rPr>
          <w:color w:val="000000" w:themeColor="text1"/>
          <w:sz w:val="22"/>
          <w:szCs w:val="22"/>
        </w:rPr>
        <w:t xml:space="preserve">prawo </w:t>
      </w:r>
      <w:r w:rsidRPr="0020157B">
        <w:rPr>
          <w:color w:val="000000" w:themeColor="text1"/>
          <w:sz w:val="22"/>
          <w:szCs w:val="22"/>
          <w:lang w:eastAsia="en-US"/>
        </w:rPr>
        <w:t>wniesienia</w:t>
      </w:r>
      <w:r w:rsidRPr="0020157B">
        <w:rPr>
          <w:color w:val="000000" w:themeColor="text1"/>
          <w:sz w:val="22"/>
          <w:szCs w:val="22"/>
        </w:rPr>
        <w:t xml:space="preserve"> skargi do Prezesa Urzędu Ochrony Danych Osobowych.</w:t>
      </w:r>
    </w:p>
    <w:p w14:paraId="6BE93CF9" w14:textId="26EBCBF5" w:rsidR="00901500" w:rsidRPr="0020157B" w:rsidRDefault="00F43BBF" w:rsidP="00E8718F">
      <w:pPr>
        <w:spacing w:before="120" w:after="120"/>
        <w:ind w:left="426"/>
        <w:jc w:val="both"/>
        <w:rPr>
          <w:color w:val="000000" w:themeColor="text1"/>
          <w:sz w:val="22"/>
          <w:szCs w:val="22"/>
        </w:rPr>
      </w:pPr>
      <w:r w:rsidRPr="0020157B">
        <w:rPr>
          <w:color w:val="000000" w:themeColor="text1"/>
          <w:sz w:val="22"/>
          <w:szCs w:val="22"/>
        </w:rPr>
        <w:t xml:space="preserve">W celu skorzystania z powyżej wymienionych praw należy skontaktować się </w:t>
      </w:r>
      <w:r w:rsidR="004E07BC" w:rsidRPr="0020157B">
        <w:rPr>
          <w:color w:val="000000" w:themeColor="text1"/>
          <w:sz w:val="22"/>
          <w:szCs w:val="22"/>
        </w:rPr>
        <w:br/>
      </w:r>
      <w:r w:rsidRPr="0020157B">
        <w:rPr>
          <w:color w:val="000000" w:themeColor="text1"/>
          <w:sz w:val="22"/>
          <w:szCs w:val="22"/>
        </w:rPr>
        <w:t xml:space="preserve">z Administratorem lub Inspektorem Danych Osobowych (dane kontaktowe zawarte </w:t>
      </w:r>
      <w:r w:rsidR="004E07BC" w:rsidRPr="0020157B">
        <w:rPr>
          <w:color w:val="000000" w:themeColor="text1"/>
          <w:sz w:val="22"/>
          <w:szCs w:val="22"/>
        </w:rPr>
        <w:br/>
      </w:r>
      <w:r w:rsidR="005F589A" w:rsidRPr="0020157B">
        <w:rPr>
          <w:color w:val="000000" w:themeColor="text1"/>
          <w:sz w:val="22"/>
          <w:szCs w:val="22"/>
        </w:rPr>
        <w:t>w punktach 1 i 2).</w:t>
      </w:r>
    </w:p>
    <w:p w14:paraId="27DC6AA8" w14:textId="02737A96" w:rsidR="00F43BBF" w:rsidRPr="0020157B" w:rsidRDefault="00F43BBF" w:rsidP="00E8718F">
      <w:pPr>
        <w:pStyle w:val="Bezodstpw"/>
        <w:numPr>
          <w:ilvl w:val="0"/>
          <w:numId w:val="95"/>
        </w:numPr>
        <w:spacing w:before="120" w:after="120"/>
        <w:jc w:val="both"/>
        <w:rPr>
          <w:rFonts w:ascii="Times New Roman" w:hAnsi="Times New Roman"/>
          <w:b/>
        </w:rPr>
      </w:pPr>
      <w:r w:rsidRPr="0020157B">
        <w:rPr>
          <w:rFonts w:ascii="Times New Roman" w:hAnsi="Times New Roman"/>
          <w:b/>
        </w:rPr>
        <w:t>POZOSTAŁE INFORMACJE</w:t>
      </w:r>
    </w:p>
    <w:p w14:paraId="4DF46966" w14:textId="77777777" w:rsidR="00F43BBF" w:rsidRPr="0020157B" w:rsidRDefault="00F43BBF" w:rsidP="00E8718F">
      <w:pPr>
        <w:numPr>
          <w:ilvl w:val="0"/>
          <w:numId w:val="16"/>
        </w:numPr>
        <w:spacing w:before="120" w:after="120"/>
        <w:jc w:val="both"/>
        <w:rPr>
          <w:color w:val="000000"/>
          <w:sz w:val="22"/>
          <w:szCs w:val="22"/>
        </w:rPr>
      </w:pPr>
      <w:r w:rsidRPr="0020157B">
        <w:rPr>
          <w:color w:val="000000"/>
          <w:sz w:val="22"/>
          <w:szCs w:val="22"/>
        </w:rPr>
        <w:t>Zamawiający zastrzega sobie odstąpienie od prowadzonego postępowania.</w:t>
      </w:r>
    </w:p>
    <w:p w14:paraId="21BBECE3" w14:textId="017CF4D9" w:rsidR="00F43BBF" w:rsidRPr="0020157B" w:rsidRDefault="00F43BBF" w:rsidP="00E8718F">
      <w:pPr>
        <w:numPr>
          <w:ilvl w:val="0"/>
          <w:numId w:val="16"/>
        </w:numPr>
        <w:spacing w:before="120" w:after="120"/>
        <w:jc w:val="both"/>
        <w:rPr>
          <w:color w:val="000000"/>
          <w:sz w:val="22"/>
          <w:szCs w:val="22"/>
        </w:rPr>
      </w:pPr>
      <w:r w:rsidRPr="0020157B">
        <w:rPr>
          <w:color w:val="000000"/>
          <w:sz w:val="22"/>
          <w:szCs w:val="22"/>
        </w:rPr>
        <w:t xml:space="preserve">Do prowadzonego postępowania nie stosuje się przepisów ustawy </w:t>
      </w:r>
      <w:r w:rsidR="00E6241E" w:rsidRPr="0020157B">
        <w:rPr>
          <w:color w:val="000000"/>
          <w:sz w:val="22"/>
          <w:szCs w:val="22"/>
        </w:rPr>
        <w:t>z dnia 11 września 2019r. P</w:t>
      </w:r>
      <w:r w:rsidRPr="0020157B">
        <w:rPr>
          <w:color w:val="000000"/>
          <w:sz w:val="22"/>
          <w:szCs w:val="22"/>
        </w:rPr>
        <w:t>rawo zamówień publicznych.</w:t>
      </w:r>
    </w:p>
    <w:p w14:paraId="3B886EC7" w14:textId="271F0EF0" w:rsidR="00F43BBF" w:rsidRPr="0020157B" w:rsidRDefault="00F43BBF" w:rsidP="00E8718F">
      <w:pPr>
        <w:pStyle w:val="Bezodstpw"/>
        <w:spacing w:before="120" w:after="120"/>
        <w:jc w:val="both"/>
        <w:rPr>
          <w:rFonts w:ascii="Times New Roman" w:hAnsi="Times New Roman"/>
          <w:b/>
        </w:rPr>
      </w:pPr>
      <w:r w:rsidRPr="0020157B">
        <w:rPr>
          <w:rFonts w:ascii="Times New Roman" w:hAnsi="Times New Roman"/>
          <w:b/>
        </w:rPr>
        <w:t>Załączniki:</w:t>
      </w:r>
    </w:p>
    <w:p w14:paraId="7C0EAABF" w14:textId="79674CDB" w:rsidR="00F43BBF" w:rsidRPr="0020157B" w:rsidRDefault="00F43BBF" w:rsidP="00E8718F">
      <w:pPr>
        <w:pStyle w:val="Bezodstpw"/>
        <w:spacing w:before="120" w:after="120"/>
        <w:ind w:left="360"/>
        <w:jc w:val="both"/>
        <w:rPr>
          <w:rFonts w:ascii="Times New Roman" w:hAnsi="Times New Roman"/>
        </w:rPr>
      </w:pPr>
      <w:r w:rsidRPr="0020157B">
        <w:rPr>
          <w:rFonts w:ascii="Times New Roman" w:hAnsi="Times New Roman"/>
        </w:rPr>
        <w:t xml:space="preserve">Załącznik nr </w:t>
      </w:r>
      <w:r w:rsidR="00695AB6" w:rsidRPr="0020157B">
        <w:rPr>
          <w:rFonts w:ascii="Times New Roman" w:hAnsi="Times New Roman"/>
        </w:rPr>
        <w:t>1</w:t>
      </w:r>
      <w:r w:rsidRPr="0020157B">
        <w:rPr>
          <w:rFonts w:ascii="Times New Roman" w:hAnsi="Times New Roman"/>
        </w:rPr>
        <w:t xml:space="preserve"> – Formularz</w:t>
      </w:r>
      <w:r w:rsidR="00695AB6" w:rsidRPr="0020157B">
        <w:rPr>
          <w:rFonts w:ascii="Times New Roman" w:hAnsi="Times New Roman"/>
        </w:rPr>
        <w:t xml:space="preserve"> </w:t>
      </w:r>
      <w:r w:rsidRPr="0020157B">
        <w:rPr>
          <w:rFonts w:ascii="Times New Roman" w:hAnsi="Times New Roman"/>
        </w:rPr>
        <w:t xml:space="preserve"> </w:t>
      </w:r>
      <w:r w:rsidR="00721270" w:rsidRPr="0020157B">
        <w:rPr>
          <w:rFonts w:ascii="Times New Roman" w:hAnsi="Times New Roman"/>
        </w:rPr>
        <w:t>ofertowy</w:t>
      </w:r>
    </w:p>
    <w:p w14:paraId="59B95526" w14:textId="71626A07" w:rsidR="00F43BBF" w:rsidRPr="0020157B" w:rsidRDefault="00F43BBF" w:rsidP="00E8718F">
      <w:pPr>
        <w:pStyle w:val="Bezodstpw"/>
        <w:spacing w:before="120" w:after="120"/>
        <w:ind w:left="360"/>
        <w:jc w:val="both"/>
        <w:rPr>
          <w:rFonts w:ascii="Times New Roman" w:hAnsi="Times New Roman"/>
        </w:rPr>
      </w:pPr>
      <w:r w:rsidRPr="0020157B">
        <w:rPr>
          <w:rFonts w:ascii="Times New Roman" w:hAnsi="Times New Roman"/>
        </w:rPr>
        <w:t xml:space="preserve">Załącznik nr 2 – Formularz </w:t>
      </w:r>
      <w:r w:rsidR="00721270" w:rsidRPr="0020157B">
        <w:rPr>
          <w:rFonts w:ascii="Times New Roman" w:hAnsi="Times New Roman"/>
        </w:rPr>
        <w:t>cenowy</w:t>
      </w:r>
      <w:r w:rsidR="005F589A" w:rsidRPr="0020157B">
        <w:rPr>
          <w:rFonts w:ascii="Times New Roman" w:hAnsi="Times New Roman"/>
        </w:rPr>
        <w:t xml:space="preserve"> </w:t>
      </w:r>
    </w:p>
    <w:p w14:paraId="36048512" w14:textId="68A3E8FD" w:rsidR="00F43BBF" w:rsidRPr="0020157B" w:rsidRDefault="00F43BBF" w:rsidP="00E8718F">
      <w:pPr>
        <w:pStyle w:val="Bezodstpw"/>
        <w:spacing w:before="120" w:after="120"/>
        <w:ind w:left="360"/>
        <w:jc w:val="both"/>
        <w:rPr>
          <w:rFonts w:ascii="Times New Roman" w:hAnsi="Times New Roman"/>
        </w:rPr>
      </w:pPr>
      <w:r w:rsidRPr="0020157B">
        <w:rPr>
          <w:rFonts w:ascii="Times New Roman" w:hAnsi="Times New Roman"/>
        </w:rPr>
        <w:t xml:space="preserve">Załącznik nr </w:t>
      </w:r>
      <w:r w:rsidR="00B317F4" w:rsidRPr="0020157B">
        <w:rPr>
          <w:rFonts w:ascii="Times New Roman" w:hAnsi="Times New Roman"/>
        </w:rPr>
        <w:t>3</w:t>
      </w:r>
      <w:r w:rsidRPr="0020157B">
        <w:rPr>
          <w:rFonts w:ascii="Times New Roman" w:hAnsi="Times New Roman"/>
        </w:rPr>
        <w:t xml:space="preserve"> – </w:t>
      </w:r>
      <w:r w:rsidR="00740B42" w:rsidRPr="0020157B">
        <w:rPr>
          <w:rFonts w:ascii="Times New Roman" w:hAnsi="Times New Roman"/>
        </w:rPr>
        <w:t>Oświadczenie w zakresie przeciwdziałania wspieraniu agresji na Ukrainę</w:t>
      </w:r>
    </w:p>
    <w:p w14:paraId="0B50B1C1" w14:textId="28012494" w:rsidR="00D21E0D" w:rsidRPr="0020157B" w:rsidRDefault="00417588" w:rsidP="00E8718F">
      <w:pPr>
        <w:pStyle w:val="Bezodstpw"/>
        <w:spacing w:before="120" w:after="120"/>
        <w:ind w:left="360"/>
        <w:jc w:val="both"/>
        <w:rPr>
          <w:rFonts w:ascii="Times New Roman" w:hAnsi="Times New Roman"/>
        </w:rPr>
      </w:pPr>
      <w:r w:rsidRPr="0020157B">
        <w:rPr>
          <w:rFonts w:ascii="Times New Roman" w:hAnsi="Times New Roman"/>
        </w:rPr>
        <w:t xml:space="preserve">Załącznik nr </w:t>
      </w:r>
      <w:r w:rsidR="004E07BC" w:rsidRPr="0020157B">
        <w:rPr>
          <w:rFonts w:ascii="Times New Roman" w:hAnsi="Times New Roman"/>
        </w:rPr>
        <w:t>4</w:t>
      </w:r>
      <w:r w:rsidRPr="0020157B">
        <w:rPr>
          <w:rFonts w:ascii="Times New Roman" w:hAnsi="Times New Roman"/>
        </w:rPr>
        <w:t xml:space="preserve"> – </w:t>
      </w:r>
      <w:r w:rsidR="00740B42" w:rsidRPr="0020157B">
        <w:rPr>
          <w:rFonts w:ascii="Times New Roman" w:hAnsi="Times New Roman"/>
        </w:rPr>
        <w:t>Projektow</w:t>
      </w:r>
      <w:r w:rsidR="00E6241E" w:rsidRPr="0020157B">
        <w:rPr>
          <w:rFonts w:ascii="Times New Roman" w:hAnsi="Times New Roman"/>
        </w:rPr>
        <w:t>ane</w:t>
      </w:r>
      <w:r w:rsidR="00740B42" w:rsidRPr="0020157B">
        <w:rPr>
          <w:rFonts w:ascii="Times New Roman" w:hAnsi="Times New Roman"/>
        </w:rPr>
        <w:t xml:space="preserve"> postanowieni</w:t>
      </w:r>
      <w:r w:rsidR="00E6241E" w:rsidRPr="0020157B">
        <w:rPr>
          <w:rFonts w:ascii="Times New Roman" w:hAnsi="Times New Roman"/>
        </w:rPr>
        <w:t>a</w:t>
      </w:r>
      <w:r w:rsidR="00740B42" w:rsidRPr="0020157B">
        <w:rPr>
          <w:rFonts w:ascii="Times New Roman" w:hAnsi="Times New Roman"/>
        </w:rPr>
        <w:t xml:space="preserve"> umowy</w:t>
      </w:r>
    </w:p>
    <w:p w14:paraId="6209F5D0" w14:textId="6809640C" w:rsidR="00A00A76" w:rsidRPr="0020157B" w:rsidRDefault="00A00A76" w:rsidP="00E8718F">
      <w:pPr>
        <w:jc w:val="both"/>
        <w:rPr>
          <w:rFonts w:eastAsia="Calibri"/>
          <w:b/>
          <w:color w:val="000000"/>
          <w:sz w:val="22"/>
          <w:szCs w:val="22"/>
          <w:lang w:eastAsia="en-US"/>
        </w:rPr>
      </w:pPr>
    </w:p>
    <w:p w14:paraId="545164EC" w14:textId="6E9A322D" w:rsidR="00F43BBF" w:rsidRPr="0020157B" w:rsidRDefault="00A00A76" w:rsidP="00E8718F">
      <w:pPr>
        <w:ind w:firstLine="142"/>
        <w:jc w:val="both"/>
        <w:rPr>
          <w:rFonts w:eastAsia="Calibri"/>
          <w:b/>
          <w:color w:val="000000"/>
          <w:sz w:val="22"/>
          <w:szCs w:val="22"/>
          <w:lang w:eastAsia="en-US"/>
        </w:rPr>
      </w:pPr>
      <w:r w:rsidRPr="0020157B">
        <w:rPr>
          <w:rFonts w:eastAsia="Calibri"/>
          <w:b/>
          <w:color w:val="000000"/>
          <w:sz w:val="22"/>
          <w:szCs w:val="22"/>
          <w:lang w:eastAsia="en-US"/>
        </w:rPr>
        <w:t xml:space="preserve">                                                                                             </w:t>
      </w:r>
      <w:r w:rsidR="00D21E0D">
        <w:rPr>
          <w:rFonts w:eastAsia="Calibri"/>
          <w:b/>
          <w:color w:val="000000"/>
          <w:sz w:val="22"/>
          <w:szCs w:val="22"/>
          <w:lang w:eastAsia="en-US"/>
        </w:rPr>
        <w:t xml:space="preserve">    </w:t>
      </w:r>
      <w:r w:rsidRPr="0020157B">
        <w:rPr>
          <w:rFonts w:eastAsia="Calibri"/>
          <w:b/>
          <w:color w:val="000000"/>
          <w:sz w:val="22"/>
          <w:szCs w:val="22"/>
          <w:lang w:eastAsia="en-US"/>
        </w:rPr>
        <w:t xml:space="preserve">         </w:t>
      </w:r>
      <w:r w:rsidR="00F43BBF" w:rsidRPr="0020157B">
        <w:rPr>
          <w:rFonts w:eastAsia="Calibri"/>
          <w:b/>
          <w:color w:val="000000"/>
          <w:sz w:val="22"/>
          <w:szCs w:val="22"/>
          <w:lang w:eastAsia="en-US"/>
        </w:rPr>
        <w:t xml:space="preserve"> </w:t>
      </w:r>
      <w:r w:rsidRPr="0020157B">
        <w:rPr>
          <w:rFonts w:eastAsia="Calibri"/>
          <w:b/>
          <w:color w:val="000000"/>
          <w:sz w:val="22"/>
          <w:szCs w:val="22"/>
          <w:lang w:eastAsia="en-US"/>
        </w:rPr>
        <w:t xml:space="preserve">  </w:t>
      </w:r>
      <w:r w:rsidR="00F43BBF" w:rsidRPr="0020157B">
        <w:rPr>
          <w:rFonts w:eastAsia="Calibri"/>
          <w:b/>
          <w:color w:val="000000"/>
          <w:sz w:val="22"/>
          <w:szCs w:val="22"/>
          <w:lang w:eastAsia="en-US"/>
        </w:rPr>
        <w:t xml:space="preserve">KOMENDANT </w:t>
      </w:r>
    </w:p>
    <w:p w14:paraId="07746AE7" w14:textId="2C83D751" w:rsidR="00C90511" w:rsidRPr="0020157B" w:rsidRDefault="00F43BBF" w:rsidP="00E8718F">
      <w:pPr>
        <w:ind w:firstLine="142"/>
        <w:jc w:val="both"/>
        <w:rPr>
          <w:rFonts w:eastAsia="Calibri"/>
          <w:b/>
          <w:color w:val="000000"/>
          <w:sz w:val="22"/>
          <w:szCs w:val="22"/>
          <w:lang w:eastAsia="en-US"/>
        </w:rPr>
      </w:pPr>
      <w:r w:rsidRPr="0020157B">
        <w:rPr>
          <w:rFonts w:eastAsia="Calibri"/>
          <w:b/>
          <w:color w:val="000000"/>
          <w:sz w:val="22"/>
          <w:szCs w:val="22"/>
          <w:lang w:eastAsia="en-US"/>
        </w:rPr>
        <w:tab/>
      </w:r>
      <w:r w:rsidRPr="0020157B">
        <w:rPr>
          <w:rFonts w:eastAsia="Calibri"/>
          <w:b/>
          <w:color w:val="000000"/>
          <w:sz w:val="22"/>
          <w:szCs w:val="22"/>
          <w:lang w:eastAsia="en-US"/>
        </w:rPr>
        <w:tab/>
      </w:r>
      <w:r w:rsidRPr="0020157B">
        <w:rPr>
          <w:rFonts w:eastAsia="Calibri"/>
          <w:b/>
          <w:color w:val="000000"/>
          <w:sz w:val="22"/>
          <w:szCs w:val="22"/>
          <w:lang w:eastAsia="en-US"/>
        </w:rPr>
        <w:tab/>
      </w:r>
      <w:r w:rsidRPr="0020157B">
        <w:rPr>
          <w:rFonts w:eastAsia="Calibri"/>
          <w:b/>
          <w:color w:val="000000"/>
          <w:sz w:val="22"/>
          <w:szCs w:val="22"/>
          <w:lang w:eastAsia="en-US"/>
        </w:rPr>
        <w:tab/>
      </w:r>
      <w:r w:rsidRPr="0020157B">
        <w:rPr>
          <w:rFonts w:eastAsia="Calibri"/>
          <w:b/>
          <w:color w:val="000000"/>
          <w:sz w:val="22"/>
          <w:szCs w:val="22"/>
          <w:lang w:eastAsia="en-US"/>
        </w:rPr>
        <w:tab/>
      </w:r>
    </w:p>
    <w:p w14:paraId="6C732FA0" w14:textId="77777777" w:rsidR="00A00A76" w:rsidRPr="0020157B" w:rsidRDefault="00A00A76" w:rsidP="00E8718F">
      <w:pPr>
        <w:ind w:firstLine="142"/>
        <w:jc w:val="both"/>
        <w:rPr>
          <w:rFonts w:eastAsia="Calibri"/>
          <w:b/>
          <w:color w:val="000000"/>
          <w:sz w:val="22"/>
          <w:szCs w:val="22"/>
          <w:lang w:eastAsia="en-US"/>
        </w:rPr>
      </w:pPr>
    </w:p>
    <w:p w14:paraId="562E46C7" w14:textId="454E1A92" w:rsidR="0018643B" w:rsidRDefault="00A12802" w:rsidP="00E8718F">
      <w:pPr>
        <w:jc w:val="both"/>
        <w:rPr>
          <w:rFonts w:eastAsia="Calibri"/>
          <w:b/>
          <w:color w:val="000000"/>
          <w:sz w:val="22"/>
          <w:szCs w:val="22"/>
          <w:lang w:eastAsia="en-US"/>
        </w:rPr>
      </w:pPr>
      <w:r w:rsidRPr="0020157B">
        <w:rPr>
          <w:rFonts w:eastAsia="Calibri"/>
          <w:b/>
          <w:color w:val="000000"/>
          <w:sz w:val="22"/>
          <w:szCs w:val="22"/>
          <w:lang w:eastAsia="en-US"/>
        </w:rPr>
        <w:t xml:space="preserve">                                                                                           </w:t>
      </w:r>
      <w:r w:rsidR="008B07FA" w:rsidRPr="0020157B">
        <w:rPr>
          <w:rFonts w:eastAsia="Calibri"/>
          <w:b/>
          <w:color w:val="000000"/>
          <w:sz w:val="22"/>
          <w:szCs w:val="22"/>
          <w:lang w:eastAsia="en-US"/>
        </w:rPr>
        <w:t xml:space="preserve"> </w:t>
      </w:r>
      <w:r w:rsidR="000C361F" w:rsidRPr="0020157B">
        <w:rPr>
          <w:rFonts w:eastAsia="Calibri"/>
          <w:b/>
          <w:color w:val="000000"/>
          <w:sz w:val="22"/>
          <w:szCs w:val="22"/>
          <w:lang w:eastAsia="en-US"/>
        </w:rPr>
        <w:t xml:space="preserve">   </w:t>
      </w:r>
      <w:r w:rsidRPr="0020157B">
        <w:rPr>
          <w:rFonts w:eastAsia="Calibri"/>
          <w:b/>
          <w:color w:val="000000"/>
          <w:sz w:val="22"/>
          <w:szCs w:val="22"/>
          <w:lang w:eastAsia="en-US"/>
        </w:rPr>
        <w:t xml:space="preserve"> </w:t>
      </w:r>
      <w:r w:rsidR="008B07FA" w:rsidRPr="0020157B">
        <w:rPr>
          <w:rFonts w:eastAsia="Calibri"/>
          <w:b/>
          <w:color w:val="000000"/>
          <w:sz w:val="22"/>
          <w:szCs w:val="22"/>
          <w:lang w:eastAsia="en-US"/>
        </w:rPr>
        <w:t>płk dypl. Robert HRYCKOWIAN</w:t>
      </w:r>
    </w:p>
    <w:p w14:paraId="20A253E3" w14:textId="77777777" w:rsidR="009E1440" w:rsidRPr="0020157B" w:rsidRDefault="009E1440" w:rsidP="00E8718F">
      <w:pPr>
        <w:jc w:val="both"/>
        <w:rPr>
          <w:rFonts w:eastAsia="Calibri"/>
          <w:b/>
          <w:color w:val="000000"/>
          <w:sz w:val="22"/>
          <w:szCs w:val="22"/>
          <w:lang w:eastAsia="en-US"/>
        </w:rPr>
      </w:pPr>
    </w:p>
    <w:p w14:paraId="3A55664E" w14:textId="2B7F14CF" w:rsidR="00D21E0D" w:rsidRPr="009E1440" w:rsidRDefault="006B5F8A" w:rsidP="00E8718F">
      <w:pPr>
        <w:spacing w:after="160" w:line="259" w:lineRule="auto"/>
        <w:jc w:val="both"/>
        <w:rPr>
          <w:sz w:val="22"/>
          <w:szCs w:val="22"/>
        </w:rPr>
      </w:pPr>
      <w:r w:rsidRPr="009E1440">
        <w:rPr>
          <w:sz w:val="22"/>
          <w:szCs w:val="22"/>
        </w:rPr>
        <w:t>Wykon</w:t>
      </w:r>
      <w:r w:rsidR="009E1440">
        <w:rPr>
          <w:sz w:val="22"/>
          <w:szCs w:val="22"/>
        </w:rPr>
        <w:t xml:space="preserve">ała </w:t>
      </w:r>
      <w:r w:rsidR="009E1440" w:rsidRPr="009E1440">
        <w:rPr>
          <w:sz w:val="22"/>
          <w:szCs w:val="22"/>
        </w:rPr>
        <w:t>Magdalena Popielarz-Makowska</w:t>
      </w:r>
    </w:p>
    <w:p w14:paraId="01830D8C" w14:textId="5B08F999" w:rsidR="00A12802" w:rsidRPr="00D21E0D" w:rsidRDefault="00E14F2D" w:rsidP="00E8718F">
      <w:pPr>
        <w:spacing w:after="160" w:line="259" w:lineRule="auto"/>
        <w:jc w:val="both"/>
        <w:rPr>
          <w:b/>
          <w:sz w:val="22"/>
          <w:szCs w:val="22"/>
        </w:rPr>
      </w:pPr>
      <w:r w:rsidRPr="0020157B">
        <w:rPr>
          <w:b/>
          <w:sz w:val="22"/>
          <w:szCs w:val="22"/>
        </w:rPr>
        <w:lastRenderedPageBreak/>
        <w:t xml:space="preserve">  </w:t>
      </w:r>
      <w:r w:rsidR="0026656B" w:rsidRPr="0020157B">
        <w:rPr>
          <w:b/>
          <w:sz w:val="22"/>
          <w:szCs w:val="22"/>
        </w:rPr>
        <w:t>z</w:t>
      </w:r>
      <w:r w:rsidR="00A12802" w:rsidRPr="0020157B">
        <w:rPr>
          <w:b/>
          <w:sz w:val="22"/>
          <w:szCs w:val="22"/>
        </w:rPr>
        <w:t>ałącznik nr 1 do Zaproszenia</w:t>
      </w:r>
    </w:p>
    <w:p w14:paraId="3CAFD51C" w14:textId="77777777" w:rsidR="00B12949" w:rsidRPr="0020157B" w:rsidRDefault="00B12949" w:rsidP="00E8718F">
      <w:pPr>
        <w:ind w:left="284"/>
        <w:jc w:val="both"/>
        <w:rPr>
          <w:sz w:val="22"/>
          <w:szCs w:val="22"/>
        </w:rPr>
      </w:pPr>
    </w:p>
    <w:p w14:paraId="1BAB74E6" w14:textId="77777777" w:rsidR="00A12802" w:rsidRPr="0020157B" w:rsidRDefault="00A12802" w:rsidP="00E8718F">
      <w:pPr>
        <w:ind w:left="284"/>
        <w:jc w:val="both"/>
        <w:rPr>
          <w:sz w:val="22"/>
          <w:szCs w:val="22"/>
        </w:rPr>
      </w:pPr>
      <w:r w:rsidRPr="0020157B">
        <w:rPr>
          <w:sz w:val="22"/>
          <w:szCs w:val="22"/>
        </w:rPr>
        <w:t>.....................................................</w:t>
      </w:r>
    </w:p>
    <w:p w14:paraId="1BB06882" w14:textId="77777777" w:rsidR="00A12802" w:rsidRPr="0020157B" w:rsidRDefault="00A12802" w:rsidP="00E8718F">
      <w:pPr>
        <w:ind w:left="284"/>
        <w:jc w:val="both"/>
        <w:rPr>
          <w:i/>
          <w:sz w:val="22"/>
          <w:szCs w:val="22"/>
        </w:rPr>
      </w:pPr>
      <w:r w:rsidRPr="0020157B">
        <w:rPr>
          <w:i/>
          <w:sz w:val="22"/>
          <w:szCs w:val="22"/>
        </w:rPr>
        <w:t xml:space="preserve">          ( adres Wykonawcy)</w:t>
      </w:r>
    </w:p>
    <w:p w14:paraId="59A6171C" w14:textId="77777777" w:rsidR="00A12802" w:rsidRPr="0020157B" w:rsidRDefault="00A12802" w:rsidP="00E8718F">
      <w:pPr>
        <w:spacing w:line="360" w:lineRule="auto"/>
        <w:ind w:left="284"/>
        <w:jc w:val="both"/>
        <w:outlineLvl w:val="0"/>
        <w:rPr>
          <w:b/>
          <w:sz w:val="22"/>
          <w:szCs w:val="22"/>
        </w:rPr>
      </w:pPr>
    </w:p>
    <w:p w14:paraId="148D7D3E" w14:textId="58E818B7" w:rsidR="001C1BAE" w:rsidRPr="0020157B" w:rsidRDefault="00B12949" w:rsidP="00E8718F">
      <w:pPr>
        <w:spacing w:line="360" w:lineRule="auto"/>
        <w:ind w:left="284"/>
        <w:jc w:val="both"/>
        <w:outlineLvl w:val="0"/>
        <w:rPr>
          <w:b/>
          <w:sz w:val="22"/>
          <w:szCs w:val="22"/>
        </w:rPr>
      </w:pPr>
      <w:r w:rsidRPr="0020157B">
        <w:rPr>
          <w:b/>
          <w:sz w:val="22"/>
          <w:szCs w:val="22"/>
        </w:rPr>
        <w:t>OFERTA</w:t>
      </w:r>
    </w:p>
    <w:p w14:paraId="228809F4" w14:textId="77777777" w:rsidR="00A12802" w:rsidRPr="0020157B" w:rsidRDefault="00A12802" w:rsidP="00E8718F">
      <w:pPr>
        <w:spacing w:line="276" w:lineRule="auto"/>
        <w:jc w:val="both"/>
        <w:outlineLvl w:val="0"/>
        <w:rPr>
          <w:b/>
          <w:sz w:val="22"/>
          <w:szCs w:val="22"/>
        </w:rPr>
      </w:pPr>
      <w:r w:rsidRPr="0020157B">
        <w:rPr>
          <w:b/>
          <w:sz w:val="22"/>
          <w:szCs w:val="22"/>
        </w:rPr>
        <w:t>DANE WYKONAWCY:</w:t>
      </w:r>
    </w:p>
    <w:p w14:paraId="57F29CBF" w14:textId="77777777" w:rsidR="00A12802" w:rsidRPr="0020157B" w:rsidRDefault="00A12802" w:rsidP="00E8718F">
      <w:pPr>
        <w:spacing w:line="276" w:lineRule="auto"/>
        <w:jc w:val="both"/>
        <w:outlineLvl w:val="0"/>
        <w:rPr>
          <w:b/>
          <w:sz w:val="22"/>
          <w:szCs w:val="22"/>
        </w:rPr>
      </w:pPr>
    </w:p>
    <w:p w14:paraId="117433B1" w14:textId="77777777" w:rsidR="00A12802" w:rsidRPr="0020157B" w:rsidRDefault="00A12802" w:rsidP="00E8718F">
      <w:pPr>
        <w:spacing w:line="360" w:lineRule="auto"/>
        <w:ind w:left="-142" w:firstLine="142"/>
        <w:jc w:val="both"/>
        <w:rPr>
          <w:sz w:val="22"/>
          <w:szCs w:val="22"/>
        </w:rPr>
      </w:pPr>
      <w:r w:rsidRPr="0020157B">
        <w:rPr>
          <w:sz w:val="22"/>
          <w:szCs w:val="22"/>
        </w:rPr>
        <w:t>Pełna nazwa: ……………………………………………………………………………..</w:t>
      </w:r>
    </w:p>
    <w:p w14:paraId="31EFBAC9" w14:textId="77777777" w:rsidR="00A12802" w:rsidRPr="0020157B" w:rsidRDefault="00A12802" w:rsidP="00E8718F">
      <w:pPr>
        <w:spacing w:line="360" w:lineRule="auto"/>
        <w:jc w:val="both"/>
        <w:rPr>
          <w:sz w:val="22"/>
          <w:szCs w:val="22"/>
          <w:lang w:val="de-DE"/>
        </w:rPr>
      </w:pPr>
      <w:proofErr w:type="spellStart"/>
      <w:r w:rsidRPr="0020157B">
        <w:rPr>
          <w:sz w:val="22"/>
          <w:szCs w:val="22"/>
          <w:lang w:val="de-DE"/>
        </w:rPr>
        <w:t>Adres</w:t>
      </w:r>
      <w:proofErr w:type="spellEnd"/>
      <w:r w:rsidRPr="0020157B">
        <w:rPr>
          <w:sz w:val="22"/>
          <w:szCs w:val="22"/>
          <w:lang w:val="de-DE"/>
        </w:rPr>
        <w:t>:     ……………………………………………………………..…............................</w:t>
      </w:r>
    </w:p>
    <w:p w14:paraId="54DD6E4F" w14:textId="77777777" w:rsidR="00A12802" w:rsidRPr="0020157B" w:rsidRDefault="00A12802" w:rsidP="00E8718F">
      <w:pPr>
        <w:spacing w:line="360" w:lineRule="auto"/>
        <w:jc w:val="both"/>
        <w:rPr>
          <w:sz w:val="22"/>
          <w:szCs w:val="22"/>
          <w:lang w:val="de-DE"/>
        </w:rPr>
      </w:pPr>
      <w:r w:rsidRPr="0020157B">
        <w:rPr>
          <w:sz w:val="22"/>
          <w:szCs w:val="22"/>
          <w:lang w:val="de-DE"/>
        </w:rPr>
        <w:t>Tel.         ….………………………………………………………………….……………</w:t>
      </w:r>
    </w:p>
    <w:p w14:paraId="4DDDBCDE" w14:textId="77777777" w:rsidR="00A12802" w:rsidRPr="0020157B" w:rsidRDefault="00A12802" w:rsidP="00E8718F">
      <w:pPr>
        <w:spacing w:line="360" w:lineRule="auto"/>
        <w:jc w:val="both"/>
        <w:rPr>
          <w:sz w:val="22"/>
          <w:szCs w:val="22"/>
          <w:lang w:val="de-DE"/>
        </w:rPr>
      </w:pPr>
      <w:proofErr w:type="spellStart"/>
      <w:r w:rsidRPr="0020157B">
        <w:rPr>
          <w:sz w:val="22"/>
          <w:szCs w:val="22"/>
          <w:lang w:val="de-DE"/>
        </w:rPr>
        <w:t>Faks</w:t>
      </w:r>
      <w:proofErr w:type="spellEnd"/>
      <w:r w:rsidRPr="0020157B">
        <w:rPr>
          <w:sz w:val="22"/>
          <w:szCs w:val="22"/>
          <w:lang w:val="de-DE"/>
        </w:rPr>
        <w:t>:</w:t>
      </w:r>
      <w:r w:rsidRPr="0020157B">
        <w:rPr>
          <w:sz w:val="22"/>
          <w:szCs w:val="22"/>
          <w:lang w:val="de-DE"/>
        </w:rPr>
        <w:tab/>
        <w:t xml:space="preserve">   ………………………………………………………………………………..</w:t>
      </w:r>
    </w:p>
    <w:p w14:paraId="4EA36744" w14:textId="77777777" w:rsidR="00A12802" w:rsidRPr="0020157B" w:rsidRDefault="00A12802" w:rsidP="00E8718F">
      <w:pPr>
        <w:spacing w:line="360" w:lineRule="auto"/>
        <w:jc w:val="both"/>
        <w:rPr>
          <w:sz w:val="22"/>
          <w:szCs w:val="22"/>
          <w:lang w:val="de-DE"/>
        </w:rPr>
      </w:pPr>
      <w:proofErr w:type="spellStart"/>
      <w:r w:rsidRPr="0020157B">
        <w:rPr>
          <w:sz w:val="22"/>
          <w:szCs w:val="22"/>
          <w:lang w:val="de-DE"/>
        </w:rPr>
        <w:t>e-mail</w:t>
      </w:r>
      <w:proofErr w:type="spellEnd"/>
      <w:r w:rsidRPr="0020157B">
        <w:rPr>
          <w:sz w:val="22"/>
          <w:szCs w:val="22"/>
          <w:lang w:val="de-DE"/>
        </w:rPr>
        <w:t>:    …..……………………………………………………….……………………</w:t>
      </w:r>
    </w:p>
    <w:p w14:paraId="6DBD74A4" w14:textId="77777777" w:rsidR="00A12802" w:rsidRPr="0020157B" w:rsidRDefault="00A12802" w:rsidP="00E8718F">
      <w:pPr>
        <w:spacing w:line="360" w:lineRule="auto"/>
        <w:jc w:val="both"/>
        <w:rPr>
          <w:color w:val="000000"/>
          <w:sz w:val="22"/>
          <w:szCs w:val="22"/>
          <w:lang w:val="en-US"/>
        </w:rPr>
      </w:pPr>
      <w:r w:rsidRPr="0020157B">
        <w:rPr>
          <w:color w:val="000000"/>
          <w:sz w:val="22"/>
          <w:szCs w:val="22"/>
          <w:lang w:val="en-US"/>
        </w:rPr>
        <w:t xml:space="preserve">Nr KRS </w:t>
      </w:r>
      <w:proofErr w:type="spellStart"/>
      <w:r w:rsidRPr="0020157B">
        <w:rPr>
          <w:color w:val="000000"/>
          <w:sz w:val="22"/>
          <w:szCs w:val="22"/>
          <w:lang w:val="en-US"/>
        </w:rPr>
        <w:t>lub</w:t>
      </w:r>
      <w:proofErr w:type="spellEnd"/>
      <w:r w:rsidRPr="0020157B">
        <w:rPr>
          <w:color w:val="000000"/>
          <w:sz w:val="22"/>
          <w:szCs w:val="22"/>
          <w:lang w:val="en-US"/>
        </w:rPr>
        <w:t xml:space="preserve"> </w:t>
      </w:r>
      <w:proofErr w:type="spellStart"/>
      <w:r w:rsidRPr="0020157B">
        <w:rPr>
          <w:color w:val="000000"/>
          <w:sz w:val="22"/>
          <w:szCs w:val="22"/>
          <w:lang w:val="en-US"/>
        </w:rPr>
        <w:t>CEiIDG</w:t>
      </w:r>
      <w:proofErr w:type="spellEnd"/>
      <w:r w:rsidRPr="0020157B">
        <w:rPr>
          <w:color w:val="000000"/>
          <w:sz w:val="22"/>
          <w:szCs w:val="22"/>
          <w:lang w:val="en-US"/>
        </w:rPr>
        <w:t xml:space="preserve"> ……………………………………………….……………………</w:t>
      </w:r>
    </w:p>
    <w:p w14:paraId="22A9CEED" w14:textId="5B498661" w:rsidR="00A00A76" w:rsidRPr="0020157B" w:rsidRDefault="00A12802" w:rsidP="00E8718F">
      <w:pPr>
        <w:spacing w:line="360" w:lineRule="auto"/>
        <w:jc w:val="both"/>
        <w:rPr>
          <w:sz w:val="22"/>
          <w:szCs w:val="22"/>
        </w:rPr>
      </w:pPr>
      <w:r w:rsidRPr="0020157B">
        <w:rPr>
          <w:sz w:val="22"/>
          <w:szCs w:val="22"/>
        </w:rPr>
        <w:t xml:space="preserve">W odpowiedzi na zaproszenie do złożenia oferty w postępowaniu o </w:t>
      </w:r>
      <w:r w:rsidRPr="0020157B">
        <w:rPr>
          <w:color w:val="000000"/>
          <w:sz w:val="22"/>
          <w:szCs w:val="22"/>
        </w:rPr>
        <w:t xml:space="preserve">udzielenie zamówienia </w:t>
      </w:r>
      <w:r w:rsidR="0057348B" w:rsidRPr="0020157B">
        <w:rPr>
          <w:sz w:val="22"/>
          <w:szCs w:val="22"/>
        </w:rPr>
        <w:t>na:</w:t>
      </w:r>
    </w:p>
    <w:p w14:paraId="76344450" w14:textId="64B4003B" w:rsidR="0057348B" w:rsidRPr="0020157B" w:rsidRDefault="0057348B" w:rsidP="00E8718F">
      <w:pPr>
        <w:spacing w:line="276" w:lineRule="auto"/>
        <w:jc w:val="both"/>
        <w:rPr>
          <w:b/>
          <w:color w:val="000000"/>
          <w:sz w:val="22"/>
          <w:szCs w:val="22"/>
        </w:rPr>
      </w:pPr>
      <w:r w:rsidRPr="0020157B">
        <w:rPr>
          <w:b/>
          <w:color w:val="000000"/>
          <w:sz w:val="22"/>
          <w:szCs w:val="22"/>
        </w:rPr>
        <w:t>Przeglądach konserwacyjnych</w:t>
      </w:r>
      <w:r w:rsidR="00A217B1" w:rsidRPr="0020157B">
        <w:rPr>
          <w:b/>
          <w:color w:val="000000"/>
          <w:sz w:val="22"/>
          <w:szCs w:val="22"/>
        </w:rPr>
        <w:t>,</w:t>
      </w:r>
      <w:r w:rsidRPr="0020157B">
        <w:rPr>
          <w:b/>
          <w:color w:val="000000"/>
          <w:sz w:val="22"/>
          <w:szCs w:val="22"/>
        </w:rPr>
        <w:t xml:space="preserve"> usuwaniu bieżących awarii</w:t>
      </w:r>
      <w:r w:rsidR="00A217B1" w:rsidRPr="0020157B">
        <w:rPr>
          <w:b/>
          <w:color w:val="000000"/>
          <w:sz w:val="22"/>
          <w:szCs w:val="22"/>
        </w:rPr>
        <w:t xml:space="preserve"> i dokonywania napraw</w:t>
      </w:r>
      <w:r w:rsidRPr="0020157B">
        <w:rPr>
          <w:b/>
          <w:color w:val="000000"/>
          <w:sz w:val="22"/>
          <w:szCs w:val="22"/>
        </w:rPr>
        <w:t xml:space="preserve"> Urządzeń Transportu Bliskiego podlegających Dozorowi Technicznemu w obiektach znajdujących się na terenach kompleksów wojskowych będących na zaopatrzeniu 26 Wojskowego Oddziału Gospodarczego.</w:t>
      </w:r>
    </w:p>
    <w:p w14:paraId="78BBAE74" w14:textId="57EC5310" w:rsidR="00A00A76" w:rsidRPr="0020157B" w:rsidRDefault="00A00A76" w:rsidP="00E8718F">
      <w:pPr>
        <w:pStyle w:val="Bezodstpw"/>
        <w:jc w:val="both"/>
        <w:rPr>
          <w:rFonts w:ascii="Times New Roman" w:hAnsi="Times New Roman"/>
          <w:b/>
          <w:color w:val="000000"/>
        </w:rPr>
      </w:pPr>
    </w:p>
    <w:p w14:paraId="7E2EED87" w14:textId="2983CB0E" w:rsidR="00A12802" w:rsidRPr="00734C0D" w:rsidRDefault="00A12802" w:rsidP="00734C0D">
      <w:pPr>
        <w:pStyle w:val="Akapitzlist"/>
        <w:numPr>
          <w:ilvl w:val="0"/>
          <w:numId w:val="115"/>
        </w:numPr>
        <w:spacing w:line="276" w:lineRule="auto"/>
        <w:ind w:left="426"/>
        <w:jc w:val="both"/>
        <w:rPr>
          <w:sz w:val="22"/>
          <w:szCs w:val="22"/>
        </w:rPr>
      </w:pPr>
      <w:r w:rsidRPr="00734C0D">
        <w:rPr>
          <w:sz w:val="22"/>
          <w:szCs w:val="22"/>
        </w:rPr>
        <w:t>Zgodnie z wymaganiami określonymi w zaproszeniu do złożenia oferty, składamy niniejszą ofertę za cenę w wysokości:</w:t>
      </w:r>
    </w:p>
    <w:p w14:paraId="4011A291" w14:textId="77777777" w:rsidR="002B23F6" w:rsidRPr="0020157B" w:rsidRDefault="002B23F6" w:rsidP="00E8718F">
      <w:pPr>
        <w:spacing w:line="276" w:lineRule="auto"/>
        <w:jc w:val="both"/>
        <w:rPr>
          <w:sz w:val="22"/>
          <w:szCs w:val="22"/>
        </w:rPr>
      </w:pPr>
    </w:p>
    <w:p w14:paraId="42DED079" w14:textId="24ACDDC9" w:rsidR="00480344" w:rsidRPr="0020157B" w:rsidRDefault="00480344" w:rsidP="00E8718F">
      <w:pPr>
        <w:spacing w:line="276" w:lineRule="auto"/>
        <w:ind w:left="142"/>
        <w:jc w:val="both"/>
        <w:rPr>
          <w:sz w:val="22"/>
          <w:szCs w:val="22"/>
        </w:rPr>
      </w:pPr>
      <w:r w:rsidRPr="0020157B">
        <w:rPr>
          <w:b/>
          <w:sz w:val="22"/>
          <w:szCs w:val="22"/>
        </w:rPr>
        <w:t xml:space="preserve">Całkowita Wartość netto: </w:t>
      </w:r>
      <w:r w:rsidRPr="0020157B">
        <w:rPr>
          <w:sz w:val="22"/>
          <w:szCs w:val="22"/>
        </w:rPr>
        <w:t>....................</w:t>
      </w:r>
      <w:r w:rsidRPr="0020157B">
        <w:rPr>
          <w:b/>
          <w:sz w:val="22"/>
          <w:szCs w:val="22"/>
        </w:rPr>
        <w:t xml:space="preserve">zł </w:t>
      </w:r>
      <w:r w:rsidRPr="0020157B">
        <w:rPr>
          <w:sz w:val="22"/>
          <w:szCs w:val="22"/>
        </w:rPr>
        <w:t>(słownie: ..................................)</w:t>
      </w:r>
    </w:p>
    <w:p w14:paraId="4015D86F" w14:textId="2980B626" w:rsidR="00480344" w:rsidRPr="00D21E0D" w:rsidRDefault="00480344" w:rsidP="00E8718F">
      <w:pPr>
        <w:tabs>
          <w:tab w:val="left" w:leader="dot" w:pos="426"/>
          <w:tab w:val="left" w:leader="dot" w:pos="8100"/>
        </w:tabs>
        <w:spacing w:line="276" w:lineRule="auto"/>
        <w:ind w:left="567" w:hanging="426"/>
        <w:jc w:val="both"/>
        <w:rPr>
          <w:b/>
          <w:sz w:val="22"/>
          <w:szCs w:val="22"/>
        </w:rPr>
      </w:pPr>
      <w:r w:rsidRPr="0020157B">
        <w:rPr>
          <w:b/>
          <w:sz w:val="22"/>
          <w:szCs w:val="22"/>
        </w:rPr>
        <w:t>VAT w wysokości:</w:t>
      </w:r>
      <w:r w:rsidRPr="0020157B">
        <w:rPr>
          <w:sz w:val="22"/>
          <w:szCs w:val="22"/>
        </w:rPr>
        <w:t xml:space="preserve"> ..........% w kwocie ..................</w:t>
      </w:r>
      <w:r w:rsidRPr="0020157B">
        <w:rPr>
          <w:b/>
          <w:sz w:val="22"/>
          <w:szCs w:val="22"/>
        </w:rPr>
        <w:t xml:space="preserve">zł </w:t>
      </w:r>
      <w:r w:rsidRPr="0020157B">
        <w:rPr>
          <w:sz w:val="22"/>
          <w:szCs w:val="22"/>
        </w:rPr>
        <w:t>(słownie: ....................................)</w:t>
      </w:r>
    </w:p>
    <w:p w14:paraId="211D0373" w14:textId="49D8866E" w:rsidR="00480344" w:rsidRPr="0020157B" w:rsidRDefault="00480344" w:rsidP="00E8718F">
      <w:pPr>
        <w:tabs>
          <w:tab w:val="left" w:leader="dot" w:pos="426"/>
          <w:tab w:val="left" w:leader="dot" w:pos="3240"/>
          <w:tab w:val="left" w:leader="dot" w:pos="6840"/>
        </w:tabs>
        <w:spacing w:line="268" w:lineRule="auto"/>
        <w:ind w:left="567" w:hanging="426"/>
        <w:jc w:val="both"/>
        <w:rPr>
          <w:sz w:val="22"/>
          <w:szCs w:val="22"/>
        </w:rPr>
      </w:pPr>
      <w:r w:rsidRPr="0020157B">
        <w:rPr>
          <w:b/>
          <w:sz w:val="22"/>
          <w:szCs w:val="22"/>
        </w:rPr>
        <w:t xml:space="preserve">Wartość brutto: </w:t>
      </w:r>
      <w:r w:rsidRPr="0020157B">
        <w:rPr>
          <w:sz w:val="22"/>
          <w:szCs w:val="22"/>
        </w:rPr>
        <w:t>......................</w:t>
      </w:r>
      <w:r w:rsidRPr="0020157B">
        <w:rPr>
          <w:b/>
          <w:sz w:val="22"/>
          <w:szCs w:val="22"/>
        </w:rPr>
        <w:t xml:space="preserve">zł </w:t>
      </w:r>
      <w:r w:rsidRPr="0020157B">
        <w:rPr>
          <w:sz w:val="22"/>
          <w:szCs w:val="22"/>
        </w:rPr>
        <w:t>(słownie: ..............................................................</w:t>
      </w:r>
      <w:r w:rsidR="00D21E0D">
        <w:rPr>
          <w:sz w:val="22"/>
          <w:szCs w:val="22"/>
        </w:rPr>
        <w:t>)</w:t>
      </w:r>
    </w:p>
    <w:p w14:paraId="51C9055E" w14:textId="77777777" w:rsidR="00A00A76" w:rsidRPr="0020157B" w:rsidRDefault="00A00A76" w:rsidP="00E8718F">
      <w:pPr>
        <w:spacing w:line="276" w:lineRule="auto"/>
        <w:jc w:val="both"/>
        <w:rPr>
          <w:sz w:val="22"/>
          <w:szCs w:val="22"/>
        </w:rPr>
      </w:pPr>
    </w:p>
    <w:p w14:paraId="08B50B89" w14:textId="74612834" w:rsidR="0057348B" w:rsidRPr="0020157B" w:rsidRDefault="00484D21" w:rsidP="00E8718F">
      <w:pPr>
        <w:spacing w:line="276" w:lineRule="auto"/>
        <w:jc w:val="both"/>
        <w:rPr>
          <w:b/>
          <w:sz w:val="22"/>
          <w:szCs w:val="22"/>
        </w:rPr>
      </w:pPr>
      <w:r w:rsidRPr="0020157B">
        <w:rPr>
          <w:b/>
          <w:sz w:val="22"/>
          <w:szCs w:val="22"/>
        </w:rPr>
        <w:t>Część</w:t>
      </w:r>
      <w:r w:rsidR="0057348B" w:rsidRPr="0020157B">
        <w:rPr>
          <w:b/>
          <w:sz w:val="22"/>
          <w:szCs w:val="22"/>
        </w:rPr>
        <w:t xml:space="preserve"> 1:</w:t>
      </w:r>
    </w:p>
    <w:p w14:paraId="18B0DA40" w14:textId="01EEB0FB" w:rsidR="0057348B" w:rsidRPr="0020157B" w:rsidRDefault="00D21E0D" w:rsidP="00E8718F">
      <w:pPr>
        <w:spacing w:line="276" w:lineRule="auto"/>
        <w:jc w:val="both"/>
        <w:rPr>
          <w:sz w:val="22"/>
          <w:szCs w:val="22"/>
        </w:rPr>
      </w:pPr>
      <w:r>
        <w:rPr>
          <w:b/>
          <w:sz w:val="22"/>
          <w:szCs w:val="22"/>
        </w:rPr>
        <w:t xml:space="preserve">  </w:t>
      </w:r>
      <w:r w:rsidR="0057348B" w:rsidRPr="0020157B">
        <w:rPr>
          <w:b/>
          <w:sz w:val="22"/>
          <w:szCs w:val="22"/>
        </w:rPr>
        <w:t xml:space="preserve">Wartość przeglądów i konserwacji netto: </w:t>
      </w:r>
      <w:r w:rsidR="0057348B" w:rsidRPr="0020157B">
        <w:rPr>
          <w:sz w:val="22"/>
          <w:szCs w:val="22"/>
        </w:rPr>
        <w:t>...................</w:t>
      </w:r>
      <w:r w:rsidR="0057348B" w:rsidRPr="0020157B">
        <w:rPr>
          <w:b/>
          <w:sz w:val="22"/>
          <w:szCs w:val="22"/>
        </w:rPr>
        <w:t xml:space="preserve">zł </w:t>
      </w:r>
      <w:r w:rsidR="0057348B" w:rsidRPr="0020157B">
        <w:rPr>
          <w:sz w:val="22"/>
          <w:szCs w:val="22"/>
        </w:rPr>
        <w:t>(słownie: ......................)</w:t>
      </w:r>
    </w:p>
    <w:p w14:paraId="5F26CDE8" w14:textId="46E121F8" w:rsidR="0057348B" w:rsidRPr="00D21E0D" w:rsidRDefault="00D21E0D" w:rsidP="00E8718F">
      <w:pPr>
        <w:tabs>
          <w:tab w:val="left" w:leader="dot" w:pos="8100"/>
        </w:tabs>
        <w:spacing w:line="276" w:lineRule="auto"/>
        <w:jc w:val="both"/>
        <w:rPr>
          <w:b/>
          <w:sz w:val="22"/>
          <w:szCs w:val="22"/>
        </w:rPr>
      </w:pPr>
      <w:r>
        <w:rPr>
          <w:b/>
          <w:sz w:val="22"/>
          <w:szCs w:val="22"/>
        </w:rPr>
        <w:t xml:space="preserve">  </w:t>
      </w:r>
      <w:r w:rsidR="0057348B" w:rsidRPr="0020157B">
        <w:rPr>
          <w:b/>
          <w:sz w:val="22"/>
          <w:szCs w:val="22"/>
        </w:rPr>
        <w:t>VAT w wysokości:</w:t>
      </w:r>
      <w:r w:rsidR="0057348B" w:rsidRPr="0020157B">
        <w:rPr>
          <w:sz w:val="22"/>
          <w:szCs w:val="22"/>
        </w:rPr>
        <w:t xml:space="preserve"> ..........% w kwocie ................</w:t>
      </w:r>
      <w:r w:rsidR="0057348B" w:rsidRPr="0020157B">
        <w:rPr>
          <w:b/>
          <w:sz w:val="22"/>
          <w:szCs w:val="22"/>
        </w:rPr>
        <w:t xml:space="preserve">zł </w:t>
      </w:r>
      <w:r w:rsidR="0057348B" w:rsidRPr="0020157B">
        <w:rPr>
          <w:sz w:val="22"/>
          <w:szCs w:val="22"/>
        </w:rPr>
        <w:t>(słownie: ....................................)</w:t>
      </w:r>
    </w:p>
    <w:p w14:paraId="6EB630E5" w14:textId="63EDA27F" w:rsidR="0057348B" w:rsidRPr="0020157B" w:rsidRDefault="00D21E0D" w:rsidP="00E8718F">
      <w:pPr>
        <w:tabs>
          <w:tab w:val="left" w:leader="dot" w:pos="3240"/>
          <w:tab w:val="left" w:leader="dot" w:pos="6840"/>
        </w:tabs>
        <w:spacing w:line="268" w:lineRule="auto"/>
        <w:jc w:val="both"/>
        <w:rPr>
          <w:sz w:val="22"/>
          <w:szCs w:val="22"/>
        </w:rPr>
      </w:pPr>
      <w:r>
        <w:rPr>
          <w:b/>
          <w:sz w:val="22"/>
          <w:szCs w:val="22"/>
        </w:rPr>
        <w:t xml:space="preserve">  </w:t>
      </w:r>
      <w:r w:rsidR="0057348B" w:rsidRPr="0020157B">
        <w:rPr>
          <w:b/>
          <w:sz w:val="22"/>
          <w:szCs w:val="22"/>
        </w:rPr>
        <w:t xml:space="preserve">Wartość brutto: </w:t>
      </w:r>
      <w:r w:rsidR="0057348B" w:rsidRPr="0020157B">
        <w:rPr>
          <w:sz w:val="22"/>
          <w:szCs w:val="22"/>
        </w:rPr>
        <w:t>......................</w:t>
      </w:r>
      <w:r w:rsidR="0057348B" w:rsidRPr="0020157B">
        <w:rPr>
          <w:b/>
          <w:sz w:val="22"/>
          <w:szCs w:val="22"/>
        </w:rPr>
        <w:t xml:space="preserve">zł </w:t>
      </w:r>
      <w:r w:rsidR="0057348B" w:rsidRPr="0020157B">
        <w:rPr>
          <w:sz w:val="22"/>
          <w:szCs w:val="22"/>
        </w:rPr>
        <w:t>(słownie: ........................................................)</w:t>
      </w:r>
    </w:p>
    <w:p w14:paraId="4CE1C867" w14:textId="77777777" w:rsidR="002C62A7" w:rsidRPr="0020157B" w:rsidRDefault="002C62A7" w:rsidP="00E8718F">
      <w:pPr>
        <w:tabs>
          <w:tab w:val="left" w:leader="dot" w:pos="3240"/>
          <w:tab w:val="left" w:leader="dot" w:pos="6840"/>
        </w:tabs>
        <w:spacing w:line="268" w:lineRule="auto"/>
        <w:ind w:left="852" w:hanging="426"/>
        <w:jc w:val="both"/>
        <w:rPr>
          <w:sz w:val="22"/>
          <w:szCs w:val="22"/>
        </w:rPr>
      </w:pPr>
    </w:p>
    <w:p w14:paraId="0AED06E2" w14:textId="47167C65" w:rsidR="008A0445" w:rsidRPr="0020157B" w:rsidRDefault="00484D21" w:rsidP="00E8718F">
      <w:pPr>
        <w:tabs>
          <w:tab w:val="left" w:leader="dot" w:pos="709"/>
          <w:tab w:val="left" w:leader="dot" w:pos="6840"/>
        </w:tabs>
        <w:spacing w:line="268" w:lineRule="auto"/>
        <w:jc w:val="both"/>
        <w:rPr>
          <w:b/>
          <w:sz w:val="22"/>
          <w:szCs w:val="22"/>
        </w:rPr>
      </w:pPr>
      <w:r w:rsidRPr="0020157B">
        <w:rPr>
          <w:b/>
          <w:sz w:val="22"/>
          <w:szCs w:val="22"/>
        </w:rPr>
        <w:t xml:space="preserve">Część </w:t>
      </w:r>
      <w:r w:rsidR="008A0445" w:rsidRPr="0020157B">
        <w:rPr>
          <w:b/>
          <w:sz w:val="22"/>
          <w:szCs w:val="22"/>
        </w:rPr>
        <w:t xml:space="preserve"> 2:</w:t>
      </w:r>
    </w:p>
    <w:p w14:paraId="3B9DE1C1" w14:textId="2E7FBB87" w:rsidR="0057348B" w:rsidRPr="0020157B" w:rsidRDefault="0020157B" w:rsidP="00E8718F">
      <w:pPr>
        <w:tabs>
          <w:tab w:val="left" w:leader="dot" w:pos="709"/>
          <w:tab w:val="left" w:leader="dot" w:pos="6840"/>
        </w:tabs>
        <w:spacing w:line="268" w:lineRule="auto"/>
        <w:jc w:val="both"/>
        <w:rPr>
          <w:sz w:val="22"/>
          <w:szCs w:val="22"/>
        </w:rPr>
      </w:pPr>
      <w:r w:rsidRPr="0020157B">
        <w:rPr>
          <w:b/>
          <w:sz w:val="22"/>
          <w:szCs w:val="22"/>
        </w:rPr>
        <w:t xml:space="preserve">   </w:t>
      </w:r>
      <w:r w:rsidR="00473B2A" w:rsidRPr="0020157B">
        <w:rPr>
          <w:b/>
          <w:sz w:val="22"/>
          <w:szCs w:val="22"/>
        </w:rPr>
        <w:tab/>
      </w:r>
      <w:r w:rsidR="0057348B" w:rsidRPr="0020157B">
        <w:rPr>
          <w:b/>
          <w:sz w:val="22"/>
          <w:szCs w:val="22"/>
        </w:rPr>
        <w:t xml:space="preserve">Wartość napraw/usunięcia awarii netto: </w:t>
      </w:r>
      <w:r w:rsidR="0057348B" w:rsidRPr="0020157B">
        <w:rPr>
          <w:sz w:val="22"/>
          <w:szCs w:val="22"/>
        </w:rPr>
        <w:t>.....................</w:t>
      </w:r>
      <w:r w:rsidR="0057348B" w:rsidRPr="0020157B">
        <w:rPr>
          <w:b/>
          <w:sz w:val="22"/>
          <w:szCs w:val="22"/>
        </w:rPr>
        <w:t xml:space="preserve">zł </w:t>
      </w:r>
      <w:r w:rsidR="0057348B" w:rsidRPr="0020157B">
        <w:rPr>
          <w:sz w:val="22"/>
          <w:szCs w:val="22"/>
        </w:rPr>
        <w:t>(słownie: ......................)</w:t>
      </w:r>
    </w:p>
    <w:p w14:paraId="32EA6CB3" w14:textId="77777777" w:rsidR="0057348B" w:rsidRPr="0020157B" w:rsidRDefault="0057348B" w:rsidP="00E8718F">
      <w:pPr>
        <w:tabs>
          <w:tab w:val="left" w:leader="dot" w:pos="8100"/>
        </w:tabs>
        <w:spacing w:line="276" w:lineRule="auto"/>
        <w:ind w:left="567" w:hanging="426"/>
        <w:jc w:val="both"/>
        <w:rPr>
          <w:sz w:val="22"/>
          <w:szCs w:val="22"/>
        </w:rPr>
      </w:pPr>
      <w:r w:rsidRPr="0020157B">
        <w:rPr>
          <w:b/>
          <w:sz w:val="22"/>
          <w:szCs w:val="22"/>
        </w:rPr>
        <w:t>VAT w wysokości:</w:t>
      </w:r>
      <w:r w:rsidRPr="0020157B">
        <w:rPr>
          <w:sz w:val="22"/>
          <w:szCs w:val="22"/>
        </w:rPr>
        <w:t xml:space="preserve"> ..........% w kwocie ...................(słownie: ..................................)</w:t>
      </w:r>
    </w:p>
    <w:p w14:paraId="6658E2B8" w14:textId="77777777" w:rsidR="0057348B" w:rsidRPr="0020157B" w:rsidRDefault="0057348B" w:rsidP="00E8718F">
      <w:pPr>
        <w:tabs>
          <w:tab w:val="left" w:leader="dot" w:pos="3240"/>
          <w:tab w:val="left" w:leader="dot" w:pos="6840"/>
        </w:tabs>
        <w:spacing w:line="268" w:lineRule="auto"/>
        <w:ind w:left="567" w:hanging="426"/>
        <w:jc w:val="both"/>
        <w:rPr>
          <w:sz w:val="22"/>
          <w:szCs w:val="22"/>
        </w:rPr>
      </w:pPr>
      <w:r w:rsidRPr="0020157B">
        <w:rPr>
          <w:b/>
          <w:sz w:val="22"/>
          <w:szCs w:val="22"/>
        </w:rPr>
        <w:t xml:space="preserve">Wartość brutto: </w:t>
      </w:r>
      <w:r w:rsidRPr="0020157B">
        <w:rPr>
          <w:sz w:val="22"/>
          <w:szCs w:val="22"/>
        </w:rPr>
        <w:t>......................</w:t>
      </w:r>
      <w:r w:rsidRPr="0020157B">
        <w:rPr>
          <w:b/>
          <w:sz w:val="22"/>
          <w:szCs w:val="22"/>
        </w:rPr>
        <w:t xml:space="preserve">zł </w:t>
      </w:r>
      <w:r w:rsidRPr="0020157B">
        <w:rPr>
          <w:sz w:val="22"/>
          <w:szCs w:val="22"/>
        </w:rPr>
        <w:t>(słownie: ..............................................................)</w:t>
      </w:r>
    </w:p>
    <w:p w14:paraId="72ADC856" w14:textId="77777777" w:rsidR="00D21E0D" w:rsidRDefault="00D21E0D" w:rsidP="00E8718F">
      <w:pPr>
        <w:tabs>
          <w:tab w:val="left" w:leader="dot" w:pos="3240"/>
          <w:tab w:val="left" w:leader="dot" w:pos="6840"/>
        </w:tabs>
        <w:spacing w:line="268" w:lineRule="auto"/>
        <w:ind w:left="567" w:hanging="426"/>
        <w:jc w:val="both"/>
        <w:rPr>
          <w:b/>
          <w:sz w:val="22"/>
          <w:szCs w:val="22"/>
        </w:rPr>
      </w:pPr>
    </w:p>
    <w:p w14:paraId="61B2E976" w14:textId="5A39B3A6" w:rsidR="0057348B" w:rsidRPr="0020157B" w:rsidRDefault="0057348B" w:rsidP="00E8718F">
      <w:pPr>
        <w:tabs>
          <w:tab w:val="left" w:leader="dot" w:pos="3240"/>
          <w:tab w:val="left" w:leader="dot" w:pos="6840"/>
        </w:tabs>
        <w:spacing w:line="268" w:lineRule="auto"/>
        <w:ind w:left="567" w:hanging="426"/>
        <w:jc w:val="both"/>
        <w:rPr>
          <w:b/>
          <w:sz w:val="22"/>
          <w:szCs w:val="22"/>
        </w:rPr>
      </w:pPr>
      <w:r w:rsidRPr="0020157B">
        <w:rPr>
          <w:b/>
          <w:sz w:val="22"/>
          <w:szCs w:val="22"/>
        </w:rPr>
        <w:t>Cena za 1 r/h naprawy</w:t>
      </w:r>
      <w:r w:rsidR="00473B2A" w:rsidRPr="0020157B">
        <w:rPr>
          <w:b/>
          <w:sz w:val="22"/>
          <w:szCs w:val="22"/>
        </w:rPr>
        <w:t xml:space="preserve"> / </w:t>
      </w:r>
      <w:r w:rsidR="007F0EFC" w:rsidRPr="0020157B">
        <w:rPr>
          <w:b/>
          <w:sz w:val="22"/>
          <w:szCs w:val="22"/>
        </w:rPr>
        <w:t xml:space="preserve">usunięcia awarii </w:t>
      </w:r>
      <w:r w:rsidRPr="0020157B">
        <w:rPr>
          <w:b/>
          <w:sz w:val="22"/>
          <w:szCs w:val="22"/>
        </w:rPr>
        <w:t>:</w:t>
      </w:r>
    </w:p>
    <w:p w14:paraId="27B33D4B" w14:textId="77777777" w:rsidR="0057348B" w:rsidRPr="0020157B" w:rsidRDefault="0057348B" w:rsidP="00E8718F">
      <w:pPr>
        <w:tabs>
          <w:tab w:val="left" w:leader="dot" w:pos="3240"/>
        </w:tabs>
        <w:spacing w:line="276" w:lineRule="auto"/>
        <w:ind w:left="567" w:hanging="426"/>
        <w:jc w:val="both"/>
        <w:rPr>
          <w:sz w:val="22"/>
          <w:szCs w:val="22"/>
        </w:rPr>
      </w:pPr>
      <w:r w:rsidRPr="0020157B">
        <w:rPr>
          <w:b/>
          <w:sz w:val="22"/>
          <w:szCs w:val="22"/>
        </w:rPr>
        <w:t xml:space="preserve">Wartość netto: </w:t>
      </w:r>
      <w:r w:rsidRPr="0020157B">
        <w:rPr>
          <w:sz w:val="22"/>
          <w:szCs w:val="22"/>
        </w:rPr>
        <w:t>.......................</w:t>
      </w:r>
      <w:r w:rsidRPr="0020157B">
        <w:rPr>
          <w:b/>
          <w:sz w:val="22"/>
          <w:szCs w:val="22"/>
        </w:rPr>
        <w:t xml:space="preserve">zł </w:t>
      </w:r>
      <w:r w:rsidRPr="0020157B">
        <w:rPr>
          <w:sz w:val="22"/>
          <w:szCs w:val="22"/>
        </w:rPr>
        <w:t>(słownie: ..............................................................)</w:t>
      </w:r>
    </w:p>
    <w:p w14:paraId="06831A40" w14:textId="7549F844" w:rsidR="0057348B" w:rsidRPr="00D21E0D" w:rsidRDefault="0057348B" w:rsidP="00E8718F">
      <w:pPr>
        <w:tabs>
          <w:tab w:val="left" w:leader="dot" w:pos="8100"/>
        </w:tabs>
        <w:spacing w:line="276" w:lineRule="auto"/>
        <w:ind w:left="567" w:hanging="426"/>
        <w:jc w:val="both"/>
        <w:rPr>
          <w:b/>
          <w:sz w:val="22"/>
          <w:szCs w:val="22"/>
        </w:rPr>
      </w:pPr>
      <w:r w:rsidRPr="0020157B">
        <w:rPr>
          <w:b/>
          <w:sz w:val="22"/>
          <w:szCs w:val="22"/>
        </w:rPr>
        <w:t>VAT w wysokości:</w:t>
      </w:r>
      <w:r w:rsidRPr="0020157B">
        <w:rPr>
          <w:sz w:val="22"/>
          <w:szCs w:val="22"/>
        </w:rPr>
        <w:t xml:space="preserve"> ..........% w kwocie ................</w:t>
      </w:r>
      <w:r w:rsidRPr="0020157B">
        <w:rPr>
          <w:b/>
          <w:sz w:val="22"/>
          <w:szCs w:val="22"/>
        </w:rPr>
        <w:t xml:space="preserve">zł </w:t>
      </w:r>
      <w:r w:rsidRPr="0020157B">
        <w:rPr>
          <w:sz w:val="22"/>
          <w:szCs w:val="22"/>
        </w:rPr>
        <w:t>(słownie: ....................................)</w:t>
      </w:r>
    </w:p>
    <w:p w14:paraId="6E92B24F" w14:textId="2BD24270" w:rsidR="0057348B" w:rsidRPr="0020157B" w:rsidRDefault="0057348B" w:rsidP="00E8718F">
      <w:pPr>
        <w:tabs>
          <w:tab w:val="left" w:leader="dot" w:pos="3240"/>
          <w:tab w:val="left" w:leader="dot" w:pos="6840"/>
        </w:tabs>
        <w:spacing w:line="268" w:lineRule="auto"/>
        <w:ind w:left="567" w:hanging="426"/>
        <w:jc w:val="both"/>
        <w:rPr>
          <w:sz w:val="22"/>
          <w:szCs w:val="22"/>
        </w:rPr>
      </w:pPr>
      <w:r w:rsidRPr="0020157B">
        <w:rPr>
          <w:b/>
          <w:sz w:val="22"/>
          <w:szCs w:val="22"/>
        </w:rPr>
        <w:t xml:space="preserve">Wartość brutto: </w:t>
      </w:r>
      <w:r w:rsidRPr="0020157B">
        <w:rPr>
          <w:sz w:val="22"/>
          <w:szCs w:val="22"/>
        </w:rPr>
        <w:t>......................</w:t>
      </w:r>
      <w:r w:rsidRPr="0020157B">
        <w:rPr>
          <w:b/>
          <w:sz w:val="22"/>
          <w:szCs w:val="22"/>
        </w:rPr>
        <w:t xml:space="preserve">zł </w:t>
      </w:r>
      <w:r w:rsidRPr="0020157B">
        <w:rPr>
          <w:sz w:val="22"/>
          <w:szCs w:val="22"/>
        </w:rPr>
        <w:t>(słownie: ..............................................................)</w:t>
      </w:r>
    </w:p>
    <w:p w14:paraId="3C4B9FC0" w14:textId="77777777" w:rsidR="008A0445" w:rsidRPr="0020157B" w:rsidRDefault="008A0445" w:rsidP="00E8718F">
      <w:pPr>
        <w:tabs>
          <w:tab w:val="left" w:leader="dot" w:pos="3240"/>
          <w:tab w:val="left" w:leader="dot" w:pos="6840"/>
        </w:tabs>
        <w:spacing w:line="268" w:lineRule="auto"/>
        <w:ind w:left="852" w:hanging="426"/>
        <w:jc w:val="both"/>
        <w:rPr>
          <w:sz w:val="22"/>
          <w:szCs w:val="22"/>
        </w:rPr>
      </w:pPr>
    </w:p>
    <w:p w14:paraId="0CCF6F39" w14:textId="77777777" w:rsidR="0057348B" w:rsidRPr="0020157B" w:rsidRDefault="0057348B" w:rsidP="00E8718F">
      <w:pPr>
        <w:spacing w:line="276" w:lineRule="auto"/>
        <w:jc w:val="both"/>
        <w:rPr>
          <w:noProof/>
          <w:color w:val="000000"/>
          <w:sz w:val="22"/>
          <w:szCs w:val="22"/>
        </w:rPr>
      </w:pPr>
      <w:r w:rsidRPr="0020157B">
        <w:rPr>
          <w:noProof/>
          <w:color w:val="000000"/>
          <w:sz w:val="22"/>
          <w:szCs w:val="22"/>
        </w:rPr>
        <w:t>zgodnie z formularzem cenowym – załącznik nr 2</w:t>
      </w:r>
    </w:p>
    <w:p w14:paraId="0CEA8E30" w14:textId="77777777" w:rsidR="0057348B" w:rsidRPr="0020157B" w:rsidRDefault="0057348B" w:rsidP="00E8718F">
      <w:pPr>
        <w:spacing w:line="276" w:lineRule="auto"/>
        <w:jc w:val="both"/>
        <w:rPr>
          <w:noProof/>
          <w:color w:val="000000"/>
          <w:sz w:val="22"/>
          <w:szCs w:val="22"/>
        </w:rPr>
      </w:pPr>
    </w:p>
    <w:p w14:paraId="70541FB4" w14:textId="77777777" w:rsidR="00A12802" w:rsidRPr="0020157B" w:rsidRDefault="00A12802" w:rsidP="00E8718F">
      <w:pPr>
        <w:pStyle w:val="Akapitzlist"/>
        <w:tabs>
          <w:tab w:val="left" w:pos="0"/>
        </w:tabs>
        <w:spacing w:line="360" w:lineRule="auto"/>
        <w:ind w:left="0"/>
        <w:jc w:val="both"/>
        <w:rPr>
          <w:noProof/>
          <w:color w:val="000000"/>
          <w:sz w:val="22"/>
          <w:szCs w:val="22"/>
        </w:rPr>
      </w:pPr>
    </w:p>
    <w:p w14:paraId="6651218B" w14:textId="77777777" w:rsidR="00A12802" w:rsidRPr="0020157B" w:rsidRDefault="00A12802" w:rsidP="00E8718F">
      <w:pPr>
        <w:pStyle w:val="Akapitzlist"/>
        <w:numPr>
          <w:ilvl w:val="0"/>
          <w:numId w:val="44"/>
        </w:numPr>
        <w:spacing w:line="276" w:lineRule="auto"/>
        <w:jc w:val="both"/>
        <w:rPr>
          <w:color w:val="000000"/>
          <w:sz w:val="22"/>
          <w:szCs w:val="22"/>
        </w:rPr>
      </w:pPr>
      <w:r w:rsidRPr="0020157B">
        <w:rPr>
          <w:sz w:val="22"/>
          <w:szCs w:val="22"/>
        </w:rPr>
        <w:lastRenderedPageBreak/>
        <w:t xml:space="preserve">Osobą odpowiedzialną za prawidłową realizację umowy jest </w:t>
      </w:r>
      <w:r w:rsidRPr="0020157B">
        <w:rPr>
          <w:color w:val="000000"/>
          <w:sz w:val="22"/>
          <w:szCs w:val="22"/>
        </w:rPr>
        <w:t>ze strony Wykonawcy jest:</w:t>
      </w:r>
    </w:p>
    <w:p w14:paraId="5180B3BA" w14:textId="77777777" w:rsidR="00A12802" w:rsidRPr="0020157B" w:rsidRDefault="00A12802" w:rsidP="00E8718F">
      <w:pPr>
        <w:pStyle w:val="Akapitzlist"/>
        <w:spacing w:line="360" w:lineRule="auto"/>
        <w:jc w:val="both"/>
        <w:rPr>
          <w:color w:val="000000"/>
          <w:sz w:val="22"/>
          <w:szCs w:val="22"/>
        </w:rPr>
      </w:pPr>
      <w:r w:rsidRPr="0020157B">
        <w:rPr>
          <w:color w:val="000000"/>
          <w:sz w:val="22"/>
          <w:szCs w:val="22"/>
        </w:rPr>
        <w:t>Imię i nazwisko ...............................................................................................</w:t>
      </w:r>
    </w:p>
    <w:p w14:paraId="517BC56E" w14:textId="77777777" w:rsidR="00A12802" w:rsidRPr="0020157B" w:rsidRDefault="00A12802" w:rsidP="00E8718F">
      <w:pPr>
        <w:pStyle w:val="Akapitzlist"/>
        <w:spacing w:line="360" w:lineRule="auto"/>
        <w:jc w:val="both"/>
        <w:rPr>
          <w:color w:val="000000"/>
          <w:sz w:val="22"/>
          <w:szCs w:val="22"/>
        </w:rPr>
      </w:pPr>
      <w:r w:rsidRPr="0020157B">
        <w:rPr>
          <w:color w:val="000000"/>
          <w:sz w:val="22"/>
          <w:szCs w:val="22"/>
        </w:rPr>
        <w:t>Nr telefonu/faksu ............................................................................................</w:t>
      </w:r>
    </w:p>
    <w:p w14:paraId="1451E528" w14:textId="77777777" w:rsidR="00A12802" w:rsidRPr="0020157B" w:rsidRDefault="00A12802" w:rsidP="00E8718F">
      <w:pPr>
        <w:pStyle w:val="Akapitzlist"/>
        <w:spacing w:line="276" w:lineRule="auto"/>
        <w:ind w:left="360"/>
        <w:jc w:val="both"/>
        <w:rPr>
          <w:color w:val="000000"/>
          <w:sz w:val="22"/>
          <w:szCs w:val="22"/>
        </w:rPr>
      </w:pPr>
      <w:r w:rsidRPr="0020157B">
        <w:rPr>
          <w:color w:val="000000"/>
          <w:sz w:val="22"/>
          <w:szCs w:val="22"/>
        </w:rPr>
        <w:t xml:space="preserve">      E-mail: ............................................................................................................</w:t>
      </w:r>
    </w:p>
    <w:p w14:paraId="24D0DAFE" w14:textId="77777777" w:rsidR="00A12802" w:rsidRPr="0020157B" w:rsidRDefault="00A12802" w:rsidP="00E8718F">
      <w:pPr>
        <w:pStyle w:val="Akapitzlist"/>
        <w:spacing w:line="276" w:lineRule="auto"/>
        <w:ind w:left="360"/>
        <w:jc w:val="both"/>
        <w:rPr>
          <w:color w:val="000000"/>
          <w:sz w:val="22"/>
          <w:szCs w:val="22"/>
        </w:rPr>
      </w:pPr>
    </w:p>
    <w:p w14:paraId="7B6E033C" w14:textId="77777777" w:rsidR="00A12802" w:rsidRPr="0020157B" w:rsidRDefault="00A12802" w:rsidP="00E8718F">
      <w:pPr>
        <w:pStyle w:val="Akapitzlist"/>
        <w:numPr>
          <w:ilvl w:val="0"/>
          <w:numId w:val="44"/>
        </w:numPr>
        <w:spacing w:line="276" w:lineRule="auto"/>
        <w:jc w:val="both"/>
        <w:rPr>
          <w:color w:val="000000"/>
          <w:sz w:val="22"/>
          <w:szCs w:val="22"/>
        </w:rPr>
      </w:pPr>
      <w:r w:rsidRPr="0020157B">
        <w:rPr>
          <w:sz w:val="22"/>
          <w:szCs w:val="22"/>
        </w:rPr>
        <w:t xml:space="preserve">Osobą odpowiedzialną za podpisanie umowy ze strony Wykonawcy </w:t>
      </w:r>
      <w:r w:rsidRPr="0020157B">
        <w:rPr>
          <w:color w:val="000000"/>
          <w:sz w:val="22"/>
          <w:szCs w:val="22"/>
        </w:rPr>
        <w:t>jest:</w:t>
      </w:r>
    </w:p>
    <w:p w14:paraId="467F0125" w14:textId="77777777" w:rsidR="00A12802" w:rsidRPr="0020157B" w:rsidRDefault="00A12802" w:rsidP="00E8718F">
      <w:pPr>
        <w:pStyle w:val="Akapitzlist"/>
        <w:spacing w:line="360" w:lineRule="auto"/>
        <w:jc w:val="both"/>
        <w:rPr>
          <w:color w:val="000000"/>
          <w:sz w:val="22"/>
          <w:szCs w:val="22"/>
        </w:rPr>
      </w:pPr>
      <w:r w:rsidRPr="0020157B">
        <w:rPr>
          <w:color w:val="000000"/>
          <w:sz w:val="22"/>
          <w:szCs w:val="22"/>
        </w:rPr>
        <w:t>Imię i nazwisko ...............................................................................................</w:t>
      </w:r>
    </w:p>
    <w:p w14:paraId="115BB519" w14:textId="77777777" w:rsidR="00A12802" w:rsidRPr="0020157B" w:rsidRDefault="00A12802" w:rsidP="00E8718F">
      <w:pPr>
        <w:pStyle w:val="Akapitzlist"/>
        <w:spacing w:line="360" w:lineRule="auto"/>
        <w:jc w:val="both"/>
        <w:rPr>
          <w:color w:val="000000"/>
          <w:sz w:val="22"/>
          <w:szCs w:val="22"/>
        </w:rPr>
      </w:pPr>
      <w:r w:rsidRPr="0020157B">
        <w:rPr>
          <w:color w:val="000000"/>
          <w:sz w:val="22"/>
          <w:szCs w:val="22"/>
        </w:rPr>
        <w:t>Nr telefonu/faksu .............................................................................................</w:t>
      </w:r>
    </w:p>
    <w:p w14:paraId="063F2C98" w14:textId="77777777" w:rsidR="00A12802" w:rsidRPr="0020157B" w:rsidRDefault="00A12802" w:rsidP="00E8718F">
      <w:pPr>
        <w:pStyle w:val="Akapitzlist"/>
        <w:spacing w:line="276" w:lineRule="auto"/>
        <w:ind w:left="360"/>
        <w:jc w:val="both"/>
        <w:rPr>
          <w:color w:val="000000"/>
          <w:sz w:val="22"/>
          <w:szCs w:val="22"/>
        </w:rPr>
      </w:pPr>
      <w:r w:rsidRPr="0020157B">
        <w:rPr>
          <w:color w:val="000000"/>
          <w:sz w:val="22"/>
          <w:szCs w:val="22"/>
        </w:rPr>
        <w:t xml:space="preserve">      E-mail: ............................................................................................................</w:t>
      </w:r>
    </w:p>
    <w:p w14:paraId="409E72A6" w14:textId="77777777" w:rsidR="00A12802" w:rsidRPr="0020157B" w:rsidRDefault="00A12802" w:rsidP="00E8718F">
      <w:pPr>
        <w:pStyle w:val="Akapitzlist"/>
        <w:spacing w:line="276" w:lineRule="auto"/>
        <w:ind w:left="360"/>
        <w:jc w:val="both"/>
        <w:rPr>
          <w:color w:val="000000"/>
          <w:sz w:val="22"/>
          <w:szCs w:val="22"/>
        </w:rPr>
      </w:pPr>
    </w:p>
    <w:p w14:paraId="19A12352" w14:textId="77777777" w:rsidR="00A12802" w:rsidRPr="00846022" w:rsidRDefault="00A12802" w:rsidP="00846022">
      <w:pPr>
        <w:pStyle w:val="Akapitzlist"/>
        <w:numPr>
          <w:ilvl w:val="0"/>
          <w:numId w:val="117"/>
        </w:numPr>
        <w:spacing w:line="276" w:lineRule="auto"/>
        <w:jc w:val="both"/>
        <w:rPr>
          <w:sz w:val="22"/>
          <w:szCs w:val="22"/>
        </w:rPr>
      </w:pPr>
      <w:r w:rsidRPr="00846022">
        <w:rPr>
          <w:sz w:val="22"/>
          <w:szCs w:val="22"/>
        </w:rPr>
        <w:t>Oświadczam, że wartość brutto oferty zawiera wszystkie koszty wykonania zamówienia, jakie ponosi Zamawiający w przypadku wyboru naszej oferty oraz że ceny przez nas określone nie będą podlegały zmianom w trakcie realizacji umowy.</w:t>
      </w:r>
    </w:p>
    <w:p w14:paraId="55D4D289" w14:textId="14B59D9F" w:rsidR="00A12802" w:rsidRPr="0020157B" w:rsidRDefault="00A12802" w:rsidP="00846022">
      <w:pPr>
        <w:pStyle w:val="Akapitzlist"/>
        <w:numPr>
          <w:ilvl w:val="0"/>
          <w:numId w:val="117"/>
        </w:numPr>
        <w:spacing w:line="276" w:lineRule="auto"/>
        <w:jc w:val="both"/>
        <w:rPr>
          <w:sz w:val="22"/>
          <w:szCs w:val="22"/>
        </w:rPr>
      </w:pPr>
      <w:r w:rsidRPr="0020157B">
        <w:rPr>
          <w:sz w:val="22"/>
          <w:szCs w:val="22"/>
        </w:rPr>
        <w:t>Oświadczam/y, że jestem/</w:t>
      </w:r>
      <w:proofErr w:type="spellStart"/>
      <w:r w:rsidRPr="0020157B">
        <w:rPr>
          <w:sz w:val="22"/>
          <w:szCs w:val="22"/>
        </w:rPr>
        <w:t>śmy</w:t>
      </w:r>
      <w:proofErr w:type="spellEnd"/>
      <w:r w:rsidRPr="0020157B">
        <w:rPr>
          <w:sz w:val="22"/>
          <w:szCs w:val="22"/>
        </w:rPr>
        <w:t xml:space="preserve"> czynnym/zwolnionym</w:t>
      </w:r>
      <w:r w:rsidRPr="0020157B">
        <w:rPr>
          <w:i/>
          <w:sz w:val="22"/>
          <w:szCs w:val="22"/>
        </w:rPr>
        <w:t xml:space="preserve"> </w:t>
      </w:r>
      <w:r w:rsidRPr="0020157B">
        <w:rPr>
          <w:sz w:val="22"/>
          <w:szCs w:val="22"/>
        </w:rPr>
        <w:t>płatnikiem podatku VAT*.</w:t>
      </w:r>
    </w:p>
    <w:p w14:paraId="166C91D0" w14:textId="367CB6A1" w:rsidR="00A12802" w:rsidRPr="0020157B" w:rsidRDefault="00A12802" w:rsidP="00E8718F">
      <w:pPr>
        <w:pStyle w:val="Akapitzlist"/>
        <w:spacing w:line="276" w:lineRule="auto"/>
        <w:jc w:val="both"/>
        <w:rPr>
          <w:sz w:val="22"/>
          <w:szCs w:val="22"/>
        </w:rPr>
      </w:pPr>
      <w:r w:rsidRPr="0020157B">
        <w:rPr>
          <w:sz w:val="22"/>
          <w:szCs w:val="22"/>
        </w:rPr>
        <w:t>(podstawa prawna zwolnienia…………………………………………………….)</w:t>
      </w:r>
    </w:p>
    <w:p w14:paraId="609DB220" w14:textId="77777777" w:rsidR="00A12802" w:rsidRPr="0020157B" w:rsidRDefault="00A12802" w:rsidP="00846022">
      <w:pPr>
        <w:pStyle w:val="Akapitzlist"/>
        <w:numPr>
          <w:ilvl w:val="0"/>
          <w:numId w:val="117"/>
        </w:numPr>
        <w:spacing w:line="276" w:lineRule="auto"/>
        <w:jc w:val="both"/>
        <w:rPr>
          <w:b/>
          <w:color w:val="000000"/>
          <w:sz w:val="22"/>
          <w:szCs w:val="22"/>
        </w:rPr>
      </w:pPr>
      <w:r w:rsidRPr="0020157B">
        <w:rPr>
          <w:sz w:val="22"/>
          <w:szCs w:val="22"/>
        </w:rPr>
        <w:t>Oświadczam, że zapoznaliśmy się z projektem umowy i nie wnosimy do niej zastrzeżeń oraz przyjmujemy warunki w niej zawarte.</w:t>
      </w:r>
    </w:p>
    <w:p w14:paraId="1CC76618" w14:textId="77777777" w:rsidR="00A12802" w:rsidRPr="0020157B" w:rsidRDefault="00A12802" w:rsidP="00846022">
      <w:pPr>
        <w:numPr>
          <w:ilvl w:val="0"/>
          <w:numId w:val="117"/>
        </w:numPr>
        <w:tabs>
          <w:tab w:val="left" w:pos="426"/>
        </w:tabs>
        <w:contextualSpacing/>
        <w:jc w:val="both"/>
        <w:rPr>
          <w:sz w:val="22"/>
          <w:szCs w:val="22"/>
        </w:rPr>
      </w:pPr>
      <w:r w:rsidRPr="0020157B">
        <w:rPr>
          <w:sz w:val="22"/>
          <w:szCs w:val="22"/>
        </w:rPr>
        <w:t xml:space="preserve">Oświadczam/my, że wypełniliśmy obowiązki informacyjne przewidziane </w:t>
      </w:r>
      <w:r w:rsidRPr="0020157B">
        <w:rPr>
          <w:sz w:val="22"/>
          <w:szCs w:val="22"/>
        </w:rPr>
        <w:br/>
        <w:t xml:space="preserve">w art.13 lub art. 14 </w:t>
      </w:r>
      <w:r w:rsidRPr="0020157B">
        <w:rPr>
          <w:i/>
          <w:sz w:val="22"/>
          <w:szCs w:val="22"/>
        </w:rPr>
        <w:t>RODO,</w:t>
      </w:r>
      <w:r w:rsidRPr="0020157B">
        <w:rPr>
          <w:sz w:val="22"/>
          <w:szCs w:val="22"/>
        </w:rPr>
        <w:t xml:space="preserve"> wobec osób fizycznych, od których dane osobowe bezpośrednio lub pośrednio pozyskałem w celu ubiegania się o udzielenie zamówienia publicznego </w:t>
      </w:r>
      <w:r w:rsidRPr="0020157B">
        <w:rPr>
          <w:sz w:val="22"/>
          <w:szCs w:val="22"/>
        </w:rPr>
        <w:br/>
        <w:t>w niniejszym postępowaniu.*</w:t>
      </w:r>
    </w:p>
    <w:p w14:paraId="28A472D9" w14:textId="77777777" w:rsidR="00A12802" w:rsidRPr="0020157B" w:rsidRDefault="00A12802" w:rsidP="00846022">
      <w:pPr>
        <w:numPr>
          <w:ilvl w:val="0"/>
          <w:numId w:val="117"/>
        </w:numPr>
        <w:tabs>
          <w:tab w:val="left" w:pos="426"/>
        </w:tabs>
        <w:contextualSpacing/>
        <w:jc w:val="both"/>
        <w:rPr>
          <w:sz w:val="22"/>
          <w:szCs w:val="22"/>
        </w:rPr>
      </w:pPr>
      <w:r w:rsidRPr="0020157B">
        <w:rPr>
          <w:sz w:val="22"/>
          <w:szCs w:val="22"/>
        </w:rPr>
        <w:t>Oświadczam/y, iż przedmiot zamówienia wykonam/y siłami własnymi bez udziału podwykonawców.</w:t>
      </w:r>
    </w:p>
    <w:p w14:paraId="47D6B74A" w14:textId="77777777" w:rsidR="00A12802" w:rsidRPr="0020157B" w:rsidRDefault="00A12802" w:rsidP="00846022">
      <w:pPr>
        <w:pStyle w:val="Akapitzlist"/>
        <w:numPr>
          <w:ilvl w:val="0"/>
          <w:numId w:val="117"/>
        </w:numPr>
        <w:spacing w:line="276" w:lineRule="auto"/>
        <w:jc w:val="both"/>
        <w:rPr>
          <w:sz w:val="22"/>
          <w:szCs w:val="22"/>
        </w:rPr>
      </w:pPr>
      <w:r w:rsidRPr="0020157B">
        <w:rPr>
          <w:sz w:val="22"/>
          <w:szCs w:val="22"/>
        </w:rPr>
        <w:t>Wyrażamy zgodę na otrzymanie należności przelewem w ciągu 30 dni od dnia przedłożenia Zamawiającemu prawidłowo wystawionej faktury VAT.</w:t>
      </w:r>
    </w:p>
    <w:p w14:paraId="13425E2A" w14:textId="77777777" w:rsidR="00A12802" w:rsidRPr="0020157B" w:rsidRDefault="00A12802" w:rsidP="00846022">
      <w:pPr>
        <w:pStyle w:val="Akapitzlist"/>
        <w:numPr>
          <w:ilvl w:val="0"/>
          <w:numId w:val="117"/>
        </w:numPr>
        <w:spacing w:line="276" w:lineRule="auto"/>
        <w:jc w:val="both"/>
        <w:rPr>
          <w:sz w:val="22"/>
          <w:szCs w:val="22"/>
        </w:rPr>
      </w:pPr>
      <w:r w:rsidRPr="0020157B">
        <w:rPr>
          <w:sz w:val="22"/>
          <w:szCs w:val="22"/>
        </w:rPr>
        <w:t>Do oferty załączamy następujące dokumenty:</w:t>
      </w:r>
    </w:p>
    <w:p w14:paraId="74232149" w14:textId="77777777" w:rsidR="00A12802" w:rsidRPr="0020157B" w:rsidRDefault="00A12802" w:rsidP="00E8718F">
      <w:pPr>
        <w:pStyle w:val="Akapitzlist"/>
        <w:spacing w:line="276" w:lineRule="auto"/>
        <w:jc w:val="both"/>
        <w:rPr>
          <w:sz w:val="22"/>
          <w:szCs w:val="22"/>
        </w:rPr>
      </w:pPr>
    </w:p>
    <w:p w14:paraId="02C0D7EC" w14:textId="77777777" w:rsidR="00A12802" w:rsidRPr="0020157B" w:rsidRDefault="00A12802" w:rsidP="00E8718F">
      <w:pPr>
        <w:pStyle w:val="Akapitzlist"/>
        <w:numPr>
          <w:ilvl w:val="0"/>
          <w:numId w:val="46"/>
        </w:numPr>
        <w:spacing w:line="360" w:lineRule="auto"/>
        <w:jc w:val="both"/>
        <w:rPr>
          <w:sz w:val="22"/>
          <w:szCs w:val="22"/>
        </w:rPr>
      </w:pPr>
      <w:r w:rsidRPr="0020157B">
        <w:rPr>
          <w:sz w:val="22"/>
          <w:szCs w:val="22"/>
        </w:rPr>
        <w:t>.....................................................................................................................</w:t>
      </w:r>
    </w:p>
    <w:p w14:paraId="3B282983" w14:textId="77777777" w:rsidR="00A12802" w:rsidRPr="0020157B" w:rsidRDefault="00A12802" w:rsidP="00E8718F">
      <w:pPr>
        <w:pStyle w:val="Akapitzlist"/>
        <w:numPr>
          <w:ilvl w:val="0"/>
          <w:numId w:val="46"/>
        </w:numPr>
        <w:spacing w:line="360" w:lineRule="auto"/>
        <w:jc w:val="both"/>
        <w:rPr>
          <w:sz w:val="22"/>
          <w:szCs w:val="22"/>
        </w:rPr>
      </w:pPr>
      <w:r w:rsidRPr="0020157B">
        <w:rPr>
          <w:sz w:val="22"/>
          <w:szCs w:val="22"/>
        </w:rPr>
        <w:t>.....................................................................................................................</w:t>
      </w:r>
    </w:p>
    <w:p w14:paraId="0ECD69F3" w14:textId="77777777" w:rsidR="00A12802" w:rsidRPr="0020157B" w:rsidRDefault="00A12802" w:rsidP="00E8718F">
      <w:pPr>
        <w:pStyle w:val="Akapitzlist"/>
        <w:numPr>
          <w:ilvl w:val="0"/>
          <w:numId w:val="46"/>
        </w:numPr>
        <w:spacing w:line="360" w:lineRule="auto"/>
        <w:jc w:val="both"/>
        <w:rPr>
          <w:sz w:val="22"/>
          <w:szCs w:val="22"/>
        </w:rPr>
      </w:pPr>
      <w:r w:rsidRPr="0020157B">
        <w:rPr>
          <w:sz w:val="22"/>
          <w:szCs w:val="22"/>
        </w:rPr>
        <w:t>.....................................................................................................................</w:t>
      </w:r>
    </w:p>
    <w:p w14:paraId="65B979A6" w14:textId="01C49D8E" w:rsidR="00A12802" w:rsidRPr="0020157B" w:rsidRDefault="00A12802" w:rsidP="00E8718F">
      <w:pPr>
        <w:spacing w:line="276" w:lineRule="auto"/>
        <w:jc w:val="both"/>
        <w:rPr>
          <w:sz w:val="22"/>
          <w:szCs w:val="22"/>
        </w:rPr>
      </w:pPr>
    </w:p>
    <w:p w14:paraId="28F6E422" w14:textId="2939B95B" w:rsidR="00A12802" w:rsidRPr="0020157B" w:rsidRDefault="00A12802" w:rsidP="00E8718F">
      <w:pPr>
        <w:spacing w:line="360" w:lineRule="auto"/>
        <w:jc w:val="both"/>
        <w:rPr>
          <w:i/>
          <w:sz w:val="22"/>
          <w:szCs w:val="22"/>
        </w:rPr>
      </w:pPr>
      <w:r w:rsidRPr="0020157B">
        <w:rPr>
          <w:i/>
          <w:sz w:val="22"/>
          <w:szCs w:val="22"/>
        </w:rPr>
        <w:tab/>
        <w:t>miejscowość…………………………, dni</w:t>
      </w:r>
      <w:r w:rsidR="00BB435E" w:rsidRPr="0020157B">
        <w:rPr>
          <w:i/>
          <w:sz w:val="22"/>
          <w:szCs w:val="22"/>
        </w:rPr>
        <w:t>a .........................</w:t>
      </w:r>
    </w:p>
    <w:p w14:paraId="229AB316" w14:textId="77777777" w:rsidR="00A12802" w:rsidRPr="0020157B" w:rsidRDefault="00A12802" w:rsidP="00E8718F">
      <w:pPr>
        <w:spacing w:line="360" w:lineRule="auto"/>
        <w:jc w:val="both"/>
        <w:rPr>
          <w:sz w:val="22"/>
          <w:szCs w:val="22"/>
        </w:rPr>
      </w:pPr>
      <w:r w:rsidRPr="0020157B">
        <w:rPr>
          <w:sz w:val="22"/>
          <w:szCs w:val="22"/>
        </w:rPr>
        <w:tab/>
      </w:r>
      <w:r w:rsidRPr="0020157B">
        <w:rPr>
          <w:sz w:val="22"/>
          <w:szCs w:val="22"/>
        </w:rPr>
        <w:tab/>
      </w:r>
      <w:r w:rsidRPr="0020157B">
        <w:rPr>
          <w:sz w:val="22"/>
          <w:szCs w:val="22"/>
        </w:rPr>
        <w:tab/>
      </w:r>
      <w:r w:rsidRPr="0020157B">
        <w:rPr>
          <w:sz w:val="22"/>
          <w:szCs w:val="22"/>
        </w:rPr>
        <w:tab/>
      </w:r>
      <w:r w:rsidRPr="0020157B">
        <w:rPr>
          <w:sz w:val="22"/>
          <w:szCs w:val="22"/>
        </w:rPr>
        <w:tab/>
      </w:r>
      <w:r w:rsidRPr="0020157B">
        <w:rPr>
          <w:sz w:val="22"/>
          <w:szCs w:val="22"/>
        </w:rPr>
        <w:tab/>
      </w:r>
      <w:r w:rsidRPr="0020157B">
        <w:rPr>
          <w:sz w:val="22"/>
          <w:szCs w:val="22"/>
        </w:rPr>
        <w:tab/>
        <w:t xml:space="preserve">                   .................................................</w:t>
      </w:r>
    </w:p>
    <w:p w14:paraId="02D74C9D" w14:textId="6F6B6FF0" w:rsidR="00A12802" w:rsidRPr="0020157B" w:rsidRDefault="00A12802" w:rsidP="00E8718F">
      <w:pPr>
        <w:spacing w:line="276" w:lineRule="auto"/>
        <w:ind w:left="705"/>
        <w:jc w:val="both"/>
        <w:rPr>
          <w:i/>
          <w:sz w:val="22"/>
          <w:szCs w:val="22"/>
        </w:rPr>
      </w:pPr>
      <w:r w:rsidRPr="0020157B">
        <w:rPr>
          <w:sz w:val="22"/>
          <w:szCs w:val="22"/>
        </w:rPr>
        <w:tab/>
      </w:r>
      <w:r w:rsidRPr="0020157B">
        <w:rPr>
          <w:sz w:val="22"/>
          <w:szCs w:val="22"/>
        </w:rPr>
        <w:tab/>
      </w:r>
      <w:r w:rsidRPr="0020157B">
        <w:rPr>
          <w:sz w:val="22"/>
          <w:szCs w:val="22"/>
        </w:rPr>
        <w:tab/>
      </w:r>
      <w:r w:rsidRPr="0020157B">
        <w:rPr>
          <w:sz w:val="22"/>
          <w:szCs w:val="22"/>
        </w:rPr>
        <w:tab/>
      </w:r>
      <w:r w:rsidRPr="0020157B">
        <w:rPr>
          <w:sz w:val="22"/>
          <w:szCs w:val="22"/>
        </w:rPr>
        <w:tab/>
      </w:r>
      <w:r w:rsidRPr="0020157B">
        <w:rPr>
          <w:sz w:val="22"/>
          <w:szCs w:val="22"/>
        </w:rPr>
        <w:tab/>
      </w:r>
      <w:r w:rsidRPr="0020157B">
        <w:rPr>
          <w:sz w:val="22"/>
          <w:szCs w:val="22"/>
        </w:rPr>
        <w:tab/>
      </w:r>
      <w:r w:rsidRPr="0020157B">
        <w:rPr>
          <w:sz w:val="22"/>
          <w:szCs w:val="22"/>
        </w:rPr>
        <w:tab/>
        <w:t xml:space="preserve">                       </w:t>
      </w:r>
      <w:r w:rsidR="002B23F6" w:rsidRPr="0020157B">
        <w:rPr>
          <w:i/>
          <w:sz w:val="22"/>
          <w:szCs w:val="22"/>
        </w:rPr>
        <w:t>(podpis Wykonawcy)</w:t>
      </w:r>
    </w:p>
    <w:p w14:paraId="18A2C73A" w14:textId="77777777" w:rsidR="00A12802" w:rsidRPr="0020157B" w:rsidRDefault="00A12802" w:rsidP="00E8718F">
      <w:pPr>
        <w:pStyle w:val="Akapitzlist"/>
        <w:spacing w:line="276" w:lineRule="auto"/>
        <w:ind w:left="0"/>
        <w:jc w:val="both"/>
        <w:rPr>
          <w:b/>
          <w:sz w:val="22"/>
          <w:szCs w:val="22"/>
        </w:rPr>
      </w:pPr>
      <w:r w:rsidRPr="0020157B">
        <w:rPr>
          <w:i/>
          <w:sz w:val="22"/>
          <w:szCs w:val="22"/>
        </w:rPr>
        <w:t>* W przypadku, gdy Wykonawca nie przekazuje danych osobowych innych niż bezpośrednio jego dotyczących lub zachodzi wyłączenie stosowania obowiązku informacyjnego, stosownie do art.13ust. 4 lub art. 14 ust.5 RODO treści oświadczenia Wykonawca nie składa (usunięcie treści oświadczenia np. przez jego wykreślenie).</w:t>
      </w:r>
      <w:r w:rsidRPr="0020157B">
        <w:rPr>
          <w:b/>
          <w:sz w:val="22"/>
          <w:szCs w:val="22"/>
        </w:rPr>
        <w:t xml:space="preserve">  </w:t>
      </w:r>
    </w:p>
    <w:p w14:paraId="32ABB654" w14:textId="7EA84D60" w:rsidR="004D79EF" w:rsidRPr="0020157B" w:rsidRDefault="004D79EF" w:rsidP="00E8718F">
      <w:pPr>
        <w:jc w:val="both"/>
        <w:rPr>
          <w:sz w:val="22"/>
          <w:szCs w:val="22"/>
        </w:rPr>
        <w:sectPr w:rsidR="004D79EF" w:rsidRPr="0020157B" w:rsidSect="00B22A64">
          <w:footerReference w:type="default" r:id="rId21"/>
          <w:pgSz w:w="11906" w:h="16838"/>
          <w:pgMar w:top="1418" w:right="1134" w:bottom="1418" w:left="1985" w:header="709" w:footer="709" w:gutter="0"/>
          <w:cols w:space="708"/>
          <w:docGrid w:linePitch="360"/>
        </w:sectPr>
      </w:pPr>
    </w:p>
    <w:tbl>
      <w:tblPr>
        <w:tblpPr w:leftFromText="142" w:rightFromText="142" w:vertAnchor="page" w:horzAnchor="margin" w:tblpXSpec="center" w:tblpY="1"/>
        <w:tblW w:w="11051" w:type="dxa"/>
        <w:tblCellMar>
          <w:left w:w="70" w:type="dxa"/>
          <w:right w:w="70" w:type="dxa"/>
        </w:tblCellMar>
        <w:tblLook w:val="04A0" w:firstRow="1" w:lastRow="0" w:firstColumn="1" w:lastColumn="0" w:noHBand="0" w:noVBand="1"/>
      </w:tblPr>
      <w:tblGrid>
        <w:gridCol w:w="411"/>
        <w:gridCol w:w="4982"/>
        <w:gridCol w:w="390"/>
        <w:gridCol w:w="685"/>
        <w:gridCol w:w="608"/>
        <w:gridCol w:w="437"/>
        <w:gridCol w:w="259"/>
        <w:gridCol w:w="2293"/>
        <w:gridCol w:w="986"/>
      </w:tblGrid>
      <w:tr w:rsidR="00CB592F" w:rsidRPr="0020157B" w14:paraId="20725568" w14:textId="77777777" w:rsidTr="00004349">
        <w:trPr>
          <w:trHeight w:val="238"/>
        </w:trPr>
        <w:tc>
          <w:tcPr>
            <w:tcW w:w="411" w:type="dxa"/>
            <w:tcBorders>
              <w:top w:val="nil"/>
              <w:left w:val="nil"/>
              <w:bottom w:val="nil"/>
              <w:right w:val="nil"/>
            </w:tcBorders>
            <w:noWrap/>
            <w:vAlign w:val="center"/>
            <w:hideMark/>
          </w:tcPr>
          <w:p w14:paraId="7033AB8B" w14:textId="77777777" w:rsidR="00CB592F" w:rsidRPr="0020157B" w:rsidRDefault="00CB592F" w:rsidP="00E8718F">
            <w:pPr>
              <w:jc w:val="both"/>
              <w:rPr>
                <w:sz w:val="22"/>
                <w:szCs w:val="22"/>
              </w:rPr>
            </w:pPr>
          </w:p>
        </w:tc>
        <w:tc>
          <w:tcPr>
            <w:tcW w:w="4982" w:type="dxa"/>
            <w:tcBorders>
              <w:top w:val="nil"/>
              <w:left w:val="nil"/>
              <w:bottom w:val="nil"/>
              <w:right w:val="nil"/>
            </w:tcBorders>
            <w:noWrap/>
            <w:vAlign w:val="bottom"/>
            <w:hideMark/>
          </w:tcPr>
          <w:p w14:paraId="0948E46B" w14:textId="77777777" w:rsidR="00CB592F" w:rsidRPr="0020157B" w:rsidRDefault="00CB592F" w:rsidP="00E8718F">
            <w:pPr>
              <w:jc w:val="both"/>
              <w:rPr>
                <w:sz w:val="22"/>
                <w:szCs w:val="22"/>
              </w:rPr>
            </w:pPr>
          </w:p>
        </w:tc>
        <w:tc>
          <w:tcPr>
            <w:tcW w:w="390" w:type="dxa"/>
            <w:tcBorders>
              <w:top w:val="nil"/>
              <w:left w:val="nil"/>
              <w:bottom w:val="nil"/>
              <w:right w:val="nil"/>
            </w:tcBorders>
            <w:noWrap/>
            <w:vAlign w:val="bottom"/>
            <w:hideMark/>
          </w:tcPr>
          <w:p w14:paraId="4C6F8628" w14:textId="77777777" w:rsidR="00CB592F" w:rsidRPr="0020157B" w:rsidRDefault="00CB592F" w:rsidP="00E8718F">
            <w:pPr>
              <w:jc w:val="both"/>
              <w:rPr>
                <w:sz w:val="22"/>
                <w:szCs w:val="22"/>
              </w:rPr>
            </w:pPr>
          </w:p>
        </w:tc>
        <w:tc>
          <w:tcPr>
            <w:tcW w:w="685" w:type="dxa"/>
            <w:tcBorders>
              <w:top w:val="nil"/>
              <w:left w:val="nil"/>
              <w:bottom w:val="nil"/>
              <w:right w:val="nil"/>
            </w:tcBorders>
            <w:noWrap/>
            <w:vAlign w:val="bottom"/>
            <w:hideMark/>
          </w:tcPr>
          <w:p w14:paraId="6D7A8997" w14:textId="77777777" w:rsidR="00CB592F" w:rsidRPr="0020157B" w:rsidRDefault="00CB592F" w:rsidP="00E8718F">
            <w:pPr>
              <w:jc w:val="both"/>
              <w:rPr>
                <w:sz w:val="22"/>
                <w:szCs w:val="22"/>
              </w:rPr>
            </w:pPr>
          </w:p>
        </w:tc>
        <w:tc>
          <w:tcPr>
            <w:tcW w:w="608" w:type="dxa"/>
            <w:tcBorders>
              <w:top w:val="nil"/>
              <w:left w:val="nil"/>
              <w:bottom w:val="nil"/>
              <w:right w:val="nil"/>
            </w:tcBorders>
            <w:noWrap/>
            <w:vAlign w:val="bottom"/>
            <w:hideMark/>
          </w:tcPr>
          <w:p w14:paraId="10FD56A0" w14:textId="77777777" w:rsidR="00CB592F" w:rsidRPr="0020157B" w:rsidRDefault="00CB592F" w:rsidP="00E8718F">
            <w:pPr>
              <w:jc w:val="both"/>
              <w:rPr>
                <w:sz w:val="22"/>
                <w:szCs w:val="22"/>
              </w:rPr>
            </w:pPr>
          </w:p>
        </w:tc>
        <w:tc>
          <w:tcPr>
            <w:tcW w:w="437" w:type="dxa"/>
            <w:tcBorders>
              <w:top w:val="nil"/>
              <w:left w:val="nil"/>
              <w:bottom w:val="nil"/>
              <w:right w:val="nil"/>
            </w:tcBorders>
            <w:noWrap/>
            <w:vAlign w:val="bottom"/>
            <w:hideMark/>
          </w:tcPr>
          <w:p w14:paraId="61F0F9D6" w14:textId="77777777" w:rsidR="00CB592F" w:rsidRPr="0020157B" w:rsidRDefault="00CB592F" w:rsidP="00E8718F">
            <w:pPr>
              <w:jc w:val="both"/>
              <w:rPr>
                <w:sz w:val="22"/>
                <w:szCs w:val="22"/>
              </w:rPr>
            </w:pPr>
          </w:p>
        </w:tc>
        <w:tc>
          <w:tcPr>
            <w:tcW w:w="259" w:type="dxa"/>
            <w:tcBorders>
              <w:top w:val="nil"/>
              <w:left w:val="nil"/>
              <w:bottom w:val="nil"/>
              <w:right w:val="nil"/>
            </w:tcBorders>
            <w:noWrap/>
            <w:vAlign w:val="bottom"/>
            <w:hideMark/>
          </w:tcPr>
          <w:p w14:paraId="74AD6C0B" w14:textId="77777777" w:rsidR="00CB592F" w:rsidRPr="0020157B" w:rsidRDefault="00CB592F" w:rsidP="00E8718F">
            <w:pPr>
              <w:jc w:val="both"/>
              <w:rPr>
                <w:sz w:val="22"/>
                <w:szCs w:val="22"/>
              </w:rPr>
            </w:pPr>
          </w:p>
        </w:tc>
        <w:tc>
          <w:tcPr>
            <w:tcW w:w="2293" w:type="dxa"/>
            <w:tcBorders>
              <w:top w:val="nil"/>
              <w:left w:val="nil"/>
              <w:bottom w:val="nil"/>
              <w:right w:val="nil"/>
            </w:tcBorders>
            <w:noWrap/>
            <w:vAlign w:val="bottom"/>
            <w:hideMark/>
          </w:tcPr>
          <w:p w14:paraId="3C16D204" w14:textId="77777777" w:rsidR="00CB592F" w:rsidRPr="0020157B" w:rsidRDefault="00CB592F" w:rsidP="00E8718F">
            <w:pPr>
              <w:jc w:val="both"/>
              <w:rPr>
                <w:sz w:val="22"/>
                <w:szCs w:val="22"/>
              </w:rPr>
            </w:pPr>
          </w:p>
        </w:tc>
        <w:tc>
          <w:tcPr>
            <w:tcW w:w="986" w:type="dxa"/>
            <w:tcBorders>
              <w:top w:val="nil"/>
              <w:left w:val="nil"/>
              <w:bottom w:val="nil"/>
              <w:right w:val="nil"/>
            </w:tcBorders>
            <w:noWrap/>
            <w:vAlign w:val="bottom"/>
            <w:hideMark/>
          </w:tcPr>
          <w:p w14:paraId="5283AC35" w14:textId="77777777" w:rsidR="00CB592F" w:rsidRPr="0020157B" w:rsidRDefault="00CB592F" w:rsidP="00E8718F">
            <w:pPr>
              <w:jc w:val="both"/>
              <w:rPr>
                <w:sz w:val="22"/>
                <w:szCs w:val="22"/>
              </w:rPr>
            </w:pPr>
          </w:p>
        </w:tc>
      </w:tr>
      <w:tr w:rsidR="00CB592F" w:rsidRPr="0020157B" w14:paraId="097B1F37" w14:textId="77777777" w:rsidTr="00004349">
        <w:trPr>
          <w:trHeight w:val="80"/>
        </w:trPr>
        <w:tc>
          <w:tcPr>
            <w:tcW w:w="411" w:type="dxa"/>
            <w:tcBorders>
              <w:top w:val="nil"/>
              <w:left w:val="nil"/>
              <w:bottom w:val="nil"/>
              <w:right w:val="nil"/>
            </w:tcBorders>
            <w:noWrap/>
            <w:vAlign w:val="center"/>
            <w:hideMark/>
          </w:tcPr>
          <w:p w14:paraId="7A88CA2F" w14:textId="77777777" w:rsidR="00CB592F" w:rsidRPr="0020157B" w:rsidRDefault="00CB592F" w:rsidP="00E8718F">
            <w:pPr>
              <w:jc w:val="both"/>
              <w:rPr>
                <w:sz w:val="22"/>
                <w:szCs w:val="22"/>
              </w:rPr>
            </w:pPr>
          </w:p>
          <w:p w14:paraId="5D433CB0" w14:textId="5DA208D4" w:rsidR="00CB592F" w:rsidRPr="0020157B" w:rsidRDefault="00CB592F" w:rsidP="00E8718F">
            <w:pPr>
              <w:jc w:val="both"/>
              <w:rPr>
                <w:sz w:val="22"/>
                <w:szCs w:val="22"/>
              </w:rPr>
            </w:pPr>
          </w:p>
        </w:tc>
        <w:tc>
          <w:tcPr>
            <w:tcW w:w="4982" w:type="dxa"/>
            <w:tcBorders>
              <w:top w:val="nil"/>
              <w:left w:val="nil"/>
              <w:bottom w:val="nil"/>
              <w:right w:val="nil"/>
            </w:tcBorders>
            <w:noWrap/>
            <w:vAlign w:val="bottom"/>
            <w:hideMark/>
          </w:tcPr>
          <w:p w14:paraId="777C17D5" w14:textId="1E8C266D" w:rsidR="00CB592F" w:rsidRPr="0020157B" w:rsidRDefault="00CB592F" w:rsidP="00E8718F">
            <w:pPr>
              <w:jc w:val="both"/>
              <w:rPr>
                <w:b/>
                <w:bCs/>
                <w:color w:val="000000"/>
                <w:sz w:val="22"/>
                <w:szCs w:val="22"/>
              </w:rPr>
            </w:pPr>
          </w:p>
        </w:tc>
        <w:tc>
          <w:tcPr>
            <w:tcW w:w="390" w:type="dxa"/>
            <w:tcBorders>
              <w:top w:val="nil"/>
              <w:left w:val="nil"/>
              <w:bottom w:val="nil"/>
              <w:right w:val="nil"/>
            </w:tcBorders>
            <w:noWrap/>
            <w:vAlign w:val="bottom"/>
            <w:hideMark/>
          </w:tcPr>
          <w:p w14:paraId="6EAB35CB" w14:textId="77777777" w:rsidR="00CB592F" w:rsidRPr="0020157B" w:rsidRDefault="00CB592F" w:rsidP="00E8718F">
            <w:pPr>
              <w:jc w:val="both"/>
              <w:rPr>
                <w:b/>
                <w:bCs/>
                <w:color w:val="000000"/>
                <w:sz w:val="22"/>
                <w:szCs w:val="22"/>
              </w:rPr>
            </w:pPr>
          </w:p>
        </w:tc>
        <w:tc>
          <w:tcPr>
            <w:tcW w:w="685" w:type="dxa"/>
            <w:tcBorders>
              <w:top w:val="nil"/>
              <w:left w:val="nil"/>
              <w:bottom w:val="nil"/>
              <w:right w:val="nil"/>
            </w:tcBorders>
            <w:noWrap/>
            <w:vAlign w:val="bottom"/>
            <w:hideMark/>
          </w:tcPr>
          <w:p w14:paraId="393BB0D8" w14:textId="77777777" w:rsidR="00CB592F" w:rsidRPr="0020157B" w:rsidRDefault="00CB592F" w:rsidP="00E8718F">
            <w:pPr>
              <w:jc w:val="both"/>
              <w:rPr>
                <w:sz w:val="22"/>
                <w:szCs w:val="22"/>
              </w:rPr>
            </w:pPr>
          </w:p>
        </w:tc>
        <w:tc>
          <w:tcPr>
            <w:tcW w:w="608" w:type="dxa"/>
            <w:tcBorders>
              <w:top w:val="nil"/>
              <w:left w:val="nil"/>
              <w:bottom w:val="nil"/>
              <w:right w:val="nil"/>
            </w:tcBorders>
            <w:noWrap/>
            <w:vAlign w:val="bottom"/>
            <w:hideMark/>
          </w:tcPr>
          <w:p w14:paraId="41FC314D" w14:textId="77777777" w:rsidR="00CB592F" w:rsidRPr="0020157B" w:rsidRDefault="00CB592F" w:rsidP="00E8718F">
            <w:pPr>
              <w:jc w:val="both"/>
              <w:rPr>
                <w:sz w:val="22"/>
                <w:szCs w:val="22"/>
              </w:rPr>
            </w:pPr>
          </w:p>
        </w:tc>
        <w:tc>
          <w:tcPr>
            <w:tcW w:w="437" w:type="dxa"/>
            <w:tcBorders>
              <w:top w:val="nil"/>
              <w:left w:val="nil"/>
              <w:bottom w:val="nil"/>
              <w:right w:val="nil"/>
            </w:tcBorders>
            <w:noWrap/>
            <w:vAlign w:val="bottom"/>
            <w:hideMark/>
          </w:tcPr>
          <w:p w14:paraId="02FC20DB" w14:textId="77777777" w:rsidR="00CB592F" w:rsidRPr="0020157B" w:rsidRDefault="00CB592F" w:rsidP="00E8718F">
            <w:pPr>
              <w:jc w:val="both"/>
              <w:rPr>
                <w:sz w:val="22"/>
                <w:szCs w:val="22"/>
              </w:rPr>
            </w:pPr>
          </w:p>
        </w:tc>
        <w:tc>
          <w:tcPr>
            <w:tcW w:w="259" w:type="dxa"/>
            <w:tcBorders>
              <w:top w:val="nil"/>
              <w:left w:val="nil"/>
              <w:bottom w:val="nil"/>
              <w:right w:val="nil"/>
            </w:tcBorders>
            <w:noWrap/>
            <w:vAlign w:val="bottom"/>
            <w:hideMark/>
          </w:tcPr>
          <w:p w14:paraId="1D8528C8" w14:textId="77777777" w:rsidR="00CB592F" w:rsidRPr="0020157B" w:rsidRDefault="00CB592F" w:rsidP="00E8718F">
            <w:pPr>
              <w:jc w:val="both"/>
              <w:rPr>
                <w:sz w:val="22"/>
                <w:szCs w:val="22"/>
              </w:rPr>
            </w:pPr>
          </w:p>
        </w:tc>
        <w:tc>
          <w:tcPr>
            <w:tcW w:w="2293" w:type="dxa"/>
            <w:tcBorders>
              <w:top w:val="nil"/>
              <w:left w:val="nil"/>
              <w:bottom w:val="nil"/>
              <w:right w:val="nil"/>
            </w:tcBorders>
            <w:noWrap/>
            <w:vAlign w:val="bottom"/>
            <w:hideMark/>
          </w:tcPr>
          <w:p w14:paraId="187A557B" w14:textId="77777777" w:rsidR="00CB592F" w:rsidRPr="0020157B" w:rsidRDefault="00CB592F" w:rsidP="00E8718F">
            <w:pPr>
              <w:jc w:val="both"/>
              <w:rPr>
                <w:sz w:val="22"/>
                <w:szCs w:val="22"/>
              </w:rPr>
            </w:pPr>
          </w:p>
        </w:tc>
        <w:tc>
          <w:tcPr>
            <w:tcW w:w="986" w:type="dxa"/>
            <w:tcBorders>
              <w:top w:val="nil"/>
              <w:left w:val="nil"/>
              <w:bottom w:val="nil"/>
              <w:right w:val="nil"/>
            </w:tcBorders>
            <w:noWrap/>
            <w:vAlign w:val="bottom"/>
            <w:hideMark/>
          </w:tcPr>
          <w:p w14:paraId="282E0B7A" w14:textId="77777777" w:rsidR="00CB592F" w:rsidRPr="0020157B" w:rsidRDefault="00CB592F" w:rsidP="00E8718F">
            <w:pPr>
              <w:jc w:val="both"/>
              <w:rPr>
                <w:sz w:val="22"/>
                <w:szCs w:val="22"/>
              </w:rPr>
            </w:pPr>
          </w:p>
        </w:tc>
      </w:tr>
      <w:tr w:rsidR="00CB592F" w:rsidRPr="0020157B" w14:paraId="24BEC57F" w14:textId="77777777" w:rsidTr="00004349">
        <w:trPr>
          <w:trHeight w:val="306"/>
        </w:trPr>
        <w:tc>
          <w:tcPr>
            <w:tcW w:w="411" w:type="dxa"/>
            <w:tcBorders>
              <w:top w:val="nil"/>
              <w:left w:val="nil"/>
              <w:bottom w:val="nil"/>
              <w:right w:val="nil"/>
            </w:tcBorders>
            <w:noWrap/>
            <w:vAlign w:val="center"/>
            <w:hideMark/>
          </w:tcPr>
          <w:p w14:paraId="536936EE" w14:textId="77777777" w:rsidR="00CB592F" w:rsidRPr="0020157B" w:rsidRDefault="00CB592F" w:rsidP="00E8718F">
            <w:pPr>
              <w:jc w:val="both"/>
              <w:rPr>
                <w:sz w:val="22"/>
                <w:szCs w:val="22"/>
              </w:rPr>
            </w:pPr>
          </w:p>
        </w:tc>
        <w:tc>
          <w:tcPr>
            <w:tcW w:w="4982" w:type="dxa"/>
            <w:tcBorders>
              <w:top w:val="nil"/>
              <w:left w:val="nil"/>
              <w:bottom w:val="nil"/>
              <w:right w:val="nil"/>
            </w:tcBorders>
            <w:noWrap/>
            <w:vAlign w:val="bottom"/>
            <w:hideMark/>
          </w:tcPr>
          <w:p w14:paraId="066D19E9" w14:textId="03EC26FB" w:rsidR="00CB592F" w:rsidRPr="0020157B" w:rsidRDefault="00CB592F" w:rsidP="00E8718F">
            <w:pPr>
              <w:jc w:val="both"/>
              <w:rPr>
                <w:b/>
                <w:bCs/>
                <w:color w:val="000000"/>
                <w:sz w:val="22"/>
                <w:szCs w:val="22"/>
              </w:rPr>
            </w:pPr>
          </w:p>
        </w:tc>
        <w:tc>
          <w:tcPr>
            <w:tcW w:w="390" w:type="dxa"/>
            <w:tcBorders>
              <w:top w:val="nil"/>
              <w:left w:val="nil"/>
              <w:bottom w:val="nil"/>
              <w:right w:val="nil"/>
            </w:tcBorders>
            <w:noWrap/>
            <w:vAlign w:val="bottom"/>
            <w:hideMark/>
          </w:tcPr>
          <w:p w14:paraId="2287C422" w14:textId="77777777" w:rsidR="00CB592F" w:rsidRPr="0020157B" w:rsidRDefault="00CB592F" w:rsidP="00E8718F">
            <w:pPr>
              <w:jc w:val="both"/>
              <w:rPr>
                <w:b/>
                <w:bCs/>
                <w:color w:val="000000"/>
                <w:sz w:val="22"/>
                <w:szCs w:val="22"/>
              </w:rPr>
            </w:pPr>
          </w:p>
        </w:tc>
        <w:tc>
          <w:tcPr>
            <w:tcW w:w="685" w:type="dxa"/>
            <w:tcBorders>
              <w:top w:val="nil"/>
              <w:left w:val="nil"/>
              <w:bottom w:val="nil"/>
              <w:right w:val="nil"/>
            </w:tcBorders>
            <w:noWrap/>
            <w:vAlign w:val="bottom"/>
            <w:hideMark/>
          </w:tcPr>
          <w:p w14:paraId="4D7C0093" w14:textId="77777777" w:rsidR="00CB592F" w:rsidRPr="0020157B" w:rsidRDefault="00CB592F" w:rsidP="00E8718F">
            <w:pPr>
              <w:jc w:val="both"/>
              <w:rPr>
                <w:sz w:val="22"/>
                <w:szCs w:val="22"/>
              </w:rPr>
            </w:pPr>
          </w:p>
        </w:tc>
        <w:tc>
          <w:tcPr>
            <w:tcW w:w="608" w:type="dxa"/>
            <w:tcBorders>
              <w:top w:val="nil"/>
              <w:left w:val="nil"/>
              <w:bottom w:val="nil"/>
              <w:right w:val="nil"/>
            </w:tcBorders>
            <w:noWrap/>
            <w:vAlign w:val="bottom"/>
            <w:hideMark/>
          </w:tcPr>
          <w:p w14:paraId="292EF865" w14:textId="77777777" w:rsidR="00CB592F" w:rsidRPr="0020157B" w:rsidRDefault="00CB592F" w:rsidP="00E8718F">
            <w:pPr>
              <w:jc w:val="both"/>
              <w:rPr>
                <w:sz w:val="22"/>
                <w:szCs w:val="22"/>
              </w:rPr>
            </w:pPr>
          </w:p>
        </w:tc>
        <w:tc>
          <w:tcPr>
            <w:tcW w:w="437" w:type="dxa"/>
            <w:tcBorders>
              <w:top w:val="nil"/>
              <w:left w:val="nil"/>
              <w:bottom w:val="nil"/>
              <w:right w:val="nil"/>
            </w:tcBorders>
            <w:noWrap/>
            <w:vAlign w:val="bottom"/>
            <w:hideMark/>
          </w:tcPr>
          <w:p w14:paraId="09FC113D" w14:textId="77777777" w:rsidR="00CB592F" w:rsidRPr="0020157B" w:rsidRDefault="00CB592F" w:rsidP="00E8718F">
            <w:pPr>
              <w:jc w:val="both"/>
              <w:rPr>
                <w:sz w:val="22"/>
                <w:szCs w:val="22"/>
              </w:rPr>
            </w:pPr>
          </w:p>
        </w:tc>
        <w:tc>
          <w:tcPr>
            <w:tcW w:w="259" w:type="dxa"/>
            <w:tcBorders>
              <w:top w:val="nil"/>
              <w:left w:val="nil"/>
              <w:bottom w:val="nil"/>
              <w:right w:val="nil"/>
            </w:tcBorders>
            <w:noWrap/>
            <w:vAlign w:val="bottom"/>
            <w:hideMark/>
          </w:tcPr>
          <w:p w14:paraId="262DFCC5" w14:textId="77777777" w:rsidR="00CB592F" w:rsidRPr="0020157B" w:rsidRDefault="00CB592F" w:rsidP="00E8718F">
            <w:pPr>
              <w:jc w:val="both"/>
              <w:rPr>
                <w:sz w:val="22"/>
                <w:szCs w:val="22"/>
              </w:rPr>
            </w:pPr>
          </w:p>
        </w:tc>
        <w:tc>
          <w:tcPr>
            <w:tcW w:w="2293" w:type="dxa"/>
            <w:tcBorders>
              <w:top w:val="nil"/>
              <w:left w:val="nil"/>
              <w:bottom w:val="nil"/>
              <w:right w:val="nil"/>
            </w:tcBorders>
            <w:noWrap/>
            <w:vAlign w:val="bottom"/>
            <w:hideMark/>
          </w:tcPr>
          <w:p w14:paraId="4D46E077" w14:textId="0418CE77" w:rsidR="00CB592F" w:rsidRPr="0020157B" w:rsidRDefault="00004349" w:rsidP="00E8718F">
            <w:pPr>
              <w:ind w:hanging="85"/>
              <w:jc w:val="both"/>
              <w:rPr>
                <w:b/>
                <w:sz w:val="22"/>
                <w:szCs w:val="22"/>
              </w:rPr>
            </w:pPr>
            <w:r w:rsidRPr="0020157B">
              <w:rPr>
                <w:b/>
                <w:sz w:val="22"/>
                <w:szCs w:val="22"/>
              </w:rPr>
              <w:t xml:space="preserve">               </w:t>
            </w:r>
            <w:r w:rsidR="0026656B" w:rsidRPr="0020157B">
              <w:rPr>
                <w:b/>
                <w:sz w:val="22"/>
                <w:szCs w:val="22"/>
              </w:rPr>
              <w:t>z</w:t>
            </w:r>
            <w:r w:rsidR="00C90511" w:rsidRPr="0020157B">
              <w:rPr>
                <w:b/>
                <w:sz w:val="22"/>
                <w:szCs w:val="22"/>
              </w:rPr>
              <w:t xml:space="preserve">ałącznik nr 2 </w:t>
            </w:r>
          </w:p>
        </w:tc>
        <w:tc>
          <w:tcPr>
            <w:tcW w:w="986" w:type="dxa"/>
            <w:tcBorders>
              <w:top w:val="nil"/>
              <w:left w:val="nil"/>
              <w:bottom w:val="nil"/>
              <w:right w:val="nil"/>
            </w:tcBorders>
            <w:noWrap/>
            <w:vAlign w:val="bottom"/>
            <w:hideMark/>
          </w:tcPr>
          <w:p w14:paraId="331E1956" w14:textId="77777777" w:rsidR="00CB592F" w:rsidRPr="0020157B" w:rsidRDefault="00CB592F" w:rsidP="00E8718F">
            <w:pPr>
              <w:jc w:val="both"/>
              <w:rPr>
                <w:b/>
                <w:sz w:val="22"/>
                <w:szCs w:val="22"/>
              </w:rPr>
            </w:pPr>
          </w:p>
        </w:tc>
      </w:tr>
    </w:tbl>
    <w:tbl>
      <w:tblPr>
        <w:tblW w:w="11057" w:type="dxa"/>
        <w:tblInd w:w="-1276" w:type="dxa"/>
        <w:tblLayout w:type="fixed"/>
        <w:tblCellMar>
          <w:left w:w="70" w:type="dxa"/>
          <w:right w:w="70" w:type="dxa"/>
        </w:tblCellMar>
        <w:tblLook w:val="04A0" w:firstRow="1" w:lastRow="0" w:firstColumn="1" w:lastColumn="0" w:noHBand="0" w:noVBand="1"/>
      </w:tblPr>
      <w:tblGrid>
        <w:gridCol w:w="465"/>
        <w:gridCol w:w="2269"/>
        <w:gridCol w:w="1387"/>
        <w:gridCol w:w="1228"/>
        <w:gridCol w:w="1326"/>
        <w:gridCol w:w="980"/>
        <w:gridCol w:w="1559"/>
        <w:gridCol w:w="851"/>
        <w:gridCol w:w="992"/>
      </w:tblGrid>
      <w:tr w:rsidR="009D3BC5" w:rsidRPr="0020157B" w14:paraId="18F9C4D0" w14:textId="77777777" w:rsidTr="00D21E0D">
        <w:trPr>
          <w:trHeight w:val="900"/>
        </w:trPr>
        <w:tc>
          <w:tcPr>
            <w:tcW w:w="11057" w:type="dxa"/>
            <w:gridSpan w:val="9"/>
            <w:tcBorders>
              <w:top w:val="nil"/>
              <w:left w:val="nil"/>
              <w:bottom w:val="nil"/>
              <w:right w:val="nil"/>
            </w:tcBorders>
            <w:noWrap/>
            <w:vAlign w:val="center"/>
            <w:hideMark/>
          </w:tcPr>
          <w:p w14:paraId="2D546029" w14:textId="77777777" w:rsidR="009D3BC5" w:rsidRPr="0020157B" w:rsidRDefault="009D3BC5" w:rsidP="00E8718F">
            <w:pPr>
              <w:jc w:val="both"/>
              <w:rPr>
                <w:b/>
                <w:bCs/>
                <w:color w:val="000000"/>
                <w:sz w:val="22"/>
                <w:szCs w:val="22"/>
              </w:rPr>
            </w:pPr>
            <w:bookmarkStart w:id="6" w:name="RANGE!A1:I64"/>
            <w:r w:rsidRPr="0020157B">
              <w:rPr>
                <w:b/>
                <w:bCs/>
                <w:color w:val="000000"/>
                <w:sz w:val="22"/>
                <w:szCs w:val="22"/>
              </w:rPr>
              <w:t>FORMULARZ CENOWY</w:t>
            </w:r>
            <w:bookmarkEnd w:id="6"/>
          </w:p>
        </w:tc>
      </w:tr>
      <w:tr w:rsidR="009D3BC5" w:rsidRPr="0020157B" w14:paraId="40CFC7F8" w14:textId="77777777" w:rsidTr="00D21E0D">
        <w:trPr>
          <w:trHeight w:val="1140"/>
        </w:trPr>
        <w:tc>
          <w:tcPr>
            <w:tcW w:w="465" w:type="dxa"/>
            <w:tcBorders>
              <w:top w:val="single" w:sz="8" w:space="0" w:color="auto"/>
              <w:left w:val="single" w:sz="8" w:space="0" w:color="auto"/>
              <w:bottom w:val="single" w:sz="4" w:space="0" w:color="auto"/>
              <w:right w:val="single" w:sz="4" w:space="0" w:color="auto"/>
            </w:tcBorders>
            <w:shd w:val="clear" w:color="000000" w:fill="DDD9C4"/>
            <w:vAlign w:val="center"/>
            <w:hideMark/>
          </w:tcPr>
          <w:p w14:paraId="410010B7" w14:textId="77777777" w:rsidR="009D3BC5" w:rsidRPr="0020157B" w:rsidRDefault="009D3BC5" w:rsidP="00E8718F">
            <w:pPr>
              <w:jc w:val="both"/>
              <w:rPr>
                <w:b/>
                <w:bCs/>
                <w:color w:val="000000"/>
                <w:sz w:val="22"/>
                <w:szCs w:val="22"/>
              </w:rPr>
            </w:pPr>
            <w:r w:rsidRPr="0020157B">
              <w:rPr>
                <w:b/>
                <w:bCs/>
                <w:color w:val="000000"/>
                <w:sz w:val="22"/>
                <w:szCs w:val="22"/>
              </w:rPr>
              <w:t>Lp.</w:t>
            </w:r>
          </w:p>
        </w:tc>
        <w:tc>
          <w:tcPr>
            <w:tcW w:w="2269" w:type="dxa"/>
            <w:tcBorders>
              <w:top w:val="single" w:sz="8" w:space="0" w:color="auto"/>
              <w:left w:val="nil"/>
              <w:bottom w:val="single" w:sz="4" w:space="0" w:color="auto"/>
              <w:right w:val="single" w:sz="4" w:space="0" w:color="auto"/>
            </w:tcBorders>
            <w:shd w:val="clear" w:color="000000" w:fill="DDD9C4"/>
            <w:vAlign w:val="center"/>
            <w:hideMark/>
          </w:tcPr>
          <w:p w14:paraId="3A8E1C50" w14:textId="77777777" w:rsidR="009D3BC5" w:rsidRPr="0020157B" w:rsidRDefault="009D3BC5" w:rsidP="00E8718F">
            <w:pPr>
              <w:jc w:val="both"/>
              <w:rPr>
                <w:b/>
                <w:bCs/>
                <w:color w:val="000000"/>
                <w:sz w:val="22"/>
                <w:szCs w:val="22"/>
              </w:rPr>
            </w:pPr>
            <w:r w:rsidRPr="0020157B">
              <w:rPr>
                <w:b/>
                <w:bCs/>
                <w:color w:val="000000"/>
                <w:sz w:val="22"/>
                <w:szCs w:val="22"/>
              </w:rPr>
              <w:t xml:space="preserve">Nazwa urządzenia </w:t>
            </w:r>
          </w:p>
        </w:tc>
        <w:tc>
          <w:tcPr>
            <w:tcW w:w="1387" w:type="dxa"/>
            <w:tcBorders>
              <w:top w:val="single" w:sz="8" w:space="0" w:color="auto"/>
              <w:left w:val="nil"/>
              <w:bottom w:val="single" w:sz="4" w:space="0" w:color="auto"/>
              <w:right w:val="single" w:sz="4" w:space="0" w:color="auto"/>
            </w:tcBorders>
            <w:shd w:val="clear" w:color="000000" w:fill="DDD9C4"/>
            <w:vAlign w:val="center"/>
            <w:hideMark/>
          </w:tcPr>
          <w:p w14:paraId="78E10F1D" w14:textId="77777777" w:rsidR="009D3BC5" w:rsidRPr="0020157B" w:rsidRDefault="009D3BC5" w:rsidP="00E8718F">
            <w:pPr>
              <w:jc w:val="both"/>
              <w:rPr>
                <w:b/>
                <w:bCs/>
                <w:color w:val="000000"/>
                <w:sz w:val="22"/>
                <w:szCs w:val="22"/>
              </w:rPr>
            </w:pPr>
            <w:r w:rsidRPr="0020157B">
              <w:rPr>
                <w:b/>
                <w:bCs/>
                <w:color w:val="000000"/>
                <w:sz w:val="22"/>
                <w:szCs w:val="22"/>
              </w:rPr>
              <w:t xml:space="preserve">Miejsce </w:t>
            </w:r>
            <w:r w:rsidRPr="0020157B">
              <w:rPr>
                <w:b/>
                <w:bCs/>
                <w:color w:val="000000"/>
                <w:sz w:val="22"/>
                <w:szCs w:val="22"/>
              </w:rPr>
              <w:br/>
              <w:t>przeglądu</w:t>
            </w:r>
          </w:p>
        </w:tc>
        <w:tc>
          <w:tcPr>
            <w:tcW w:w="1228" w:type="dxa"/>
            <w:tcBorders>
              <w:top w:val="single" w:sz="8" w:space="0" w:color="auto"/>
              <w:left w:val="nil"/>
              <w:bottom w:val="single" w:sz="4" w:space="0" w:color="auto"/>
              <w:right w:val="single" w:sz="4" w:space="0" w:color="auto"/>
            </w:tcBorders>
            <w:shd w:val="clear" w:color="000000" w:fill="DDD9C4"/>
            <w:vAlign w:val="center"/>
            <w:hideMark/>
          </w:tcPr>
          <w:p w14:paraId="6D0DB482" w14:textId="77777777" w:rsidR="009D3BC5" w:rsidRPr="0020157B" w:rsidRDefault="009D3BC5" w:rsidP="00E8718F">
            <w:pPr>
              <w:jc w:val="both"/>
              <w:rPr>
                <w:b/>
                <w:bCs/>
                <w:color w:val="000000"/>
                <w:sz w:val="22"/>
                <w:szCs w:val="22"/>
              </w:rPr>
            </w:pPr>
            <w:r w:rsidRPr="0020157B">
              <w:rPr>
                <w:b/>
                <w:bCs/>
                <w:color w:val="000000"/>
                <w:sz w:val="22"/>
                <w:szCs w:val="22"/>
              </w:rPr>
              <w:t>Często-</w:t>
            </w:r>
            <w:proofErr w:type="spellStart"/>
            <w:r w:rsidRPr="0020157B">
              <w:rPr>
                <w:b/>
                <w:bCs/>
                <w:color w:val="000000"/>
                <w:sz w:val="22"/>
                <w:szCs w:val="22"/>
              </w:rPr>
              <w:t>tliwość</w:t>
            </w:r>
            <w:proofErr w:type="spellEnd"/>
            <w:r w:rsidRPr="0020157B">
              <w:rPr>
                <w:b/>
                <w:bCs/>
                <w:color w:val="000000"/>
                <w:sz w:val="22"/>
                <w:szCs w:val="22"/>
              </w:rPr>
              <w:t xml:space="preserve"> przeglądów </w:t>
            </w:r>
          </w:p>
        </w:tc>
        <w:tc>
          <w:tcPr>
            <w:tcW w:w="1326" w:type="dxa"/>
            <w:tcBorders>
              <w:top w:val="single" w:sz="8" w:space="0" w:color="auto"/>
              <w:left w:val="nil"/>
              <w:bottom w:val="single" w:sz="4" w:space="0" w:color="auto"/>
              <w:right w:val="single" w:sz="4" w:space="0" w:color="auto"/>
            </w:tcBorders>
            <w:shd w:val="clear" w:color="000000" w:fill="DDD9C4"/>
            <w:vAlign w:val="center"/>
            <w:hideMark/>
          </w:tcPr>
          <w:p w14:paraId="41D2CB80" w14:textId="77777777" w:rsidR="009D3BC5" w:rsidRPr="0020157B" w:rsidRDefault="009D3BC5" w:rsidP="00E8718F">
            <w:pPr>
              <w:jc w:val="both"/>
              <w:rPr>
                <w:b/>
                <w:bCs/>
                <w:color w:val="000000"/>
                <w:sz w:val="22"/>
                <w:szCs w:val="22"/>
              </w:rPr>
            </w:pPr>
            <w:r w:rsidRPr="0020157B">
              <w:rPr>
                <w:b/>
                <w:bCs/>
                <w:color w:val="000000"/>
                <w:sz w:val="22"/>
                <w:szCs w:val="22"/>
              </w:rPr>
              <w:t xml:space="preserve">Cena jednostkowa </w:t>
            </w:r>
            <w:r w:rsidRPr="0020157B">
              <w:rPr>
                <w:b/>
                <w:bCs/>
                <w:color w:val="000000"/>
                <w:sz w:val="22"/>
                <w:szCs w:val="22"/>
              </w:rPr>
              <w:br/>
              <w:t xml:space="preserve">przeglądu (netto)  </w:t>
            </w:r>
          </w:p>
        </w:tc>
        <w:tc>
          <w:tcPr>
            <w:tcW w:w="980" w:type="dxa"/>
            <w:tcBorders>
              <w:top w:val="single" w:sz="8" w:space="0" w:color="auto"/>
              <w:left w:val="nil"/>
              <w:bottom w:val="single" w:sz="4" w:space="0" w:color="auto"/>
              <w:right w:val="single" w:sz="4" w:space="0" w:color="auto"/>
            </w:tcBorders>
            <w:shd w:val="clear" w:color="000000" w:fill="DDD9C4"/>
            <w:vAlign w:val="center"/>
            <w:hideMark/>
          </w:tcPr>
          <w:p w14:paraId="4ED5B31C" w14:textId="77777777" w:rsidR="009D3BC5" w:rsidRPr="0020157B" w:rsidRDefault="009D3BC5" w:rsidP="00E8718F">
            <w:pPr>
              <w:jc w:val="both"/>
              <w:rPr>
                <w:b/>
                <w:bCs/>
                <w:color w:val="000000"/>
                <w:sz w:val="22"/>
                <w:szCs w:val="22"/>
              </w:rPr>
            </w:pPr>
            <w:r w:rsidRPr="0020157B">
              <w:rPr>
                <w:b/>
                <w:bCs/>
                <w:color w:val="000000"/>
                <w:sz w:val="22"/>
                <w:szCs w:val="22"/>
              </w:rPr>
              <w:t xml:space="preserve">Przewidywana </w:t>
            </w:r>
            <w:r w:rsidRPr="0020157B">
              <w:rPr>
                <w:b/>
                <w:bCs/>
                <w:color w:val="000000"/>
                <w:sz w:val="22"/>
                <w:szCs w:val="22"/>
              </w:rPr>
              <w:br/>
              <w:t xml:space="preserve">ilość przeglądów </w:t>
            </w:r>
          </w:p>
        </w:tc>
        <w:tc>
          <w:tcPr>
            <w:tcW w:w="1559" w:type="dxa"/>
            <w:tcBorders>
              <w:top w:val="single" w:sz="8" w:space="0" w:color="auto"/>
              <w:left w:val="nil"/>
              <w:bottom w:val="single" w:sz="4" w:space="0" w:color="auto"/>
              <w:right w:val="single" w:sz="4" w:space="0" w:color="auto"/>
            </w:tcBorders>
            <w:shd w:val="clear" w:color="000000" w:fill="DDD9C4"/>
            <w:vAlign w:val="center"/>
            <w:hideMark/>
          </w:tcPr>
          <w:p w14:paraId="77450931" w14:textId="77777777" w:rsidR="009D3BC5" w:rsidRPr="0020157B" w:rsidRDefault="009D3BC5" w:rsidP="00E8718F">
            <w:pPr>
              <w:ind w:right="63"/>
              <w:jc w:val="both"/>
              <w:rPr>
                <w:b/>
                <w:bCs/>
                <w:color w:val="000000"/>
                <w:sz w:val="22"/>
                <w:szCs w:val="22"/>
              </w:rPr>
            </w:pPr>
            <w:r w:rsidRPr="0020157B">
              <w:rPr>
                <w:b/>
                <w:bCs/>
                <w:color w:val="000000"/>
                <w:sz w:val="22"/>
                <w:szCs w:val="22"/>
              </w:rPr>
              <w:t xml:space="preserve">Wartość </w:t>
            </w:r>
            <w:r w:rsidRPr="0020157B">
              <w:rPr>
                <w:b/>
                <w:bCs/>
                <w:color w:val="000000"/>
                <w:sz w:val="22"/>
                <w:szCs w:val="22"/>
              </w:rPr>
              <w:br/>
              <w:t>netto                   [zł]</w:t>
            </w:r>
          </w:p>
        </w:tc>
        <w:tc>
          <w:tcPr>
            <w:tcW w:w="851" w:type="dxa"/>
            <w:tcBorders>
              <w:top w:val="single" w:sz="8" w:space="0" w:color="auto"/>
              <w:left w:val="nil"/>
              <w:bottom w:val="single" w:sz="4" w:space="0" w:color="auto"/>
              <w:right w:val="single" w:sz="4" w:space="0" w:color="auto"/>
            </w:tcBorders>
            <w:shd w:val="clear" w:color="000000" w:fill="DDD9C4"/>
            <w:vAlign w:val="center"/>
            <w:hideMark/>
          </w:tcPr>
          <w:p w14:paraId="2E7E9CB4" w14:textId="77777777" w:rsidR="009D3BC5" w:rsidRPr="0020157B" w:rsidRDefault="009D3BC5" w:rsidP="00E8718F">
            <w:pPr>
              <w:jc w:val="both"/>
              <w:rPr>
                <w:b/>
                <w:bCs/>
                <w:color w:val="000000"/>
                <w:sz w:val="22"/>
                <w:szCs w:val="22"/>
              </w:rPr>
            </w:pPr>
            <w:r w:rsidRPr="0020157B">
              <w:rPr>
                <w:b/>
                <w:bCs/>
                <w:color w:val="000000"/>
                <w:sz w:val="22"/>
                <w:szCs w:val="22"/>
              </w:rPr>
              <w:t xml:space="preserve">Stawka </w:t>
            </w:r>
            <w:r w:rsidRPr="0020157B">
              <w:rPr>
                <w:b/>
                <w:bCs/>
                <w:color w:val="000000"/>
                <w:sz w:val="22"/>
                <w:szCs w:val="22"/>
              </w:rPr>
              <w:br/>
              <w:t>VAT</w:t>
            </w:r>
          </w:p>
        </w:tc>
        <w:tc>
          <w:tcPr>
            <w:tcW w:w="992" w:type="dxa"/>
            <w:tcBorders>
              <w:top w:val="single" w:sz="8" w:space="0" w:color="auto"/>
              <w:left w:val="nil"/>
              <w:bottom w:val="single" w:sz="4" w:space="0" w:color="auto"/>
              <w:right w:val="single" w:sz="8" w:space="0" w:color="auto"/>
            </w:tcBorders>
            <w:shd w:val="clear" w:color="000000" w:fill="DDD9C4"/>
            <w:vAlign w:val="center"/>
            <w:hideMark/>
          </w:tcPr>
          <w:p w14:paraId="4A4E81A1" w14:textId="77777777" w:rsidR="009D3BC5" w:rsidRPr="0020157B" w:rsidRDefault="009D3BC5" w:rsidP="00E8718F">
            <w:pPr>
              <w:jc w:val="both"/>
              <w:rPr>
                <w:b/>
                <w:bCs/>
                <w:color w:val="000000"/>
                <w:sz w:val="22"/>
                <w:szCs w:val="22"/>
              </w:rPr>
            </w:pPr>
            <w:r w:rsidRPr="0020157B">
              <w:rPr>
                <w:b/>
                <w:bCs/>
                <w:color w:val="000000"/>
                <w:sz w:val="22"/>
                <w:szCs w:val="22"/>
              </w:rPr>
              <w:t xml:space="preserve">Wartość </w:t>
            </w:r>
            <w:r w:rsidRPr="0020157B">
              <w:rPr>
                <w:b/>
                <w:bCs/>
                <w:color w:val="000000"/>
                <w:sz w:val="22"/>
                <w:szCs w:val="22"/>
              </w:rPr>
              <w:br/>
              <w:t>brutto                [zł]</w:t>
            </w:r>
          </w:p>
        </w:tc>
      </w:tr>
      <w:tr w:rsidR="009D3BC5" w:rsidRPr="0020157B" w14:paraId="3D091208" w14:textId="77777777" w:rsidTr="00D21E0D">
        <w:trPr>
          <w:trHeight w:val="210"/>
        </w:trPr>
        <w:tc>
          <w:tcPr>
            <w:tcW w:w="465" w:type="dxa"/>
            <w:tcBorders>
              <w:top w:val="nil"/>
              <w:left w:val="single" w:sz="8" w:space="0" w:color="auto"/>
              <w:bottom w:val="single" w:sz="4" w:space="0" w:color="auto"/>
              <w:right w:val="single" w:sz="4" w:space="0" w:color="auto"/>
            </w:tcBorders>
            <w:noWrap/>
            <w:vAlign w:val="center"/>
            <w:hideMark/>
          </w:tcPr>
          <w:p w14:paraId="7E373DB2" w14:textId="77777777" w:rsidR="009D3BC5" w:rsidRPr="0020157B" w:rsidRDefault="009D3BC5" w:rsidP="00E8718F">
            <w:pPr>
              <w:jc w:val="both"/>
              <w:rPr>
                <w:i/>
                <w:iCs/>
                <w:color w:val="000000"/>
                <w:sz w:val="22"/>
                <w:szCs w:val="22"/>
              </w:rPr>
            </w:pPr>
            <w:r w:rsidRPr="0020157B">
              <w:rPr>
                <w:i/>
                <w:iCs/>
                <w:color w:val="000000"/>
                <w:sz w:val="22"/>
                <w:szCs w:val="22"/>
              </w:rPr>
              <w:t>1</w:t>
            </w:r>
          </w:p>
        </w:tc>
        <w:tc>
          <w:tcPr>
            <w:tcW w:w="2269" w:type="dxa"/>
            <w:tcBorders>
              <w:top w:val="nil"/>
              <w:left w:val="nil"/>
              <w:bottom w:val="single" w:sz="4" w:space="0" w:color="auto"/>
              <w:right w:val="single" w:sz="4" w:space="0" w:color="auto"/>
            </w:tcBorders>
            <w:vAlign w:val="center"/>
            <w:hideMark/>
          </w:tcPr>
          <w:p w14:paraId="2846D63E" w14:textId="77777777" w:rsidR="009D3BC5" w:rsidRPr="0020157B" w:rsidRDefault="009D3BC5" w:rsidP="00E8718F">
            <w:pPr>
              <w:jc w:val="both"/>
              <w:rPr>
                <w:i/>
                <w:iCs/>
                <w:color w:val="000000"/>
                <w:sz w:val="22"/>
                <w:szCs w:val="22"/>
              </w:rPr>
            </w:pPr>
            <w:r w:rsidRPr="0020157B">
              <w:rPr>
                <w:i/>
                <w:iCs/>
                <w:color w:val="000000"/>
                <w:sz w:val="22"/>
                <w:szCs w:val="22"/>
              </w:rPr>
              <w:t>2</w:t>
            </w:r>
          </w:p>
        </w:tc>
        <w:tc>
          <w:tcPr>
            <w:tcW w:w="1387" w:type="dxa"/>
            <w:tcBorders>
              <w:top w:val="nil"/>
              <w:left w:val="nil"/>
              <w:bottom w:val="single" w:sz="4" w:space="0" w:color="auto"/>
              <w:right w:val="single" w:sz="4" w:space="0" w:color="auto"/>
            </w:tcBorders>
            <w:vAlign w:val="center"/>
            <w:hideMark/>
          </w:tcPr>
          <w:p w14:paraId="4095D6AD" w14:textId="77777777" w:rsidR="009D3BC5" w:rsidRPr="0020157B" w:rsidRDefault="009D3BC5" w:rsidP="00E8718F">
            <w:pPr>
              <w:jc w:val="both"/>
              <w:rPr>
                <w:i/>
                <w:iCs/>
                <w:color w:val="000000"/>
                <w:sz w:val="22"/>
                <w:szCs w:val="22"/>
              </w:rPr>
            </w:pPr>
            <w:r w:rsidRPr="0020157B">
              <w:rPr>
                <w:i/>
                <w:iCs/>
                <w:color w:val="000000"/>
                <w:sz w:val="22"/>
                <w:szCs w:val="22"/>
              </w:rPr>
              <w:t>3</w:t>
            </w:r>
          </w:p>
        </w:tc>
        <w:tc>
          <w:tcPr>
            <w:tcW w:w="1228" w:type="dxa"/>
            <w:tcBorders>
              <w:top w:val="nil"/>
              <w:left w:val="nil"/>
              <w:bottom w:val="single" w:sz="4" w:space="0" w:color="auto"/>
              <w:right w:val="single" w:sz="4" w:space="0" w:color="auto"/>
            </w:tcBorders>
            <w:noWrap/>
            <w:vAlign w:val="center"/>
            <w:hideMark/>
          </w:tcPr>
          <w:p w14:paraId="4F596FA2" w14:textId="77777777" w:rsidR="009D3BC5" w:rsidRPr="0020157B" w:rsidRDefault="009D3BC5" w:rsidP="00E8718F">
            <w:pPr>
              <w:jc w:val="both"/>
              <w:rPr>
                <w:i/>
                <w:iCs/>
                <w:color w:val="000000"/>
                <w:sz w:val="22"/>
                <w:szCs w:val="22"/>
              </w:rPr>
            </w:pPr>
            <w:r w:rsidRPr="0020157B">
              <w:rPr>
                <w:i/>
                <w:iCs/>
                <w:color w:val="000000"/>
                <w:sz w:val="22"/>
                <w:szCs w:val="22"/>
              </w:rPr>
              <w:t>4</w:t>
            </w:r>
          </w:p>
        </w:tc>
        <w:tc>
          <w:tcPr>
            <w:tcW w:w="1326" w:type="dxa"/>
            <w:tcBorders>
              <w:top w:val="nil"/>
              <w:left w:val="nil"/>
              <w:bottom w:val="single" w:sz="4" w:space="0" w:color="auto"/>
              <w:right w:val="single" w:sz="4" w:space="0" w:color="auto"/>
            </w:tcBorders>
            <w:noWrap/>
            <w:vAlign w:val="center"/>
            <w:hideMark/>
          </w:tcPr>
          <w:p w14:paraId="351C69F3" w14:textId="77777777" w:rsidR="009D3BC5" w:rsidRPr="0020157B" w:rsidRDefault="009D3BC5" w:rsidP="00E8718F">
            <w:pPr>
              <w:jc w:val="both"/>
              <w:rPr>
                <w:i/>
                <w:iCs/>
                <w:color w:val="000000"/>
                <w:sz w:val="22"/>
                <w:szCs w:val="22"/>
              </w:rPr>
            </w:pPr>
            <w:r w:rsidRPr="0020157B">
              <w:rPr>
                <w:i/>
                <w:iCs/>
                <w:color w:val="000000"/>
                <w:sz w:val="22"/>
                <w:szCs w:val="22"/>
              </w:rPr>
              <w:t>5</w:t>
            </w:r>
          </w:p>
        </w:tc>
        <w:tc>
          <w:tcPr>
            <w:tcW w:w="980" w:type="dxa"/>
            <w:tcBorders>
              <w:top w:val="nil"/>
              <w:left w:val="nil"/>
              <w:bottom w:val="single" w:sz="4" w:space="0" w:color="auto"/>
              <w:right w:val="single" w:sz="4" w:space="0" w:color="auto"/>
            </w:tcBorders>
            <w:noWrap/>
            <w:vAlign w:val="center"/>
            <w:hideMark/>
          </w:tcPr>
          <w:p w14:paraId="1E196FCA" w14:textId="77777777" w:rsidR="009D3BC5" w:rsidRPr="0020157B" w:rsidRDefault="009D3BC5" w:rsidP="00E8718F">
            <w:pPr>
              <w:jc w:val="both"/>
              <w:rPr>
                <w:i/>
                <w:iCs/>
                <w:color w:val="000000"/>
                <w:sz w:val="22"/>
                <w:szCs w:val="22"/>
              </w:rPr>
            </w:pPr>
            <w:r w:rsidRPr="0020157B">
              <w:rPr>
                <w:i/>
                <w:iCs/>
                <w:color w:val="000000"/>
                <w:sz w:val="22"/>
                <w:szCs w:val="22"/>
              </w:rPr>
              <w:t>6</w:t>
            </w:r>
          </w:p>
        </w:tc>
        <w:tc>
          <w:tcPr>
            <w:tcW w:w="1559" w:type="dxa"/>
            <w:tcBorders>
              <w:top w:val="nil"/>
              <w:left w:val="nil"/>
              <w:bottom w:val="single" w:sz="4" w:space="0" w:color="auto"/>
              <w:right w:val="single" w:sz="4" w:space="0" w:color="auto"/>
            </w:tcBorders>
            <w:noWrap/>
            <w:vAlign w:val="center"/>
            <w:hideMark/>
          </w:tcPr>
          <w:p w14:paraId="50E24A0F" w14:textId="77777777" w:rsidR="009D3BC5" w:rsidRPr="0020157B" w:rsidRDefault="009D3BC5" w:rsidP="00E8718F">
            <w:pPr>
              <w:jc w:val="both"/>
              <w:rPr>
                <w:color w:val="000000"/>
                <w:sz w:val="22"/>
                <w:szCs w:val="22"/>
              </w:rPr>
            </w:pPr>
            <w:r w:rsidRPr="0020157B">
              <w:rPr>
                <w:color w:val="000000"/>
                <w:sz w:val="22"/>
                <w:szCs w:val="22"/>
              </w:rPr>
              <w:t>7</w:t>
            </w:r>
          </w:p>
        </w:tc>
        <w:tc>
          <w:tcPr>
            <w:tcW w:w="851" w:type="dxa"/>
            <w:tcBorders>
              <w:top w:val="nil"/>
              <w:left w:val="nil"/>
              <w:bottom w:val="single" w:sz="4" w:space="0" w:color="auto"/>
              <w:right w:val="single" w:sz="4" w:space="0" w:color="auto"/>
            </w:tcBorders>
            <w:noWrap/>
            <w:vAlign w:val="center"/>
            <w:hideMark/>
          </w:tcPr>
          <w:p w14:paraId="14400BB3" w14:textId="77777777" w:rsidR="009D3BC5" w:rsidRPr="0020157B" w:rsidRDefault="009D3BC5" w:rsidP="00E8718F">
            <w:pPr>
              <w:jc w:val="both"/>
              <w:rPr>
                <w:color w:val="000000"/>
                <w:sz w:val="22"/>
                <w:szCs w:val="22"/>
              </w:rPr>
            </w:pPr>
            <w:r w:rsidRPr="0020157B">
              <w:rPr>
                <w:color w:val="000000"/>
                <w:sz w:val="22"/>
                <w:szCs w:val="22"/>
              </w:rPr>
              <w:t>8</w:t>
            </w:r>
          </w:p>
        </w:tc>
        <w:tc>
          <w:tcPr>
            <w:tcW w:w="992" w:type="dxa"/>
            <w:tcBorders>
              <w:top w:val="nil"/>
              <w:left w:val="nil"/>
              <w:bottom w:val="single" w:sz="4" w:space="0" w:color="auto"/>
              <w:right w:val="single" w:sz="8" w:space="0" w:color="auto"/>
            </w:tcBorders>
            <w:noWrap/>
            <w:vAlign w:val="center"/>
            <w:hideMark/>
          </w:tcPr>
          <w:p w14:paraId="780D9B3B" w14:textId="77777777" w:rsidR="009D3BC5" w:rsidRPr="0020157B" w:rsidRDefault="009D3BC5" w:rsidP="00E8718F">
            <w:pPr>
              <w:jc w:val="both"/>
              <w:rPr>
                <w:color w:val="000000"/>
                <w:sz w:val="22"/>
                <w:szCs w:val="22"/>
              </w:rPr>
            </w:pPr>
            <w:r w:rsidRPr="0020157B">
              <w:rPr>
                <w:color w:val="000000"/>
                <w:sz w:val="22"/>
                <w:szCs w:val="22"/>
              </w:rPr>
              <w:t>9</w:t>
            </w:r>
          </w:p>
        </w:tc>
      </w:tr>
      <w:tr w:rsidR="009D3BC5" w:rsidRPr="0020157B" w14:paraId="78A32763"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20059074" w14:textId="77777777" w:rsidR="009D3BC5" w:rsidRPr="0020157B" w:rsidRDefault="009D3BC5" w:rsidP="00E8718F">
            <w:pPr>
              <w:jc w:val="both"/>
              <w:rPr>
                <w:sz w:val="22"/>
                <w:szCs w:val="22"/>
              </w:rPr>
            </w:pPr>
            <w:r w:rsidRPr="0020157B">
              <w:rPr>
                <w:sz w:val="22"/>
                <w:szCs w:val="22"/>
              </w:rPr>
              <w:t>1</w:t>
            </w:r>
          </w:p>
        </w:tc>
        <w:tc>
          <w:tcPr>
            <w:tcW w:w="2269" w:type="dxa"/>
            <w:tcBorders>
              <w:top w:val="nil"/>
              <w:left w:val="nil"/>
              <w:bottom w:val="single" w:sz="4" w:space="0" w:color="auto"/>
              <w:right w:val="single" w:sz="4" w:space="0" w:color="auto"/>
            </w:tcBorders>
            <w:vAlign w:val="center"/>
            <w:hideMark/>
          </w:tcPr>
          <w:p w14:paraId="108379ED" w14:textId="77777777" w:rsidR="009D3BC5" w:rsidRPr="0020157B" w:rsidRDefault="009D3BC5" w:rsidP="00E8718F">
            <w:pPr>
              <w:jc w:val="both"/>
              <w:rPr>
                <w:sz w:val="22"/>
                <w:szCs w:val="22"/>
              </w:rPr>
            </w:pPr>
            <w:r w:rsidRPr="0020157B">
              <w:rPr>
                <w:sz w:val="22"/>
                <w:szCs w:val="22"/>
              </w:rPr>
              <w:t>Podnośnik widłowy spalinowy HELI CPCD20</w:t>
            </w:r>
          </w:p>
        </w:tc>
        <w:tc>
          <w:tcPr>
            <w:tcW w:w="1387" w:type="dxa"/>
            <w:tcBorders>
              <w:top w:val="nil"/>
              <w:left w:val="nil"/>
              <w:bottom w:val="single" w:sz="4" w:space="0" w:color="auto"/>
              <w:right w:val="single" w:sz="4" w:space="0" w:color="auto"/>
            </w:tcBorders>
            <w:vAlign w:val="center"/>
            <w:hideMark/>
          </w:tcPr>
          <w:p w14:paraId="1EE92D06"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7271144C"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noWrap/>
            <w:vAlign w:val="center"/>
            <w:hideMark/>
          </w:tcPr>
          <w:p w14:paraId="77248EA2"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5080D3C3"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7948C3DE" w14:textId="4FD9F952"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778F084B"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453E0DC5" w14:textId="783EA104" w:rsidR="009D3BC5" w:rsidRPr="0020157B" w:rsidRDefault="009D3BC5" w:rsidP="00E8718F">
            <w:pPr>
              <w:jc w:val="both"/>
              <w:rPr>
                <w:color w:val="000000"/>
                <w:sz w:val="22"/>
                <w:szCs w:val="22"/>
              </w:rPr>
            </w:pPr>
          </w:p>
        </w:tc>
      </w:tr>
      <w:tr w:rsidR="009D3BC5" w:rsidRPr="0020157B" w14:paraId="4E4A5A51"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262B0597" w14:textId="77777777" w:rsidR="009D3BC5" w:rsidRPr="0020157B" w:rsidRDefault="009D3BC5" w:rsidP="00E8718F">
            <w:pPr>
              <w:jc w:val="both"/>
              <w:rPr>
                <w:sz w:val="22"/>
                <w:szCs w:val="22"/>
              </w:rPr>
            </w:pPr>
            <w:r w:rsidRPr="0020157B">
              <w:rPr>
                <w:sz w:val="22"/>
                <w:szCs w:val="22"/>
              </w:rPr>
              <w:t>2</w:t>
            </w:r>
          </w:p>
        </w:tc>
        <w:tc>
          <w:tcPr>
            <w:tcW w:w="2269" w:type="dxa"/>
            <w:tcBorders>
              <w:top w:val="nil"/>
              <w:left w:val="nil"/>
              <w:bottom w:val="single" w:sz="4" w:space="0" w:color="auto"/>
              <w:right w:val="single" w:sz="4" w:space="0" w:color="auto"/>
            </w:tcBorders>
            <w:vAlign w:val="center"/>
            <w:hideMark/>
          </w:tcPr>
          <w:p w14:paraId="5B8238D0" w14:textId="77777777" w:rsidR="009D3BC5" w:rsidRPr="0020157B" w:rsidRDefault="009D3BC5" w:rsidP="00E8718F">
            <w:pPr>
              <w:jc w:val="both"/>
              <w:rPr>
                <w:sz w:val="22"/>
                <w:szCs w:val="22"/>
              </w:rPr>
            </w:pPr>
            <w:r w:rsidRPr="0020157B">
              <w:rPr>
                <w:sz w:val="22"/>
                <w:szCs w:val="22"/>
              </w:rPr>
              <w:t>Podnośnik widłowy spalinowy HELI CPCD20</w:t>
            </w:r>
          </w:p>
        </w:tc>
        <w:tc>
          <w:tcPr>
            <w:tcW w:w="1387" w:type="dxa"/>
            <w:tcBorders>
              <w:top w:val="nil"/>
              <w:left w:val="nil"/>
              <w:bottom w:val="single" w:sz="4" w:space="0" w:color="auto"/>
              <w:right w:val="single" w:sz="4" w:space="0" w:color="auto"/>
            </w:tcBorders>
            <w:vAlign w:val="center"/>
            <w:hideMark/>
          </w:tcPr>
          <w:p w14:paraId="2DCA5DED" w14:textId="77777777" w:rsidR="009D3BC5" w:rsidRPr="0020157B" w:rsidRDefault="009D3BC5" w:rsidP="00E8718F">
            <w:pPr>
              <w:jc w:val="both"/>
              <w:rPr>
                <w:sz w:val="22"/>
                <w:szCs w:val="22"/>
              </w:rPr>
            </w:pPr>
            <w:r w:rsidRPr="0020157B">
              <w:rPr>
                <w:sz w:val="22"/>
                <w:szCs w:val="22"/>
              </w:rPr>
              <w:t>Białobrzegi</w:t>
            </w:r>
          </w:p>
        </w:tc>
        <w:tc>
          <w:tcPr>
            <w:tcW w:w="1228" w:type="dxa"/>
            <w:tcBorders>
              <w:top w:val="nil"/>
              <w:left w:val="nil"/>
              <w:bottom w:val="single" w:sz="4" w:space="0" w:color="auto"/>
              <w:right w:val="single" w:sz="4" w:space="0" w:color="auto"/>
            </w:tcBorders>
            <w:vAlign w:val="center"/>
            <w:hideMark/>
          </w:tcPr>
          <w:p w14:paraId="4782292F"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vAlign w:val="center"/>
            <w:hideMark/>
          </w:tcPr>
          <w:p w14:paraId="6772D2FA"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3B14B808"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24E4E45F" w14:textId="15B41BAE"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7C19E5B4"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088E1864" w14:textId="0424EB9A" w:rsidR="009D3BC5" w:rsidRPr="0020157B" w:rsidRDefault="009D3BC5" w:rsidP="00E8718F">
            <w:pPr>
              <w:jc w:val="both"/>
              <w:rPr>
                <w:color w:val="000000"/>
                <w:sz w:val="22"/>
                <w:szCs w:val="22"/>
              </w:rPr>
            </w:pPr>
          </w:p>
        </w:tc>
      </w:tr>
      <w:tr w:rsidR="009D3BC5" w:rsidRPr="0020157B" w14:paraId="626A0179"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1577B2CA" w14:textId="77777777" w:rsidR="009D3BC5" w:rsidRPr="0020157B" w:rsidRDefault="009D3BC5" w:rsidP="00E8718F">
            <w:pPr>
              <w:jc w:val="both"/>
              <w:rPr>
                <w:sz w:val="22"/>
                <w:szCs w:val="22"/>
              </w:rPr>
            </w:pPr>
            <w:r w:rsidRPr="0020157B">
              <w:rPr>
                <w:sz w:val="22"/>
                <w:szCs w:val="22"/>
              </w:rPr>
              <w:t>3</w:t>
            </w:r>
          </w:p>
        </w:tc>
        <w:tc>
          <w:tcPr>
            <w:tcW w:w="2269" w:type="dxa"/>
            <w:tcBorders>
              <w:top w:val="nil"/>
              <w:left w:val="nil"/>
              <w:bottom w:val="single" w:sz="4" w:space="0" w:color="auto"/>
              <w:right w:val="single" w:sz="4" w:space="0" w:color="auto"/>
            </w:tcBorders>
            <w:vAlign w:val="center"/>
            <w:hideMark/>
          </w:tcPr>
          <w:p w14:paraId="2C12AF4C" w14:textId="77777777" w:rsidR="009D3BC5" w:rsidRPr="0020157B" w:rsidRDefault="009D3BC5" w:rsidP="00E8718F">
            <w:pPr>
              <w:jc w:val="both"/>
              <w:rPr>
                <w:sz w:val="22"/>
                <w:szCs w:val="22"/>
              </w:rPr>
            </w:pPr>
            <w:r w:rsidRPr="0020157B">
              <w:rPr>
                <w:sz w:val="22"/>
                <w:szCs w:val="22"/>
              </w:rPr>
              <w:t>Żuraw przenośny HIAB 855 EP</w:t>
            </w:r>
          </w:p>
        </w:tc>
        <w:tc>
          <w:tcPr>
            <w:tcW w:w="1387" w:type="dxa"/>
            <w:tcBorders>
              <w:top w:val="nil"/>
              <w:left w:val="nil"/>
              <w:bottom w:val="single" w:sz="4" w:space="0" w:color="auto"/>
              <w:right w:val="single" w:sz="4" w:space="0" w:color="auto"/>
            </w:tcBorders>
            <w:vAlign w:val="center"/>
            <w:hideMark/>
          </w:tcPr>
          <w:p w14:paraId="63DBCE20" w14:textId="77777777" w:rsidR="009D3BC5" w:rsidRPr="0020157B" w:rsidRDefault="009D3BC5" w:rsidP="00E8718F">
            <w:pPr>
              <w:jc w:val="both"/>
              <w:rPr>
                <w:sz w:val="22"/>
                <w:szCs w:val="22"/>
              </w:rPr>
            </w:pPr>
            <w:r w:rsidRPr="0020157B">
              <w:rPr>
                <w:sz w:val="22"/>
                <w:szCs w:val="22"/>
              </w:rPr>
              <w:t>Białobrzegi</w:t>
            </w:r>
          </w:p>
        </w:tc>
        <w:tc>
          <w:tcPr>
            <w:tcW w:w="1228" w:type="dxa"/>
            <w:tcBorders>
              <w:top w:val="nil"/>
              <w:left w:val="nil"/>
              <w:bottom w:val="single" w:sz="4" w:space="0" w:color="auto"/>
              <w:right w:val="single" w:sz="4" w:space="0" w:color="auto"/>
            </w:tcBorders>
            <w:vAlign w:val="center"/>
            <w:hideMark/>
          </w:tcPr>
          <w:p w14:paraId="027F8176"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vAlign w:val="center"/>
            <w:hideMark/>
          </w:tcPr>
          <w:p w14:paraId="70964B8E"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50DD6F90"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5A0DC426" w14:textId="792963FB"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5D2AC1AA"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4C548B1F" w14:textId="342D615F" w:rsidR="009D3BC5" w:rsidRPr="0020157B" w:rsidRDefault="009D3BC5" w:rsidP="00E8718F">
            <w:pPr>
              <w:jc w:val="both"/>
              <w:rPr>
                <w:color w:val="000000"/>
                <w:sz w:val="22"/>
                <w:szCs w:val="22"/>
              </w:rPr>
            </w:pPr>
          </w:p>
        </w:tc>
      </w:tr>
      <w:tr w:rsidR="009D3BC5" w:rsidRPr="0020157B" w14:paraId="2FC5D6C7"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17C7574D" w14:textId="77777777" w:rsidR="009D3BC5" w:rsidRPr="0020157B" w:rsidRDefault="009D3BC5" w:rsidP="00E8718F">
            <w:pPr>
              <w:jc w:val="both"/>
              <w:rPr>
                <w:sz w:val="22"/>
                <w:szCs w:val="22"/>
              </w:rPr>
            </w:pPr>
            <w:r w:rsidRPr="0020157B">
              <w:rPr>
                <w:sz w:val="22"/>
                <w:szCs w:val="22"/>
              </w:rPr>
              <w:t>4</w:t>
            </w:r>
          </w:p>
        </w:tc>
        <w:tc>
          <w:tcPr>
            <w:tcW w:w="2269" w:type="dxa"/>
            <w:tcBorders>
              <w:top w:val="nil"/>
              <w:left w:val="nil"/>
              <w:bottom w:val="single" w:sz="4" w:space="0" w:color="auto"/>
              <w:right w:val="single" w:sz="4" w:space="0" w:color="auto"/>
            </w:tcBorders>
            <w:vAlign w:val="center"/>
            <w:hideMark/>
          </w:tcPr>
          <w:p w14:paraId="556CDE5E" w14:textId="77777777" w:rsidR="009D3BC5" w:rsidRPr="0020157B" w:rsidRDefault="009D3BC5" w:rsidP="00E8718F">
            <w:pPr>
              <w:jc w:val="both"/>
              <w:rPr>
                <w:sz w:val="22"/>
                <w:szCs w:val="22"/>
              </w:rPr>
            </w:pPr>
            <w:r w:rsidRPr="0020157B">
              <w:rPr>
                <w:sz w:val="22"/>
                <w:szCs w:val="22"/>
              </w:rPr>
              <w:t xml:space="preserve">Podnośnik widłowy akumulatorowy </w:t>
            </w:r>
            <w:r w:rsidRPr="0020157B">
              <w:rPr>
                <w:sz w:val="22"/>
                <w:szCs w:val="22"/>
              </w:rPr>
              <w:br/>
              <w:t>WW 1.25 E2500</w:t>
            </w:r>
          </w:p>
        </w:tc>
        <w:tc>
          <w:tcPr>
            <w:tcW w:w="1387" w:type="dxa"/>
            <w:tcBorders>
              <w:top w:val="nil"/>
              <w:left w:val="nil"/>
              <w:bottom w:val="single" w:sz="4" w:space="0" w:color="auto"/>
              <w:right w:val="single" w:sz="4" w:space="0" w:color="auto"/>
            </w:tcBorders>
            <w:vAlign w:val="center"/>
            <w:hideMark/>
          </w:tcPr>
          <w:p w14:paraId="4C9B9B3B" w14:textId="77777777" w:rsidR="009D3BC5" w:rsidRPr="0020157B" w:rsidRDefault="009D3BC5" w:rsidP="00E8718F">
            <w:pPr>
              <w:jc w:val="both"/>
              <w:rPr>
                <w:sz w:val="22"/>
                <w:szCs w:val="22"/>
              </w:rPr>
            </w:pPr>
            <w:r w:rsidRPr="0020157B">
              <w:rPr>
                <w:sz w:val="22"/>
                <w:szCs w:val="22"/>
              </w:rPr>
              <w:t>Komorowo</w:t>
            </w:r>
          </w:p>
        </w:tc>
        <w:tc>
          <w:tcPr>
            <w:tcW w:w="1228" w:type="dxa"/>
            <w:tcBorders>
              <w:top w:val="nil"/>
              <w:left w:val="nil"/>
              <w:bottom w:val="single" w:sz="4" w:space="0" w:color="auto"/>
              <w:right w:val="single" w:sz="4" w:space="0" w:color="auto"/>
            </w:tcBorders>
            <w:vAlign w:val="center"/>
            <w:hideMark/>
          </w:tcPr>
          <w:p w14:paraId="089F1388"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vAlign w:val="center"/>
            <w:hideMark/>
          </w:tcPr>
          <w:p w14:paraId="59BD0DDD"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44C9BFBC"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0ACD7115" w14:textId="2488AC46"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0677E7AF"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40FFC8C4" w14:textId="20CA3530" w:rsidR="009D3BC5" w:rsidRPr="0020157B" w:rsidRDefault="009D3BC5" w:rsidP="00E8718F">
            <w:pPr>
              <w:jc w:val="both"/>
              <w:rPr>
                <w:color w:val="000000"/>
                <w:sz w:val="22"/>
                <w:szCs w:val="22"/>
              </w:rPr>
            </w:pPr>
          </w:p>
        </w:tc>
      </w:tr>
      <w:tr w:rsidR="009D3BC5" w:rsidRPr="0020157B" w14:paraId="38C0B158"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53CD6662" w14:textId="77777777" w:rsidR="009D3BC5" w:rsidRPr="0020157B" w:rsidRDefault="009D3BC5" w:rsidP="00E8718F">
            <w:pPr>
              <w:jc w:val="both"/>
              <w:rPr>
                <w:sz w:val="22"/>
                <w:szCs w:val="22"/>
              </w:rPr>
            </w:pPr>
            <w:r w:rsidRPr="0020157B">
              <w:rPr>
                <w:sz w:val="22"/>
                <w:szCs w:val="22"/>
              </w:rPr>
              <w:t>5</w:t>
            </w:r>
          </w:p>
        </w:tc>
        <w:tc>
          <w:tcPr>
            <w:tcW w:w="2269" w:type="dxa"/>
            <w:tcBorders>
              <w:top w:val="nil"/>
              <w:left w:val="nil"/>
              <w:bottom w:val="single" w:sz="4" w:space="0" w:color="auto"/>
              <w:right w:val="single" w:sz="4" w:space="0" w:color="auto"/>
            </w:tcBorders>
            <w:vAlign w:val="center"/>
            <w:hideMark/>
          </w:tcPr>
          <w:p w14:paraId="09DDB27E" w14:textId="77777777" w:rsidR="009D3BC5" w:rsidRPr="0020157B" w:rsidRDefault="009D3BC5" w:rsidP="00E8718F">
            <w:pPr>
              <w:jc w:val="both"/>
              <w:rPr>
                <w:sz w:val="22"/>
                <w:szCs w:val="22"/>
              </w:rPr>
            </w:pPr>
            <w:r w:rsidRPr="0020157B">
              <w:rPr>
                <w:sz w:val="22"/>
                <w:szCs w:val="22"/>
              </w:rPr>
              <w:t xml:space="preserve">Podnośnik widłowy spalinowy </w:t>
            </w:r>
            <w:r w:rsidRPr="0020157B">
              <w:rPr>
                <w:sz w:val="22"/>
                <w:szCs w:val="22"/>
              </w:rPr>
              <w:br/>
              <w:t>Daewoo G30S</w:t>
            </w:r>
          </w:p>
        </w:tc>
        <w:tc>
          <w:tcPr>
            <w:tcW w:w="1387" w:type="dxa"/>
            <w:tcBorders>
              <w:top w:val="nil"/>
              <w:left w:val="nil"/>
              <w:bottom w:val="single" w:sz="4" w:space="0" w:color="auto"/>
              <w:right w:val="single" w:sz="4" w:space="0" w:color="auto"/>
            </w:tcBorders>
            <w:vAlign w:val="center"/>
            <w:hideMark/>
          </w:tcPr>
          <w:p w14:paraId="19154D0A" w14:textId="77777777" w:rsidR="009D3BC5" w:rsidRPr="0020157B" w:rsidRDefault="009D3BC5" w:rsidP="00E8718F">
            <w:pPr>
              <w:jc w:val="both"/>
              <w:rPr>
                <w:sz w:val="22"/>
                <w:szCs w:val="22"/>
              </w:rPr>
            </w:pPr>
            <w:r w:rsidRPr="0020157B">
              <w:rPr>
                <w:sz w:val="22"/>
                <w:szCs w:val="22"/>
              </w:rPr>
              <w:t>Komorowo</w:t>
            </w:r>
          </w:p>
        </w:tc>
        <w:tc>
          <w:tcPr>
            <w:tcW w:w="1228" w:type="dxa"/>
            <w:tcBorders>
              <w:top w:val="nil"/>
              <w:left w:val="nil"/>
              <w:bottom w:val="single" w:sz="4" w:space="0" w:color="auto"/>
              <w:right w:val="single" w:sz="4" w:space="0" w:color="auto"/>
            </w:tcBorders>
            <w:vAlign w:val="center"/>
            <w:hideMark/>
          </w:tcPr>
          <w:p w14:paraId="61393420"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vAlign w:val="center"/>
            <w:hideMark/>
          </w:tcPr>
          <w:p w14:paraId="6A919201"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6D9B1D28"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72BA7DD7" w14:textId="59AD1163"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777A9A1D"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357731DD" w14:textId="6EF2B1ED" w:rsidR="009D3BC5" w:rsidRPr="0020157B" w:rsidRDefault="009D3BC5" w:rsidP="00E8718F">
            <w:pPr>
              <w:jc w:val="both"/>
              <w:rPr>
                <w:color w:val="000000"/>
                <w:sz w:val="22"/>
                <w:szCs w:val="22"/>
              </w:rPr>
            </w:pPr>
          </w:p>
        </w:tc>
      </w:tr>
      <w:tr w:rsidR="009D3BC5" w:rsidRPr="0020157B" w14:paraId="202A0B8C"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53605070" w14:textId="77777777" w:rsidR="009D3BC5" w:rsidRPr="0020157B" w:rsidRDefault="009D3BC5" w:rsidP="00E8718F">
            <w:pPr>
              <w:jc w:val="both"/>
              <w:rPr>
                <w:sz w:val="22"/>
                <w:szCs w:val="22"/>
              </w:rPr>
            </w:pPr>
            <w:r w:rsidRPr="0020157B">
              <w:rPr>
                <w:sz w:val="22"/>
                <w:szCs w:val="22"/>
              </w:rPr>
              <w:t>6</w:t>
            </w:r>
          </w:p>
        </w:tc>
        <w:tc>
          <w:tcPr>
            <w:tcW w:w="2269" w:type="dxa"/>
            <w:tcBorders>
              <w:top w:val="nil"/>
              <w:left w:val="nil"/>
              <w:bottom w:val="single" w:sz="4" w:space="0" w:color="auto"/>
              <w:right w:val="single" w:sz="4" w:space="0" w:color="auto"/>
            </w:tcBorders>
            <w:vAlign w:val="center"/>
            <w:hideMark/>
          </w:tcPr>
          <w:p w14:paraId="30FABFDD" w14:textId="77777777" w:rsidR="009D3BC5" w:rsidRPr="0020157B" w:rsidRDefault="009D3BC5" w:rsidP="00E8718F">
            <w:pPr>
              <w:jc w:val="both"/>
              <w:rPr>
                <w:sz w:val="22"/>
                <w:szCs w:val="22"/>
              </w:rPr>
            </w:pPr>
            <w:r w:rsidRPr="0020157B">
              <w:rPr>
                <w:sz w:val="22"/>
                <w:szCs w:val="22"/>
              </w:rPr>
              <w:t xml:space="preserve">Podnośnik widłowy akumulatorowy </w:t>
            </w:r>
            <w:r w:rsidRPr="0020157B">
              <w:rPr>
                <w:sz w:val="22"/>
                <w:szCs w:val="22"/>
              </w:rPr>
              <w:br/>
              <w:t>ATLET PS-125</w:t>
            </w:r>
          </w:p>
        </w:tc>
        <w:tc>
          <w:tcPr>
            <w:tcW w:w="1387" w:type="dxa"/>
            <w:tcBorders>
              <w:top w:val="nil"/>
              <w:left w:val="nil"/>
              <w:bottom w:val="single" w:sz="4" w:space="0" w:color="auto"/>
              <w:right w:val="single" w:sz="4" w:space="0" w:color="auto"/>
            </w:tcBorders>
            <w:vAlign w:val="center"/>
            <w:hideMark/>
          </w:tcPr>
          <w:p w14:paraId="1E9F5FB2" w14:textId="77777777" w:rsidR="009D3BC5" w:rsidRPr="0020157B" w:rsidRDefault="009D3BC5" w:rsidP="00E8718F">
            <w:pPr>
              <w:jc w:val="both"/>
              <w:rPr>
                <w:sz w:val="22"/>
                <w:szCs w:val="22"/>
              </w:rPr>
            </w:pPr>
            <w:r w:rsidRPr="0020157B">
              <w:rPr>
                <w:sz w:val="22"/>
                <w:szCs w:val="22"/>
              </w:rPr>
              <w:t>Komorowo</w:t>
            </w:r>
          </w:p>
        </w:tc>
        <w:tc>
          <w:tcPr>
            <w:tcW w:w="1228" w:type="dxa"/>
            <w:tcBorders>
              <w:top w:val="nil"/>
              <w:left w:val="nil"/>
              <w:bottom w:val="single" w:sz="4" w:space="0" w:color="auto"/>
              <w:right w:val="single" w:sz="4" w:space="0" w:color="auto"/>
            </w:tcBorders>
            <w:vAlign w:val="center"/>
            <w:hideMark/>
          </w:tcPr>
          <w:p w14:paraId="63270468"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vAlign w:val="center"/>
            <w:hideMark/>
          </w:tcPr>
          <w:p w14:paraId="6AE0F454"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530A1F98"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466AE568" w14:textId="7A0BAAB3"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0DEFA2CC"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3D4521AF" w14:textId="6E5B83C3" w:rsidR="009D3BC5" w:rsidRPr="0020157B" w:rsidRDefault="009D3BC5" w:rsidP="00E8718F">
            <w:pPr>
              <w:jc w:val="both"/>
              <w:rPr>
                <w:color w:val="000000"/>
                <w:sz w:val="22"/>
                <w:szCs w:val="22"/>
              </w:rPr>
            </w:pPr>
          </w:p>
        </w:tc>
      </w:tr>
      <w:tr w:rsidR="009D3BC5" w:rsidRPr="0020157B" w14:paraId="4FDA0DF9"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0809AC97" w14:textId="77777777" w:rsidR="009D3BC5" w:rsidRPr="0020157B" w:rsidRDefault="009D3BC5" w:rsidP="00E8718F">
            <w:pPr>
              <w:jc w:val="both"/>
              <w:rPr>
                <w:sz w:val="22"/>
                <w:szCs w:val="22"/>
              </w:rPr>
            </w:pPr>
            <w:r w:rsidRPr="0020157B">
              <w:rPr>
                <w:sz w:val="22"/>
                <w:szCs w:val="22"/>
              </w:rPr>
              <w:t>7</w:t>
            </w:r>
          </w:p>
        </w:tc>
        <w:tc>
          <w:tcPr>
            <w:tcW w:w="2269" w:type="dxa"/>
            <w:tcBorders>
              <w:top w:val="nil"/>
              <w:left w:val="nil"/>
              <w:bottom w:val="single" w:sz="4" w:space="0" w:color="auto"/>
              <w:right w:val="single" w:sz="4" w:space="0" w:color="auto"/>
            </w:tcBorders>
            <w:vAlign w:val="center"/>
            <w:hideMark/>
          </w:tcPr>
          <w:p w14:paraId="762ECF34" w14:textId="77777777" w:rsidR="009D3BC5" w:rsidRPr="0020157B" w:rsidRDefault="009D3BC5" w:rsidP="00E8718F">
            <w:pPr>
              <w:jc w:val="both"/>
              <w:rPr>
                <w:sz w:val="22"/>
                <w:szCs w:val="22"/>
              </w:rPr>
            </w:pPr>
            <w:r w:rsidRPr="0020157B">
              <w:rPr>
                <w:sz w:val="22"/>
                <w:szCs w:val="22"/>
              </w:rPr>
              <w:t>Podnośnik widłowy akumulatorowy czołowy HELI CPD 20</w:t>
            </w:r>
          </w:p>
        </w:tc>
        <w:tc>
          <w:tcPr>
            <w:tcW w:w="1387" w:type="dxa"/>
            <w:tcBorders>
              <w:top w:val="nil"/>
              <w:left w:val="nil"/>
              <w:bottom w:val="single" w:sz="4" w:space="0" w:color="auto"/>
              <w:right w:val="single" w:sz="4" w:space="0" w:color="auto"/>
            </w:tcBorders>
            <w:vAlign w:val="center"/>
            <w:hideMark/>
          </w:tcPr>
          <w:p w14:paraId="7CD0007D" w14:textId="77777777" w:rsidR="009D3BC5" w:rsidRPr="0020157B" w:rsidRDefault="009D3BC5" w:rsidP="00E8718F">
            <w:pPr>
              <w:jc w:val="both"/>
              <w:rPr>
                <w:sz w:val="22"/>
                <w:szCs w:val="22"/>
              </w:rPr>
            </w:pPr>
            <w:r w:rsidRPr="0020157B">
              <w:rPr>
                <w:sz w:val="22"/>
                <w:szCs w:val="22"/>
              </w:rPr>
              <w:t>Kazuń Nowy</w:t>
            </w:r>
          </w:p>
        </w:tc>
        <w:tc>
          <w:tcPr>
            <w:tcW w:w="1228" w:type="dxa"/>
            <w:tcBorders>
              <w:top w:val="nil"/>
              <w:left w:val="nil"/>
              <w:bottom w:val="single" w:sz="4" w:space="0" w:color="auto"/>
              <w:right w:val="single" w:sz="4" w:space="0" w:color="auto"/>
            </w:tcBorders>
            <w:vAlign w:val="center"/>
            <w:hideMark/>
          </w:tcPr>
          <w:p w14:paraId="52AFAC54"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vAlign w:val="center"/>
            <w:hideMark/>
          </w:tcPr>
          <w:p w14:paraId="3872E22A"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2A5B4252"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0A0C0E32" w14:textId="517F8EB5"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0B8955CE"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2EAD77CF" w14:textId="65620661" w:rsidR="009D3BC5" w:rsidRPr="0020157B" w:rsidRDefault="009D3BC5" w:rsidP="00E8718F">
            <w:pPr>
              <w:jc w:val="both"/>
              <w:rPr>
                <w:color w:val="000000"/>
                <w:sz w:val="22"/>
                <w:szCs w:val="22"/>
              </w:rPr>
            </w:pPr>
          </w:p>
        </w:tc>
      </w:tr>
      <w:tr w:rsidR="009D3BC5" w:rsidRPr="0020157B" w14:paraId="18747CF4"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7B56F81F" w14:textId="77777777" w:rsidR="009D3BC5" w:rsidRPr="0020157B" w:rsidRDefault="009D3BC5" w:rsidP="00E8718F">
            <w:pPr>
              <w:jc w:val="both"/>
              <w:rPr>
                <w:sz w:val="22"/>
                <w:szCs w:val="22"/>
              </w:rPr>
            </w:pPr>
            <w:r w:rsidRPr="0020157B">
              <w:rPr>
                <w:sz w:val="22"/>
                <w:szCs w:val="22"/>
              </w:rPr>
              <w:t>8</w:t>
            </w:r>
          </w:p>
        </w:tc>
        <w:tc>
          <w:tcPr>
            <w:tcW w:w="2269" w:type="dxa"/>
            <w:tcBorders>
              <w:top w:val="nil"/>
              <w:left w:val="nil"/>
              <w:bottom w:val="single" w:sz="4" w:space="0" w:color="auto"/>
              <w:right w:val="single" w:sz="4" w:space="0" w:color="auto"/>
            </w:tcBorders>
            <w:vAlign w:val="center"/>
            <w:hideMark/>
          </w:tcPr>
          <w:p w14:paraId="5279C854" w14:textId="77777777" w:rsidR="009D3BC5" w:rsidRPr="0020157B" w:rsidRDefault="009D3BC5" w:rsidP="00E8718F">
            <w:pPr>
              <w:jc w:val="both"/>
              <w:rPr>
                <w:sz w:val="22"/>
                <w:szCs w:val="22"/>
              </w:rPr>
            </w:pPr>
            <w:r w:rsidRPr="0020157B">
              <w:rPr>
                <w:sz w:val="22"/>
                <w:szCs w:val="22"/>
              </w:rPr>
              <w:t>Żuraw przenośny HIAB 855 EP</w:t>
            </w:r>
          </w:p>
        </w:tc>
        <w:tc>
          <w:tcPr>
            <w:tcW w:w="1387" w:type="dxa"/>
            <w:tcBorders>
              <w:top w:val="nil"/>
              <w:left w:val="nil"/>
              <w:bottom w:val="single" w:sz="4" w:space="0" w:color="auto"/>
              <w:right w:val="single" w:sz="4" w:space="0" w:color="auto"/>
            </w:tcBorders>
            <w:vAlign w:val="center"/>
            <w:hideMark/>
          </w:tcPr>
          <w:p w14:paraId="25071D27" w14:textId="77777777" w:rsidR="009D3BC5" w:rsidRPr="0020157B" w:rsidRDefault="009D3BC5" w:rsidP="00E8718F">
            <w:pPr>
              <w:jc w:val="both"/>
              <w:rPr>
                <w:sz w:val="22"/>
                <w:szCs w:val="22"/>
              </w:rPr>
            </w:pPr>
            <w:r w:rsidRPr="0020157B">
              <w:rPr>
                <w:sz w:val="22"/>
                <w:szCs w:val="22"/>
              </w:rPr>
              <w:t>Kazuń Nowy</w:t>
            </w:r>
          </w:p>
        </w:tc>
        <w:tc>
          <w:tcPr>
            <w:tcW w:w="1228" w:type="dxa"/>
            <w:tcBorders>
              <w:top w:val="nil"/>
              <w:left w:val="nil"/>
              <w:bottom w:val="single" w:sz="4" w:space="0" w:color="auto"/>
              <w:right w:val="single" w:sz="4" w:space="0" w:color="auto"/>
            </w:tcBorders>
            <w:vAlign w:val="center"/>
            <w:hideMark/>
          </w:tcPr>
          <w:p w14:paraId="1CF62475"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vAlign w:val="center"/>
            <w:hideMark/>
          </w:tcPr>
          <w:p w14:paraId="29E15454"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446CDA5B"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1F01A59C" w14:textId="19D104D4"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1D3B0F44"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7DC56304" w14:textId="075600B8" w:rsidR="009D3BC5" w:rsidRPr="0020157B" w:rsidRDefault="009D3BC5" w:rsidP="00E8718F">
            <w:pPr>
              <w:jc w:val="both"/>
              <w:rPr>
                <w:color w:val="000000"/>
                <w:sz w:val="22"/>
                <w:szCs w:val="22"/>
              </w:rPr>
            </w:pPr>
          </w:p>
        </w:tc>
      </w:tr>
      <w:tr w:rsidR="009D3BC5" w:rsidRPr="0020157B" w14:paraId="1263E368"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47EA50B7" w14:textId="77777777" w:rsidR="009D3BC5" w:rsidRPr="0020157B" w:rsidRDefault="009D3BC5" w:rsidP="00E8718F">
            <w:pPr>
              <w:jc w:val="both"/>
              <w:rPr>
                <w:sz w:val="22"/>
                <w:szCs w:val="22"/>
              </w:rPr>
            </w:pPr>
            <w:r w:rsidRPr="0020157B">
              <w:rPr>
                <w:sz w:val="22"/>
                <w:szCs w:val="22"/>
              </w:rPr>
              <w:t>9</w:t>
            </w:r>
          </w:p>
        </w:tc>
        <w:tc>
          <w:tcPr>
            <w:tcW w:w="2269" w:type="dxa"/>
            <w:tcBorders>
              <w:top w:val="nil"/>
              <w:left w:val="nil"/>
              <w:bottom w:val="single" w:sz="4" w:space="0" w:color="auto"/>
              <w:right w:val="single" w:sz="4" w:space="0" w:color="auto"/>
            </w:tcBorders>
            <w:vAlign w:val="center"/>
            <w:hideMark/>
          </w:tcPr>
          <w:p w14:paraId="03275F8A" w14:textId="77777777" w:rsidR="009D3BC5" w:rsidRPr="0020157B" w:rsidRDefault="009D3BC5" w:rsidP="00E8718F">
            <w:pPr>
              <w:jc w:val="both"/>
              <w:rPr>
                <w:sz w:val="22"/>
                <w:szCs w:val="22"/>
              </w:rPr>
            </w:pPr>
            <w:r w:rsidRPr="0020157B">
              <w:rPr>
                <w:sz w:val="22"/>
                <w:szCs w:val="22"/>
              </w:rPr>
              <w:t xml:space="preserve">Podnośnik widłowy spalinowy </w:t>
            </w:r>
            <w:r w:rsidRPr="0020157B">
              <w:rPr>
                <w:sz w:val="22"/>
                <w:szCs w:val="22"/>
              </w:rPr>
              <w:br/>
              <w:t xml:space="preserve">terenowy GPW - 400T </w:t>
            </w:r>
          </w:p>
        </w:tc>
        <w:tc>
          <w:tcPr>
            <w:tcW w:w="1387" w:type="dxa"/>
            <w:tcBorders>
              <w:top w:val="nil"/>
              <w:left w:val="nil"/>
              <w:bottom w:val="single" w:sz="4" w:space="0" w:color="auto"/>
              <w:right w:val="single" w:sz="4" w:space="0" w:color="auto"/>
            </w:tcBorders>
            <w:vAlign w:val="center"/>
            <w:hideMark/>
          </w:tcPr>
          <w:p w14:paraId="1888E98E" w14:textId="77777777" w:rsidR="009D3BC5" w:rsidRPr="0020157B" w:rsidRDefault="009D3BC5" w:rsidP="00E8718F">
            <w:pPr>
              <w:jc w:val="both"/>
              <w:rPr>
                <w:sz w:val="22"/>
                <w:szCs w:val="22"/>
              </w:rPr>
            </w:pPr>
            <w:r w:rsidRPr="0020157B">
              <w:rPr>
                <w:sz w:val="22"/>
                <w:szCs w:val="22"/>
              </w:rPr>
              <w:t xml:space="preserve">Nowy Dwór </w:t>
            </w:r>
            <w:proofErr w:type="spellStart"/>
            <w:r w:rsidRPr="0020157B">
              <w:rPr>
                <w:sz w:val="22"/>
                <w:szCs w:val="22"/>
              </w:rPr>
              <w:t>Maz</w:t>
            </w:r>
            <w:proofErr w:type="spellEnd"/>
            <w:r w:rsidRPr="0020157B">
              <w:rPr>
                <w:sz w:val="22"/>
                <w:szCs w:val="22"/>
              </w:rPr>
              <w:t>.</w:t>
            </w:r>
          </w:p>
        </w:tc>
        <w:tc>
          <w:tcPr>
            <w:tcW w:w="1228" w:type="dxa"/>
            <w:tcBorders>
              <w:top w:val="nil"/>
              <w:left w:val="nil"/>
              <w:bottom w:val="single" w:sz="4" w:space="0" w:color="auto"/>
              <w:right w:val="single" w:sz="4" w:space="0" w:color="auto"/>
            </w:tcBorders>
            <w:vAlign w:val="center"/>
            <w:hideMark/>
          </w:tcPr>
          <w:p w14:paraId="5774BDCF"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vAlign w:val="center"/>
            <w:hideMark/>
          </w:tcPr>
          <w:p w14:paraId="34A29B25"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5D26B853"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317A38D9" w14:textId="10DE78F5"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38E39780"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0E37EBF6" w14:textId="1684750E" w:rsidR="009D3BC5" w:rsidRPr="0020157B" w:rsidRDefault="009D3BC5" w:rsidP="00E8718F">
            <w:pPr>
              <w:jc w:val="both"/>
              <w:rPr>
                <w:color w:val="000000"/>
                <w:sz w:val="22"/>
                <w:szCs w:val="22"/>
              </w:rPr>
            </w:pPr>
          </w:p>
        </w:tc>
      </w:tr>
      <w:tr w:rsidR="009D3BC5" w:rsidRPr="0020157B" w14:paraId="71AAFE0E"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1D17D89C" w14:textId="77777777" w:rsidR="009D3BC5" w:rsidRPr="0020157B" w:rsidRDefault="009D3BC5" w:rsidP="00E8718F">
            <w:pPr>
              <w:jc w:val="both"/>
              <w:rPr>
                <w:sz w:val="22"/>
                <w:szCs w:val="22"/>
              </w:rPr>
            </w:pPr>
            <w:r w:rsidRPr="0020157B">
              <w:rPr>
                <w:sz w:val="22"/>
                <w:szCs w:val="22"/>
              </w:rPr>
              <w:t>10</w:t>
            </w:r>
          </w:p>
        </w:tc>
        <w:tc>
          <w:tcPr>
            <w:tcW w:w="2269" w:type="dxa"/>
            <w:tcBorders>
              <w:top w:val="nil"/>
              <w:left w:val="nil"/>
              <w:bottom w:val="single" w:sz="4" w:space="0" w:color="auto"/>
              <w:right w:val="single" w:sz="4" w:space="0" w:color="auto"/>
            </w:tcBorders>
            <w:vAlign w:val="center"/>
            <w:hideMark/>
          </w:tcPr>
          <w:p w14:paraId="36DDAB9E" w14:textId="77777777" w:rsidR="009D3BC5" w:rsidRPr="0020157B" w:rsidRDefault="009D3BC5" w:rsidP="00E8718F">
            <w:pPr>
              <w:jc w:val="both"/>
              <w:rPr>
                <w:sz w:val="22"/>
                <w:szCs w:val="22"/>
              </w:rPr>
            </w:pPr>
            <w:r w:rsidRPr="0020157B">
              <w:rPr>
                <w:sz w:val="22"/>
                <w:szCs w:val="22"/>
              </w:rPr>
              <w:t xml:space="preserve">Wózek unoszący widłowy </w:t>
            </w:r>
            <w:r w:rsidRPr="0020157B">
              <w:rPr>
                <w:sz w:val="22"/>
                <w:szCs w:val="22"/>
              </w:rPr>
              <w:br/>
              <w:t>akumulatorowy JUNGHEINRICH</w:t>
            </w:r>
          </w:p>
        </w:tc>
        <w:tc>
          <w:tcPr>
            <w:tcW w:w="1387" w:type="dxa"/>
            <w:tcBorders>
              <w:top w:val="nil"/>
              <w:left w:val="nil"/>
              <w:bottom w:val="single" w:sz="4" w:space="0" w:color="auto"/>
              <w:right w:val="single" w:sz="4" w:space="0" w:color="auto"/>
            </w:tcBorders>
            <w:vAlign w:val="center"/>
            <w:hideMark/>
          </w:tcPr>
          <w:p w14:paraId="710DA928"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vAlign w:val="center"/>
            <w:hideMark/>
          </w:tcPr>
          <w:p w14:paraId="341F5ECA" w14:textId="77777777" w:rsidR="009D3BC5" w:rsidRPr="0020157B" w:rsidRDefault="009D3BC5" w:rsidP="00E8718F">
            <w:pPr>
              <w:jc w:val="both"/>
              <w:rPr>
                <w:sz w:val="22"/>
                <w:szCs w:val="22"/>
              </w:rPr>
            </w:pPr>
            <w:r w:rsidRPr="0020157B">
              <w:rPr>
                <w:sz w:val="22"/>
                <w:szCs w:val="22"/>
              </w:rPr>
              <w:t>co 60 dni</w:t>
            </w:r>
          </w:p>
        </w:tc>
        <w:tc>
          <w:tcPr>
            <w:tcW w:w="1326" w:type="dxa"/>
            <w:tcBorders>
              <w:top w:val="nil"/>
              <w:left w:val="nil"/>
              <w:bottom w:val="single" w:sz="4" w:space="0" w:color="auto"/>
              <w:right w:val="single" w:sz="4" w:space="0" w:color="auto"/>
            </w:tcBorders>
            <w:vAlign w:val="center"/>
            <w:hideMark/>
          </w:tcPr>
          <w:p w14:paraId="32843D95"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vAlign w:val="center"/>
            <w:hideMark/>
          </w:tcPr>
          <w:p w14:paraId="163B3A93" w14:textId="77777777" w:rsidR="009D3BC5" w:rsidRPr="0020157B" w:rsidRDefault="009D3BC5" w:rsidP="00E8718F">
            <w:pPr>
              <w:jc w:val="both"/>
              <w:rPr>
                <w:color w:val="000000"/>
                <w:sz w:val="22"/>
                <w:szCs w:val="22"/>
              </w:rPr>
            </w:pPr>
            <w:r w:rsidRPr="0020157B">
              <w:rPr>
                <w:color w:val="000000"/>
                <w:sz w:val="22"/>
                <w:szCs w:val="22"/>
              </w:rPr>
              <w:t>6</w:t>
            </w:r>
          </w:p>
        </w:tc>
        <w:tc>
          <w:tcPr>
            <w:tcW w:w="1559" w:type="dxa"/>
            <w:tcBorders>
              <w:top w:val="nil"/>
              <w:left w:val="nil"/>
              <w:bottom w:val="single" w:sz="4" w:space="0" w:color="auto"/>
              <w:right w:val="single" w:sz="4" w:space="0" w:color="auto"/>
            </w:tcBorders>
            <w:noWrap/>
            <w:vAlign w:val="center"/>
            <w:hideMark/>
          </w:tcPr>
          <w:p w14:paraId="7942CAC7" w14:textId="7934DCA5"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126A2909"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0DB4F1C0" w14:textId="4E822A0A" w:rsidR="009D3BC5" w:rsidRPr="0020157B" w:rsidRDefault="009D3BC5" w:rsidP="00E8718F">
            <w:pPr>
              <w:jc w:val="both"/>
              <w:rPr>
                <w:color w:val="000000"/>
                <w:sz w:val="22"/>
                <w:szCs w:val="22"/>
              </w:rPr>
            </w:pPr>
          </w:p>
        </w:tc>
      </w:tr>
      <w:tr w:rsidR="009D3BC5" w:rsidRPr="0020157B" w14:paraId="62A1E6C1"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47E15ED7" w14:textId="77777777" w:rsidR="009D3BC5" w:rsidRPr="0020157B" w:rsidRDefault="009D3BC5" w:rsidP="00E8718F">
            <w:pPr>
              <w:jc w:val="both"/>
              <w:rPr>
                <w:sz w:val="22"/>
                <w:szCs w:val="22"/>
              </w:rPr>
            </w:pPr>
            <w:r w:rsidRPr="0020157B">
              <w:rPr>
                <w:sz w:val="22"/>
                <w:szCs w:val="22"/>
              </w:rPr>
              <w:t>11</w:t>
            </w:r>
          </w:p>
        </w:tc>
        <w:tc>
          <w:tcPr>
            <w:tcW w:w="2269" w:type="dxa"/>
            <w:tcBorders>
              <w:top w:val="nil"/>
              <w:left w:val="nil"/>
              <w:bottom w:val="single" w:sz="4" w:space="0" w:color="auto"/>
              <w:right w:val="single" w:sz="4" w:space="0" w:color="auto"/>
            </w:tcBorders>
            <w:vAlign w:val="center"/>
            <w:hideMark/>
          </w:tcPr>
          <w:p w14:paraId="2C002C68" w14:textId="77777777" w:rsidR="009D3BC5" w:rsidRPr="0020157B" w:rsidRDefault="009D3BC5" w:rsidP="00E8718F">
            <w:pPr>
              <w:jc w:val="both"/>
              <w:rPr>
                <w:sz w:val="22"/>
                <w:szCs w:val="22"/>
              </w:rPr>
            </w:pPr>
            <w:r w:rsidRPr="0020157B">
              <w:rPr>
                <w:sz w:val="22"/>
                <w:szCs w:val="22"/>
              </w:rPr>
              <w:t xml:space="preserve">Wózek unoszący widłowy </w:t>
            </w:r>
            <w:r w:rsidRPr="0020157B">
              <w:rPr>
                <w:sz w:val="22"/>
                <w:szCs w:val="22"/>
              </w:rPr>
              <w:br/>
              <w:t>akumulatorowy JUNGHEINRICH</w:t>
            </w:r>
          </w:p>
        </w:tc>
        <w:tc>
          <w:tcPr>
            <w:tcW w:w="1387" w:type="dxa"/>
            <w:tcBorders>
              <w:top w:val="nil"/>
              <w:left w:val="nil"/>
              <w:bottom w:val="single" w:sz="4" w:space="0" w:color="auto"/>
              <w:right w:val="single" w:sz="4" w:space="0" w:color="auto"/>
            </w:tcBorders>
            <w:vAlign w:val="center"/>
            <w:hideMark/>
          </w:tcPr>
          <w:p w14:paraId="1DB46481" w14:textId="77777777" w:rsidR="009D3BC5" w:rsidRPr="0020157B" w:rsidRDefault="009D3BC5" w:rsidP="00E8718F">
            <w:pPr>
              <w:jc w:val="both"/>
              <w:rPr>
                <w:sz w:val="22"/>
                <w:szCs w:val="22"/>
              </w:rPr>
            </w:pPr>
            <w:r w:rsidRPr="0020157B">
              <w:rPr>
                <w:sz w:val="22"/>
                <w:szCs w:val="22"/>
              </w:rPr>
              <w:t>Kazuń Nowy</w:t>
            </w:r>
          </w:p>
        </w:tc>
        <w:tc>
          <w:tcPr>
            <w:tcW w:w="1228" w:type="dxa"/>
            <w:tcBorders>
              <w:top w:val="nil"/>
              <w:left w:val="nil"/>
              <w:bottom w:val="single" w:sz="4" w:space="0" w:color="auto"/>
              <w:right w:val="single" w:sz="4" w:space="0" w:color="auto"/>
            </w:tcBorders>
            <w:vAlign w:val="center"/>
            <w:hideMark/>
          </w:tcPr>
          <w:p w14:paraId="2C8070B9" w14:textId="77777777" w:rsidR="009D3BC5" w:rsidRPr="0020157B" w:rsidRDefault="009D3BC5" w:rsidP="00E8718F">
            <w:pPr>
              <w:jc w:val="both"/>
              <w:rPr>
                <w:sz w:val="22"/>
                <w:szCs w:val="22"/>
              </w:rPr>
            </w:pPr>
            <w:r w:rsidRPr="0020157B">
              <w:rPr>
                <w:sz w:val="22"/>
                <w:szCs w:val="22"/>
              </w:rPr>
              <w:t>co 60 dni</w:t>
            </w:r>
          </w:p>
        </w:tc>
        <w:tc>
          <w:tcPr>
            <w:tcW w:w="1326" w:type="dxa"/>
            <w:tcBorders>
              <w:top w:val="nil"/>
              <w:left w:val="nil"/>
              <w:bottom w:val="single" w:sz="4" w:space="0" w:color="auto"/>
              <w:right w:val="single" w:sz="4" w:space="0" w:color="auto"/>
            </w:tcBorders>
            <w:vAlign w:val="center"/>
            <w:hideMark/>
          </w:tcPr>
          <w:p w14:paraId="5671241A"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vAlign w:val="center"/>
            <w:hideMark/>
          </w:tcPr>
          <w:p w14:paraId="4D82CA71" w14:textId="77777777" w:rsidR="009D3BC5" w:rsidRPr="0020157B" w:rsidRDefault="009D3BC5" w:rsidP="00E8718F">
            <w:pPr>
              <w:jc w:val="both"/>
              <w:rPr>
                <w:color w:val="000000"/>
                <w:sz w:val="22"/>
                <w:szCs w:val="22"/>
              </w:rPr>
            </w:pPr>
            <w:r w:rsidRPr="0020157B">
              <w:rPr>
                <w:color w:val="000000"/>
                <w:sz w:val="22"/>
                <w:szCs w:val="22"/>
              </w:rPr>
              <w:t>6</w:t>
            </w:r>
          </w:p>
        </w:tc>
        <w:tc>
          <w:tcPr>
            <w:tcW w:w="1559" w:type="dxa"/>
            <w:tcBorders>
              <w:top w:val="nil"/>
              <w:left w:val="nil"/>
              <w:bottom w:val="single" w:sz="4" w:space="0" w:color="auto"/>
              <w:right w:val="single" w:sz="4" w:space="0" w:color="auto"/>
            </w:tcBorders>
            <w:noWrap/>
            <w:vAlign w:val="center"/>
            <w:hideMark/>
          </w:tcPr>
          <w:p w14:paraId="2D9D3874" w14:textId="0F1442C3"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038B8719"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1ACA6C1A" w14:textId="4FA90E54" w:rsidR="009D3BC5" w:rsidRPr="0020157B" w:rsidRDefault="009D3BC5" w:rsidP="00E8718F">
            <w:pPr>
              <w:jc w:val="both"/>
              <w:rPr>
                <w:color w:val="000000"/>
                <w:sz w:val="22"/>
                <w:szCs w:val="22"/>
              </w:rPr>
            </w:pPr>
          </w:p>
        </w:tc>
      </w:tr>
      <w:tr w:rsidR="009D3BC5" w:rsidRPr="0020157B" w14:paraId="4B11CFC2" w14:textId="77777777" w:rsidTr="00D21E0D">
        <w:trPr>
          <w:trHeight w:val="870"/>
        </w:trPr>
        <w:tc>
          <w:tcPr>
            <w:tcW w:w="465" w:type="dxa"/>
            <w:tcBorders>
              <w:top w:val="nil"/>
              <w:left w:val="single" w:sz="8" w:space="0" w:color="auto"/>
              <w:bottom w:val="single" w:sz="4" w:space="0" w:color="auto"/>
              <w:right w:val="single" w:sz="4" w:space="0" w:color="auto"/>
            </w:tcBorders>
            <w:noWrap/>
            <w:vAlign w:val="center"/>
            <w:hideMark/>
          </w:tcPr>
          <w:p w14:paraId="781E54A0" w14:textId="77777777" w:rsidR="009D3BC5" w:rsidRPr="0020157B" w:rsidRDefault="009D3BC5" w:rsidP="00E8718F">
            <w:pPr>
              <w:jc w:val="both"/>
              <w:rPr>
                <w:sz w:val="22"/>
                <w:szCs w:val="22"/>
              </w:rPr>
            </w:pPr>
            <w:r w:rsidRPr="0020157B">
              <w:rPr>
                <w:sz w:val="22"/>
                <w:szCs w:val="22"/>
              </w:rPr>
              <w:t>12</w:t>
            </w:r>
          </w:p>
        </w:tc>
        <w:tc>
          <w:tcPr>
            <w:tcW w:w="2269" w:type="dxa"/>
            <w:tcBorders>
              <w:top w:val="nil"/>
              <w:left w:val="nil"/>
              <w:bottom w:val="single" w:sz="4" w:space="0" w:color="auto"/>
              <w:right w:val="single" w:sz="4" w:space="0" w:color="auto"/>
            </w:tcBorders>
            <w:vAlign w:val="center"/>
            <w:hideMark/>
          </w:tcPr>
          <w:p w14:paraId="3EA16826" w14:textId="77777777" w:rsidR="009D3BC5" w:rsidRPr="0020157B" w:rsidRDefault="009D3BC5" w:rsidP="00E8718F">
            <w:pPr>
              <w:jc w:val="both"/>
              <w:rPr>
                <w:sz w:val="22"/>
                <w:szCs w:val="22"/>
              </w:rPr>
            </w:pPr>
            <w:r w:rsidRPr="0020157B">
              <w:rPr>
                <w:sz w:val="22"/>
                <w:szCs w:val="22"/>
              </w:rPr>
              <w:t>Wózek unoszący widłowy akumulatorowy wysokiego składowania LINDE L12</w:t>
            </w:r>
          </w:p>
        </w:tc>
        <w:tc>
          <w:tcPr>
            <w:tcW w:w="1387" w:type="dxa"/>
            <w:tcBorders>
              <w:top w:val="nil"/>
              <w:left w:val="nil"/>
              <w:bottom w:val="single" w:sz="4" w:space="0" w:color="auto"/>
              <w:right w:val="single" w:sz="4" w:space="0" w:color="auto"/>
            </w:tcBorders>
            <w:vAlign w:val="center"/>
            <w:hideMark/>
          </w:tcPr>
          <w:p w14:paraId="5125548B" w14:textId="77777777" w:rsidR="009D3BC5" w:rsidRPr="0020157B" w:rsidRDefault="009D3BC5" w:rsidP="00E8718F">
            <w:pPr>
              <w:jc w:val="both"/>
              <w:rPr>
                <w:sz w:val="22"/>
                <w:szCs w:val="22"/>
              </w:rPr>
            </w:pPr>
            <w:r w:rsidRPr="0020157B">
              <w:rPr>
                <w:sz w:val="22"/>
                <w:szCs w:val="22"/>
              </w:rPr>
              <w:t>Kazuń Nowy</w:t>
            </w:r>
          </w:p>
        </w:tc>
        <w:tc>
          <w:tcPr>
            <w:tcW w:w="1228" w:type="dxa"/>
            <w:tcBorders>
              <w:top w:val="nil"/>
              <w:left w:val="nil"/>
              <w:bottom w:val="single" w:sz="4" w:space="0" w:color="auto"/>
              <w:right w:val="single" w:sz="4" w:space="0" w:color="auto"/>
            </w:tcBorders>
            <w:vAlign w:val="center"/>
            <w:hideMark/>
          </w:tcPr>
          <w:p w14:paraId="20293110" w14:textId="77777777" w:rsidR="009D3BC5" w:rsidRPr="0020157B" w:rsidRDefault="009D3BC5" w:rsidP="00E8718F">
            <w:pPr>
              <w:jc w:val="both"/>
              <w:rPr>
                <w:sz w:val="22"/>
                <w:szCs w:val="22"/>
              </w:rPr>
            </w:pPr>
            <w:r w:rsidRPr="0020157B">
              <w:rPr>
                <w:sz w:val="22"/>
                <w:szCs w:val="22"/>
              </w:rPr>
              <w:t>co 60 dni</w:t>
            </w:r>
          </w:p>
        </w:tc>
        <w:tc>
          <w:tcPr>
            <w:tcW w:w="1326" w:type="dxa"/>
            <w:tcBorders>
              <w:top w:val="nil"/>
              <w:left w:val="nil"/>
              <w:bottom w:val="single" w:sz="4" w:space="0" w:color="auto"/>
              <w:right w:val="single" w:sz="4" w:space="0" w:color="auto"/>
            </w:tcBorders>
            <w:vAlign w:val="center"/>
            <w:hideMark/>
          </w:tcPr>
          <w:p w14:paraId="674C011C"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vAlign w:val="center"/>
            <w:hideMark/>
          </w:tcPr>
          <w:p w14:paraId="69D38841" w14:textId="77777777" w:rsidR="009D3BC5" w:rsidRPr="0020157B" w:rsidRDefault="009D3BC5" w:rsidP="00E8718F">
            <w:pPr>
              <w:jc w:val="both"/>
              <w:rPr>
                <w:color w:val="000000"/>
                <w:sz w:val="22"/>
                <w:szCs w:val="22"/>
              </w:rPr>
            </w:pPr>
            <w:r w:rsidRPr="0020157B">
              <w:rPr>
                <w:color w:val="000000"/>
                <w:sz w:val="22"/>
                <w:szCs w:val="22"/>
              </w:rPr>
              <w:t>6</w:t>
            </w:r>
          </w:p>
        </w:tc>
        <w:tc>
          <w:tcPr>
            <w:tcW w:w="1559" w:type="dxa"/>
            <w:tcBorders>
              <w:top w:val="nil"/>
              <w:left w:val="nil"/>
              <w:bottom w:val="single" w:sz="4" w:space="0" w:color="auto"/>
              <w:right w:val="single" w:sz="4" w:space="0" w:color="auto"/>
            </w:tcBorders>
            <w:noWrap/>
            <w:vAlign w:val="center"/>
            <w:hideMark/>
          </w:tcPr>
          <w:p w14:paraId="731F13D4" w14:textId="4868DA54"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0A48B3A4"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2220455D" w14:textId="53D03287" w:rsidR="009D3BC5" w:rsidRPr="0020157B" w:rsidRDefault="009D3BC5" w:rsidP="00E8718F">
            <w:pPr>
              <w:jc w:val="both"/>
              <w:rPr>
                <w:color w:val="000000"/>
                <w:sz w:val="22"/>
                <w:szCs w:val="22"/>
              </w:rPr>
            </w:pPr>
          </w:p>
        </w:tc>
      </w:tr>
      <w:tr w:rsidR="009D3BC5" w:rsidRPr="0020157B" w14:paraId="1B0A23D0" w14:textId="77777777" w:rsidTr="00D21E0D">
        <w:trPr>
          <w:trHeight w:val="870"/>
        </w:trPr>
        <w:tc>
          <w:tcPr>
            <w:tcW w:w="465" w:type="dxa"/>
            <w:tcBorders>
              <w:top w:val="nil"/>
              <w:left w:val="single" w:sz="8" w:space="0" w:color="auto"/>
              <w:bottom w:val="single" w:sz="4" w:space="0" w:color="auto"/>
              <w:right w:val="single" w:sz="4" w:space="0" w:color="auto"/>
            </w:tcBorders>
            <w:noWrap/>
            <w:vAlign w:val="center"/>
            <w:hideMark/>
          </w:tcPr>
          <w:p w14:paraId="055C308E" w14:textId="77777777" w:rsidR="009D3BC5" w:rsidRPr="0020157B" w:rsidRDefault="009D3BC5" w:rsidP="00E8718F">
            <w:pPr>
              <w:jc w:val="both"/>
              <w:rPr>
                <w:sz w:val="22"/>
                <w:szCs w:val="22"/>
              </w:rPr>
            </w:pPr>
            <w:r w:rsidRPr="0020157B">
              <w:rPr>
                <w:sz w:val="22"/>
                <w:szCs w:val="22"/>
              </w:rPr>
              <w:t>13</w:t>
            </w:r>
          </w:p>
        </w:tc>
        <w:tc>
          <w:tcPr>
            <w:tcW w:w="2269" w:type="dxa"/>
            <w:tcBorders>
              <w:top w:val="nil"/>
              <w:left w:val="nil"/>
              <w:bottom w:val="single" w:sz="4" w:space="0" w:color="auto"/>
              <w:right w:val="single" w:sz="4" w:space="0" w:color="auto"/>
            </w:tcBorders>
            <w:vAlign w:val="center"/>
            <w:hideMark/>
          </w:tcPr>
          <w:p w14:paraId="3CBF5A5A" w14:textId="77777777" w:rsidR="009D3BC5" w:rsidRPr="0020157B" w:rsidRDefault="009D3BC5" w:rsidP="00E8718F">
            <w:pPr>
              <w:jc w:val="both"/>
              <w:rPr>
                <w:sz w:val="22"/>
                <w:szCs w:val="22"/>
              </w:rPr>
            </w:pPr>
            <w:r w:rsidRPr="0020157B">
              <w:rPr>
                <w:sz w:val="22"/>
                <w:szCs w:val="22"/>
              </w:rPr>
              <w:t>Wózek unoszący widłowy akumulatorowy wysokiego składowania LINDE L12</w:t>
            </w:r>
          </w:p>
        </w:tc>
        <w:tc>
          <w:tcPr>
            <w:tcW w:w="1387" w:type="dxa"/>
            <w:tcBorders>
              <w:top w:val="nil"/>
              <w:left w:val="nil"/>
              <w:bottom w:val="single" w:sz="4" w:space="0" w:color="auto"/>
              <w:right w:val="single" w:sz="4" w:space="0" w:color="auto"/>
            </w:tcBorders>
            <w:vAlign w:val="center"/>
            <w:hideMark/>
          </w:tcPr>
          <w:p w14:paraId="13FA1354"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vAlign w:val="center"/>
            <w:hideMark/>
          </w:tcPr>
          <w:p w14:paraId="7BC42ED1" w14:textId="77777777" w:rsidR="009D3BC5" w:rsidRPr="0020157B" w:rsidRDefault="009D3BC5" w:rsidP="00E8718F">
            <w:pPr>
              <w:jc w:val="both"/>
              <w:rPr>
                <w:sz w:val="22"/>
                <w:szCs w:val="22"/>
              </w:rPr>
            </w:pPr>
            <w:r w:rsidRPr="0020157B">
              <w:rPr>
                <w:sz w:val="22"/>
                <w:szCs w:val="22"/>
              </w:rPr>
              <w:t>co 60 dni</w:t>
            </w:r>
          </w:p>
        </w:tc>
        <w:tc>
          <w:tcPr>
            <w:tcW w:w="1326" w:type="dxa"/>
            <w:tcBorders>
              <w:top w:val="nil"/>
              <w:left w:val="nil"/>
              <w:bottom w:val="single" w:sz="4" w:space="0" w:color="auto"/>
              <w:right w:val="single" w:sz="4" w:space="0" w:color="auto"/>
            </w:tcBorders>
            <w:vAlign w:val="center"/>
            <w:hideMark/>
          </w:tcPr>
          <w:p w14:paraId="3044F5B2"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vAlign w:val="center"/>
            <w:hideMark/>
          </w:tcPr>
          <w:p w14:paraId="60928B8C" w14:textId="77777777" w:rsidR="009D3BC5" w:rsidRPr="0020157B" w:rsidRDefault="009D3BC5" w:rsidP="00E8718F">
            <w:pPr>
              <w:jc w:val="both"/>
              <w:rPr>
                <w:color w:val="000000"/>
                <w:sz w:val="22"/>
                <w:szCs w:val="22"/>
              </w:rPr>
            </w:pPr>
            <w:r w:rsidRPr="0020157B">
              <w:rPr>
                <w:color w:val="000000"/>
                <w:sz w:val="22"/>
                <w:szCs w:val="22"/>
              </w:rPr>
              <w:t>6</w:t>
            </w:r>
          </w:p>
        </w:tc>
        <w:tc>
          <w:tcPr>
            <w:tcW w:w="1559" w:type="dxa"/>
            <w:tcBorders>
              <w:top w:val="nil"/>
              <w:left w:val="nil"/>
              <w:bottom w:val="single" w:sz="4" w:space="0" w:color="auto"/>
              <w:right w:val="single" w:sz="4" w:space="0" w:color="auto"/>
            </w:tcBorders>
            <w:noWrap/>
            <w:vAlign w:val="center"/>
            <w:hideMark/>
          </w:tcPr>
          <w:p w14:paraId="71006A8D" w14:textId="54045A1B"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38048441"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20529425" w14:textId="597C03DE" w:rsidR="009D3BC5" w:rsidRPr="0020157B" w:rsidRDefault="009D3BC5" w:rsidP="00E8718F">
            <w:pPr>
              <w:jc w:val="both"/>
              <w:rPr>
                <w:color w:val="000000"/>
                <w:sz w:val="22"/>
                <w:szCs w:val="22"/>
              </w:rPr>
            </w:pPr>
          </w:p>
        </w:tc>
      </w:tr>
      <w:tr w:rsidR="009D3BC5" w:rsidRPr="0020157B" w14:paraId="6CBCE728"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6F0CAA44" w14:textId="77777777" w:rsidR="009D3BC5" w:rsidRPr="0020157B" w:rsidRDefault="009D3BC5" w:rsidP="00E8718F">
            <w:pPr>
              <w:jc w:val="both"/>
              <w:rPr>
                <w:sz w:val="22"/>
                <w:szCs w:val="22"/>
              </w:rPr>
            </w:pPr>
            <w:r w:rsidRPr="0020157B">
              <w:rPr>
                <w:sz w:val="22"/>
                <w:szCs w:val="22"/>
              </w:rPr>
              <w:t>14</w:t>
            </w:r>
          </w:p>
        </w:tc>
        <w:tc>
          <w:tcPr>
            <w:tcW w:w="2269" w:type="dxa"/>
            <w:tcBorders>
              <w:top w:val="nil"/>
              <w:left w:val="nil"/>
              <w:bottom w:val="single" w:sz="4" w:space="0" w:color="auto"/>
              <w:right w:val="single" w:sz="4" w:space="0" w:color="auto"/>
            </w:tcBorders>
            <w:vAlign w:val="center"/>
            <w:hideMark/>
          </w:tcPr>
          <w:p w14:paraId="53ECEC63" w14:textId="77777777" w:rsidR="009D3BC5" w:rsidRPr="0020157B" w:rsidRDefault="009D3BC5" w:rsidP="00E8718F">
            <w:pPr>
              <w:jc w:val="both"/>
              <w:rPr>
                <w:sz w:val="22"/>
                <w:szCs w:val="22"/>
              </w:rPr>
            </w:pPr>
            <w:r w:rsidRPr="0020157B">
              <w:rPr>
                <w:sz w:val="22"/>
                <w:szCs w:val="22"/>
              </w:rPr>
              <w:t>Winda na samochodzie IVECO</w:t>
            </w:r>
            <w:r w:rsidRPr="0020157B">
              <w:rPr>
                <w:sz w:val="22"/>
                <w:szCs w:val="22"/>
              </w:rPr>
              <w:br/>
              <w:t>typ MBB C1500</w:t>
            </w:r>
          </w:p>
        </w:tc>
        <w:tc>
          <w:tcPr>
            <w:tcW w:w="1387" w:type="dxa"/>
            <w:tcBorders>
              <w:top w:val="nil"/>
              <w:left w:val="nil"/>
              <w:bottom w:val="single" w:sz="4" w:space="0" w:color="auto"/>
              <w:right w:val="single" w:sz="4" w:space="0" w:color="auto"/>
            </w:tcBorders>
            <w:vAlign w:val="center"/>
            <w:hideMark/>
          </w:tcPr>
          <w:p w14:paraId="43356B34"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vAlign w:val="center"/>
            <w:hideMark/>
          </w:tcPr>
          <w:p w14:paraId="735E908A" w14:textId="77777777" w:rsidR="009D3BC5" w:rsidRPr="0020157B" w:rsidRDefault="009D3BC5" w:rsidP="00E8718F">
            <w:pPr>
              <w:jc w:val="both"/>
              <w:rPr>
                <w:sz w:val="22"/>
                <w:szCs w:val="22"/>
              </w:rPr>
            </w:pPr>
            <w:r w:rsidRPr="0020157B">
              <w:rPr>
                <w:sz w:val="22"/>
                <w:szCs w:val="22"/>
              </w:rPr>
              <w:t>co 180 dni</w:t>
            </w:r>
          </w:p>
        </w:tc>
        <w:tc>
          <w:tcPr>
            <w:tcW w:w="1326" w:type="dxa"/>
            <w:tcBorders>
              <w:top w:val="nil"/>
              <w:left w:val="nil"/>
              <w:bottom w:val="single" w:sz="4" w:space="0" w:color="auto"/>
              <w:right w:val="single" w:sz="4" w:space="0" w:color="auto"/>
            </w:tcBorders>
            <w:vAlign w:val="center"/>
            <w:hideMark/>
          </w:tcPr>
          <w:p w14:paraId="0DDBF87E"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vAlign w:val="center"/>
            <w:hideMark/>
          </w:tcPr>
          <w:p w14:paraId="4AD8C513"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790D58CB" w14:textId="6D7A9940"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10145D5C"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784E3E67" w14:textId="46D6C768" w:rsidR="009D3BC5" w:rsidRPr="0020157B" w:rsidRDefault="009D3BC5" w:rsidP="00E8718F">
            <w:pPr>
              <w:jc w:val="both"/>
              <w:rPr>
                <w:color w:val="000000"/>
                <w:sz w:val="22"/>
                <w:szCs w:val="22"/>
              </w:rPr>
            </w:pPr>
          </w:p>
        </w:tc>
      </w:tr>
      <w:tr w:rsidR="009D3BC5" w:rsidRPr="0020157B" w14:paraId="1B39DAED"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25FCDF8C" w14:textId="77777777" w:rsidR="009D3BC5" w:rsidRPr="0020157B" w:rsidRDefault="009D3BC5" w:rsidP="00E8718F">
            <w:pPr>
              <w:jc w:val="both"/>
              <w:rPr>
                <w:sz w:val="22"/>
                <w:szCs w:val="22"/>
              </w:rPr>
            </w:pPr>
            <w:r w:rsidRPr="0020157B">
              <w:rPr>
                <w:sz w:val="22"/>
                <w:szCs w:val="22"/>
              </w:rPr>
              <w:lastRenderedPageBreak/>
              <w:t>15</w:t>
            </w:r>
          </w:p>
        </w:tc>
        <w:tc>
          <w:tcPr>
            <w:tcW w:w="2269" w:type="dxa"/>
            <w:tcBorders>
              <w:top w:val="nil"/>
              <w:left w:val="nil"/>
              <w:bottom w:val="single" w:sz="4" w:space="0" w:color="auto"/>
              <w:right w:val="single" w:sz="4" w:space="0" w:color="auto"/>
            </w:tcBorders>
            <w:vAlign w:val="center"/>
            <w:hideMark/>
          </w:tcPr>
          <w:p w14:paraId="7118B4A1" w14:textId="77777777" w:rsidR="009D3BC5" w:rsidRPr="0020157B" w:rsidRDefault="009D3BC5" w:rsidP="00E8718F">
            <w:pPr>
              <w:jc w:val="both"/>
              <w:rPr>
                <w:sz w:val="22"/>
                <w:szCs w:val="22"/>
              </w:rPr>
            </w:pPr>
            <w:r w:rsidRPr="0020157B">
              <w:rPr>
                <w:sz w:val="22"/>
                <w:szCs w:val="22"/>
              </w:rPr>
              <w:t>Autonomiczny zestaw przeładunkowy kontenera –ZPH 20-12 do  KRZ 900</w:t>
            </w:r>
          </w:p>
        </w:tc>
        <w:tc>
          <w:tcPr>
            <w:tcW w:w="1387" w:type="dxa"/>
            <w:tcBorders>
              <w:top w:val="nil"/>
              <w:left w:val="nil"/>
              <w:bottom w:val="single" w:sz="4" w:space="0" w:color="auto"/>
              <w:right w:val="single" w:sz="4" w:space="0" w:color="auto"/>
            </w:tcBorders>
            <w:vAlign w:val="center"/>
            <w:hideMark/>
          </w:tcPr>
          <w:p w14:paraId="5BD67C39" w14:textId="77777777" w:rsidR="009D3BC5" w:rsidRPr="0020157B" w:rsidRDefault="009D3BC5" w:rsidP="00E8718F">
            <w:pPr>
              <w:jc w:val="both"/>
              <w:rPr>
                <w:sz w:val="22"/>
                <w:szCs w:val="22"/>
              </w:rPr>
            </w:pPr>
            <w:r w:rsidRPr="0020157B">
              <w:rPr>
                <w:sz w:val="22"/>
                <w:szCs w:val="22"/>
              </w:rPr>
              <w:t>Białobrzegi</w:t>
            </w:r>
          </w:p>
        </w:tc>
        <w:tc>
          <w:tcPr>
            <w:tcW w:w="1228" w:type="dxa"/>
            <w:tcBorders>
              <w:top w:val="nil"/>
              <w:left w:val="nil"/>
              <w:bottom w:val="single" w:sz="4" w:space="0" w:color="auto"/>
              <w:right w:val="single" w:sz="4" w:space="0" w:color="auto"/>
            </w:tcBorders>
            <w:vAlign w:val="center"/>
            <w:hideMark/>
          </w:tcPr>
          <w:p w14:paraId="4E687ABC" w14:textId="77777777" w:rsidR="009D3BC5" w:rsidRPr="0020157B" w:rsidRDefault="009D3BC5" w:rsidP="00E8718F">
            <w:pPr>
              <w:jc w:val="both"/>
              <w:rPr>
                <w:sz w:val="22"/>
                <w:szCs w:val="22"/>
              </w:rPr>
            </w:pPr>
            <w:r w:rsidRPr="0020157B">
              <w:rPr>
                <w:sz w:val="22"/>
                <w:szCs w:val="22"/>
              </w:rPr>
              <w:t>co 180 dni</w:t>
            </w:r>
          </w:p>
        </w:tc>
        <w:tc>
          <w:tcPr>
            <w:tcW w:w="1326" w:type="dxa"/>
            <w:tcBorders>
              <w:top w:val="nil"/>
              <w:left w:val="nil"/>
              <w:bottom w:val="single" w:sz="4" w:space="0" w:color="auto"/>
              <w:right w:val="single" w:sz="4" w:space="0" w:color="auto"/>
            </w:tcBorders>
            <w:vAlign w:val="center"/>
            <w:hideMark/>
          </w:tcPr>
          <w:p w14:paraId="19396AF2"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vAlign w:val="center"/>
            <w:hideMark/>
          </w:tcPr>
          <w:p w14:paraId="4AC887ED"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0A1369EA" w14:textId="17E887B2"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25D2EF2E"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282E81E4" w14:textId="1CE42CD6" w:rsidR="009D3BC5" w:rsidRPr="0020157B" w:rsidRDefault="009D3BC5" w:rsidP="00E8718F">
            <w:pPr>
              <w:jc w:val="both"/>
              <w:rPr>
                <w:color w:val="000000"/>
                <w:sz w:val="22"/>
                <w:szCs w:val="22"/>
              </w:rPr>
            </w:pPr>
          </w:p>
        </w:tc>
      </w:tr>
      <w:tr w:rsidR="009D3BC5" w:rsidRPr="0020157B" w14:paraId="33772367"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15907A6F" w14:textId="77777777" w:rsidR="009D3BC5" w:rsidRPr="0020157B" w:rsidRDefault="009D3BC5" w:rsidP="00E8718F">
            <w:pPr>
              <w:jc w:val="both"/>
              <w:rPr>
                <w:sz w:val="22"/>
                <w:szCs w:val="22"/>
              </w:rPr>
            </w:pPr>
            <w:r w:rsidRPr="0020157B">
              <w:rPr>
                <w:sz w:val="22"/>
                <w:szCs w:val="22"/>
              </w:rPr>
              <w:t>16</w:t>
            </w:r>
          </w:p>
        </w:tc>
        <w:tc>
          <w:tcPr>
            <w:tcW w:w="2269" w:type="dxa"/>
            <w:tcBorders>
              <w:top w:val="nil"/>
              <w:left w:val="nil"/>
              <w:bottom w:val="single" w:sz="4" w:space="0" w:color="auto"/>
              <w:right w:val="single" w:sz="4" w:space="0" w:color="auto"/>
            </w:tcBorders>
            <w:vAlign w:val="center"/>
            <w:hideMark/>
          </w:tcPr>
          <w:p w14:paraId="62B5C0F9" w14:textId="77777777" w:rsidR="009D3BC5" w:rsidRPr="0020157B" w:rsidRDefault="009D3BC5" w:rsidP="00E8718F">
            <w:pPr>
              <w:jc w:val="both"/>
              <w:rPr>
                <w:sz w:val="22"/>
                <w:szCs w:val="22"/>
              </w:rPr>
            </w:pPr>
            <w:r w:rsidRPr="0020157B">
              <w:rPr>
                <w:sz w:val="22"/>
                <w:szCs w:val="22"/>
              </w:rPr>
              <w:t>Autonomiczny zestaw przeładunkowy kontenera –ZPH 20-12 do  KZP 250</w:t>
            </w:r>
          </w:p>
        </w:tc>
        <w:tc>
          <w:tcPr>
            <w:tcW w:w="1387" w:type="dxa"/>
            <w:tcBorders>
              <w:top w:val="nil"/>
              <w:left w:val="nil"/>
              <w:bottom w:val="single" w:sz="4" w:space="0" w:color="auto"/>
              <w:right w:val="single" w:sz="4" w:space="0" w:color="auto"/>
            </w:tcBorders>
            <w:vAlign w:val="center"/>
            <w:hideMark/>
          </w:tcPr>
          <w:p w14:paraId="71B909B0" w14:textId="77777777" w:rsidR="009D3BC5" w:rsidRPr="0020157B" w:rsidRDefault="009D3BC5" w:rsidP="00E8718F">
            <w:pPr>
              <w:jc w:val="both"/>
              <w:rPr>
                <w:sz w:val="22"/>
                <w:szCs w:val="22"/>
              </w:rPr>
            </w:pPr>
            <w:r w:rsidRPr="0020157B">
              <w:rPr>
                <w:sz w:val="22"/>
                <w:szCs w:val="22"/>
              </w:rPr>
              <w:t>Białobrzegi</w:t>
            </w:r>
          </w:p>
        </w:tc>
        <w:tc>
          <w:tcPr>
            <w:tcW w:w="1228" w:type="dxa"/>
            <w:tcBorders>
              <w:top w:val="nil"/>
              <w:left w:val="nil"/>
              <w:bottom w:val="single" w:sz="4" w:space="0" w:color="auto"/>
              <w:right w:val="single" w:sz="4" w:space="0" w:color="auto"/>
            </w:tcBorders>
            <w:vAlign w:val="center"/>
            <w:hideMark/>
          </w:tcPr>
          <w:p w14:paraId="62B5A118" w14:textId="77777777" w:rsidR="009D3BC5" w:rsidRPr="0020157B" w:rsidRDefault="009D3BC5" w:rsidP="00E8718F">
            <w:pPr>
              <w:jc w:val="both"/>
              <w:rPr>
                <w:sz w:val="22"/>
                <w:szCs w:val="22"/>
              </w:rPr>
            </w:pPr>
            <w:r w:rsidRPr="0020157B">
              <w:rPr>
                <w:sz w:val="22"/>
                <w:szCs w:val="22"/>
              </w:rPr>
              <w:t>co 180 dni</w:t>
            </w:r>
          </w:p>
        </w:tc>
        <w:tc>
          <w:tcPr>
            <w:tcW w:w="1326" w:type="dxa"/>
            <w:tcBorders>
              <w:top w:val="nil"/>
              <w:left w:val="nil"/>
              <w:bottom w:val="single" w:sz="4" w:space="0" w:color="auto"/>
              <w:right w:val="single" w:sz="4" w:space="0" w:color="auto"/>
            </w:tcBorders>
            <w:vAlign w:val="center"/>
            <w:hideMark/>
          </w:tcPr>
          <w:p w14:paraId="6CF1EECE"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vAlign w:val="center"/>
            <w:hideMark/>
          </w:tcPr>
          <w:p w14:paraId="186353EB"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3597143F" w14:textId="02DEB29F"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7FF07F5D"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485301C1" w14:textId="0CEC24AC" w:rsidR="009D3BC5" w:rsidRPr="0020157B" w:rsidRDefault="009D3BC5" w:rsidP="00E8718F">
            <w:pPr>
              <w:jc w:val="both"/>
              <w:rPr>
                <w:color w:val="000000"/>
                <w:sz w:val="22"/>
                <w:szCs w:val="22"/>
              </w:rPr>
            </w:pPr>
          </w:p>
        </w:tc>
      </w:tr>
      <w:tr w:rsidR="009D3BC5" w:rsidRPr="0020157B" w14:paraId="7872D73E"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7C95FB88" w14:textId="77777777" w:rsidR="009D3BC5" w:rsidRPr="0020157B" w:rsidRDefault="009D3BC5" w:rsidP="00E8718F">
            <w:pPr>
              <w:jc w:val="both"/>
              <w:rPr>
                <w:sz w:val="22"/>
                <w:szCs w:val="22"/>
              </w:rPr>
            </w:pPr>
            <w:r w:rsidRPr="0020157B">
              <w:rPr>
                <w:sz w:val="22"/>
                <w:szCs w:val="22"/>
              </w:rPr>
              <w:t>17</w:t>
            </w:r>
          </w:p>
        </w:tc>
        <w:tc>
          <w:tcPr>
            <w:tcW w:w="2269" w:type="dxa"/>
            <w:tcBorders>
              <w:top w:val="nil"/>
              <w:left w:val="nil"/>
              <w:bottom w:val="single" w:sz="4" w:space="0" w:color="auto"/>
              <w:right w:val="single" w:sz="4" w:space="0" w:color="auto"/>
            </w:tcBorders>
            <w:vAlign w:val="center"/>
            <w:hideMark/>
          </w:tcPr>
          <w:p w14:paraId="20DF9DCC" w14:textId="77777777" w:rsidR="009D3BC5" w:rsidRPr="0020157B" w:rsidRDefault="009D3BC5" w:rsidP="00E8718F">
            <w:pPr>
              <w:jc w:val="both"/>
              <w:rPr>
                <w:sz w:val="22"/>
                <w:szCs w:val="22"/>
              </w:rPr>
            </w:pPr>
            <w:r w:rsidRPr="0020157B">
              <w:rPr>
                <w:sz w:val="22"/>
                <w:szCs w:val="22"/>
              </w:rPr>
              <w:t>Autonomiczny zestaw przeładunkowy kontenera –ZPH 20-12 do  KZP 250</w:t>
            </w:r>
          </w:p>
        </w:tc>
        <w:tc>
          <w:tcPr>
            <w:tcW w:w="1387" w:type="dxa"/>
            <w:tcBorders>
              <w:top w:val="nil"/>
              <w:left w:val="nil"/>
              <w:bottom w:val="single" w:sz="4" w:space="0" w:color="auto"/>
              <w:right w:val="single" w:sz="4" w:space="0" w:color="auto"/>
            </w:tcBorders>
            <w:vAlign w:val="center"/>
            <w:hideMark/>
          </w:tcPr>
          <w:p w14:paraId="3DB56BA8" w14:textId="77777777" w:rsidR="009D3BC5" w:rsidRPr="0020157B" w:rsidRDefault="009D3BC5" w:rsidP="00E8718F">
            <w:pPr>
              <w:jc w:val="both"/>
              <w:rPr>
                <w:sz w:val="22"/>
                <w:szCs w:val="22"/>
              </w:rPr>
            </w:pPr>
            <w:r w:rsidRPr="0020157B">
              <w:rPr>
                <w:sz w:val="22"/>
                <w:szCs w:val="22"/>
              </w:rPr>
              <w:t>Białobrzegi</w:t>
            </w:r>
          </w:p>
        </w:tc>
        <w:tc>
          <w:tcPr>
            <w:tcW w:w="1228" w:type="dxa"/>
            <w:tcBorders>
              <w:top w:val="nil"/>
              <w:left w:val="nil"/>
              <w:bottom w:val="single" w:sz="4" w:space="0" w:color="auto"/>
              <w:right w:val="single" w:sz="4" w:space="0" w:color="auto"/>
            </w:tcBorders>
            <w:vAlign w:val="center"/>
            <w:hideMark/>
          </w:tcPr>
          <w:p w14:paraId="73EFEFFC" w14:textId="77777777" w:rsidR="009D3BC5" w:rsidRPr="0020157B" w:rsidRDefault="009D3BC5" w:rsidP="00E8718F">
            <w:pPr>
              <w:jc w:val="both"/>
              <w:rPr>
                <w:sz w:val="22"/>
                <w:szCs w:val="22"/>
              </w:rPr>
            </w:pPr>
            <w:r w:rsidRPr="0020157B">
              <w:rPr>
                <w:sz w:val="22"/>
                <w:szCs w:val="22"/>
              </w:rPr>
              <w:t>co 180 dni</w:t>
            </w:r>
          </w:p>
        </w:tc>
        <w:tc>
          <w:tcPr>
            <w:tcW w:w="1326" w:type="dxa"/>
            <w:tcBorders>
              <w:top w:val="nil"/>
              <w:left w:val="nil"/>
              <w:bottom w:val="single" w:sz="4" w:space="0" w:color="auto"/>
              <w:right w:val="single" w:sz="4" w:space="0" w:color="auto"/>
            </w:tcBorders>
            <w:vAlign w:val="center"/>
            <w:hideMark/>
          </w:tcPr>
          <w:p w14:paraId="56D67C39"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vAlign w:val="center"/>
            <w:hideMark/>
          </w:tcPr>
          <w:p w14:paraId="7D688346"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2D811C34" w14:textId="4CEA6068"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4D23AF76"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6D0F2106" w14:textId="7BA0481D" w:rsidR="009D3BC5" w:rsidRPr="0020157B" w:rsidRDefault="009D3BC5" w:rsidP="00E8718F">
            <w:pPr>
              <w:jc w:val="both"/>
              <w:rPr>
                <w:color w:val="000000"/>
                <w:sz w:val="22"/>
                <w:szCs w:val="22"/>
              </w:rPr>
            </w:pPr>
          </w:p>
        </w:tc>
      </w:tr>
      <w:tr w:rsidR="009D3BC5" w:rsidRPr="0020157B" w14:paraId="02E759E4"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68B84D4C" w14:textId="77777777" w:rsidR="009D3BC5" w:rsidRPr="0020157B" w:rsidRDefault="009D3BC5" w:rsidP="00E8718F">
            <w:pPr>
              <w:jc w:val="both"/>
              <w:rPr>
                <w:sz w:val="22"/>
                <w:szCs w:val="22"/>
              </w:rPr>
            </w:pPr>
            <w:r w:rsidRPr="0020157B">
              <w:rPr>
                <w:sz w:val="22"/>
                <w:szCs w:val="22"/>
              </w:rPr>
              <w:t>18</w:t>
            </w:r>
          </w:p>
        </w:tc>
        <w:tc>
          <w:tcPr>
            <w:tcW w:w="2269" w:type="dxa"/>
            <w:tcBorders>
              <w:top w:val="nil"/>
              <w:left w:val="nil"/>
              <w:bottom w:val="single" w:sz="4" w:space="0" w:color="auto"/>
              <w:right w:val="single" w:sz="4" w:space="0" w:color="auto"/>
            </w:tcBorders>
            <w:vAlign w:val="center"/>
            <w:hideMark/>
          </w:tcPr>
          <w:p w14:paraId="017A4C7B" w14:textId="77777777" w:rsidR="009D3BC5" w:rsidRPr="0020157B" w:rsidRDefault="009D3BC5" w:rsidP="00E8718F">
            <w:pPr>
              <w:jc w:val="both"/>
              <w:rPr>
                <w:sz w:val="22"/>
                <w:szCs w:val="22"/>
              </w:rPr>
            </w:pPr>
            <w:r w:rsidRPr="0020157B">
              <w:rPr>
                <w:sz w:val="22"/>
                <w:szCs w:val="22"/>
              </w:rPr>
              <w:t>Autonomiczny zestaw przeładunkowy kontenera –ZPH 20-12 do  KZP 400</w:t>
            </w:r>
          </w:p>
        </w:tc>
        <w:tc>
          <w:tcPr>
            <w:tcW w:w="1387" w:type="dxa"/>
            <w:tcBorders>
              <w:top w:val="nil"/>
              <w:left w:val="nil"/>
              <w:bottom w:val="single" w:sz="4" w:space="0" w:color="auto"/>
              <w:right w:val="single" w:sz="4" w:space="0" w:color="auto"/>
            </w:tcBorders>
            <w:vAlign w:val="center"/>
            <w:hideMark/>
          </w:tcPr>
          <w:p w14:paraId="4BD4C56D" w14:textId="77777777" w:rsidR="009D3BC5" w:rsidRPr="0020157B" w:rsidRDefault="009D3BC5" w:rsidP="00E8718F">
            <w:pPr>
              <w:jc w:val="both"/>
              <w:rPr>
                <w:sz w:val="22"/>
                <w:szCs w:val="22"/>
              </w:rPr>
            </w:pPr>
            <w:r w:rsidRPr="0020157B">
              <w:rPr>
                <w:sz w:val="22"/>
                <w:szCs w:val="22"/>
              </w:rPr>
              <w:t>Białobrzegi</w:t>
            </w:r>
          </w:p>
        </w:tc>
        <w:tc>
          <w:tcPr>
            <w:tcW w:w="1228" w:type="dxa"/>
            <w:tcBorders>
              <w:top w:val="nil"/>
              <w:left w:val="nil"/>
              <w:bottom w:val="single" w:sz="4" w:space="0" w:color="auto"/>
              <w:right w:val="single" w:sz="4" w:space="0" w:color="auto"/>
            </w:tcBorders>
            <w:vAlign w:val="center"/>
            <w:hideMark/>
          </w:tcPr>
          <w:p w14:paraId="3CA6D006" w14:textId="77777777" w:rsidR="009D3BC5" w:rsidRPr="0020157B" w:rsidRDefault="009D3BC5" w:rsidP="00E8718F">
            <w:pPr>
              <w:jc w:val="both"/>
              <w:rPr>
                <w:sz w:val="22"/>
                <w:szCs w:val="22"/>
              </w:rPr>
            </w:pPr>
            <w:r w:rsidRPr="0020157B">
              <w:rPr>
                <w:sz w:val="22"/>
                <w:szCs w:val="22"/>
              </w:rPr>
              <w:t>co 180 dni</w:t>
            </w:r>
          </w:p>
        </w:tc>
        <w:tc>
          <w:tcPr>
            <w:tcW w:w="1326" w:type="dxa"/>
            <w:tcBorders>
              <w:top w:val="nil"/>
              <w:left w:val="nil"/>
              <w:bottom w:val="single" w:sz="4" w:space="0" w:color="auto"/>
              <w:right w:val="single" w:sz="4" w:space="0" w:color="auto"/>
            </w:tcBorders>
            <w:vAlign w:val="center"/>
            <w:hideMark/>
          </w:tcPr>
          <w:p w14:paraId="66874AEC"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vAlign w:val="center"/>
            <w:hideMark/>
          </w:tcPr>
          <w:p w14:paraId="6F522A48"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3E2CF13C" w14:textId="565A3CDB"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5D2F65FC"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7E68508E" w14:textId="44483D7F" w:rsidR="009D3BC5" w:rsidRPr="0020157B" w:rsidRDefault="009D3BC5" w:rsidP="00E8718F">
            <w:pPr>
              <w:jc w:val="both"/>
              <w:rPr>
                <w:color w:val="000000"/>
                <w:sz w:val="22"/>
                <w:szCs w:val="22"/>
              </w:rPr>
            </w:pPr>
          </w:p>
        </w:tc>
      </w:tr>
      <w:tr w:rsidR="009D3BC5" w:rsidRPr="0020157B" w14:paraId="59E53C42"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00702E83" w14:textId="77777777" w:rsidR="009D3BC5" w:rsidRPr="0020157B" w:rsidRDefault="009D3BC5" w:rsidP="00E8718F">
            <w:pPr>
              <w:jc w:val="both"/>
              <w:rPr>
                <w:sz w:val="22"/>
                <w:szCs w:val="22"/>
              </w:rPr>
            </w:pPr>
            <w:r w:rsidRPr="0020157B">
              <w:rPr>
                <w:sz w:val="22"/>
                <w:szCs w:val="22"/>
              </w:rPr>
              <w:t>19</w:t>
            </w:r>
          </w:p>
        </w:tc>
        <w:tc>
          <w:tcPr>
            <w:tcW w:w="2269" w:type="dxa"/>
            <w:tcBorders>
              <w:top w:val="nil"/>
              <w:left w:val="nil"/>
              <w:bottom w:val="single" w:sz="4" w:space="0" w:color="auto"/>
              <w:right w:val="single" w:sz="4" w:space="0" w:color="auto"/>
            </w:tcBorders>
            <w:vAlign w:val="center"/>
            <w:hideMark/>
          </w:tcPr>
          <w:p w14:paraId="6AB51149" w14:textId="77777777" w:rsidR="009D3BC5" w:rsidRPr="0020157B" w:rsidRDefault="009D3BC5" w:rsidP="00E8718F">
            <w:pPr>
              <w:jc w:val="both"/>
              <w:rPr>
                <w:sz w:val="22"/>
                <w:szCs w:val="22"/>
              </w:rPr>
            </w:pPr>
            <w:r w:rsidRPr="0020157B">
              <w:rPr>
                <w:sz w:val="22"/>
                <w:szCs w:val="22"/>
              </w:rPr>
              <w:t>Podnośnik widłowy spalinowy do przeładunku kontenerów  LUNA</w:t>
            </w:r>
          </w:p>
        </w:tc>
        <w:tc>
          <w:tcPr>
            <w:tcW w:w="1387" w:type="dxa"/>
            <w:tcBorders>
              <w:top w:val="nil"/>
              <w:left w:val="nil"/>
              <w:bottom w:val="single" w:sz="4" w:space="0" w:color="auto"/>
              <w:right w:val="single" w:sz="4" w:space="0" w:color="auto"/>
            </w:tcBorders>
            <w:vAlign w:val="center"/>
            <w:hideMark/>
          </w:tcPr>
          <w:p w14:paraId="3F65091C" w14:textId="77777777" w:rsidR="009D3BC5" w:rsidRPr="0020157B" w:rsidRDefault="009D3BC5" w:rsidP="00E8718F">
            <w:pPr>
              <w:jc w:val="both"/>
              <w:rPr>
                <w:sz w:val="22"/>
                <w:szCs w:val="22"/>
              </w:rPr>
            </w:pPr>
            <w:r w:rsidRPr="0020157B">
              <w:rPr>
                <w:sz w:val="22"/>
                <w:szCs w:val="22"/>
              </w:rPr>
              <w:t>Białobrzegi</w:t>
            </w:r>
          </w:p>
        </w:tc>
        <w:tc>
          <w:tcPr>
            <w:tcW w:w="1228" w:type="dxa"/>
            <w:tcBorders>
              <w:top w:val="nil"/>
              <w:left w:val="nil"/>
              <w:bottom w:val="single" w:sz="4" w:space="0" w:color="auto"/>
              <w:right w:val="single" w:sz="4" w:space="0" w:color="auto"/>
            </w:tcBorders>
            <w:noWrap/>
            <w:vAlign w:val="center"/>
            <w:hideMark/>
          </w:tcPr>
          <w:p w14:paraId="221B5DFA" w14:textId="77777777" w:rsidR="009D3BC5" w:rsidRPr="0020157B" w:rsidRDefault="009D3BC5" w:rsidP="00E8718F">
            <w:pPr>
              <w:jc w:val="both"/>
              <w:rPr>
                <w:sz w:val="22"/>
                <w:szCs w:val="22"/>
              </w:rPr>
            </w:pPr>
            <w:r w:rsidRPr="0020157B">
              <w:rPr>
                <w:sz w:val="22"/>
                <w:szCs w:val="22"/>
              </w:rPr>
              <w:t xml:space="preserve">co 30 dni </w:t>
            </w:r>
          </w:p>
        </w:tc>
        <w:tc>
          <w:tcPr>
            <w:tcW w:w="1326" w:type="dxa"/>
            <w:tcBorders>
              <w:top w:val="nil"/>
              <w:left w:val="nil"/>
              <w:bottom w:val="single" w:sz="4" w:space="0" w:color="auto"/>
              <w:right w:val="single" w:sz="4" w:space="0" w:color="auto"/>
            </w:tcBorders>
            <w:noWrap/>
            <w:vAlign w:val="center"/>
            <w:hideMark/>
          </w:tcPr>
          <w:p w14:paraId="0EF0FB64"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4DE8EE50"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7C0B5BBC" w14:textId="7FF2EF12"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5ACB31FB"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40495F99" w14:textId="5465322A" w:rsidR="009D3BC5" w:rsidRPr="0020157B" w:rsidRDefault="009D3BC5" w:rsidP="00E8718F">
            <w:pPr>
              <w:jc w:val="both"/>
              <w:rPr>
                <w:color w:val="000000"/>
                <w:sz w:val="22"/>
                <w:szCs w:val="22"/>
              </w:rPr>
            </w:pPr>
          </w:p>
        </w:tc>
      </w:tr>
      <w:tr w:rsidR="009D3BC5" w:rsidRPr="0020157B" w14:paraId="4F9F5F47"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4A459B59" w14:textId="77777777" w:rsidR="009D3BC5" w:rsidRPr="0020157B" w:rsidRDefault="009D3BC5" w:rsidP="00E8718F">
            <w:pPr>
              <w:jc w:val="both"/>
              <w:rPr>
                <w:sz w:val="22"/>
                <w:szCs w:val="22"/>
              </w:rPr>
            </w:pPr>
            <w:r w:rsidRPr="0020157B">
              <w:rPr>
                <w:sz w:val="22"/>
                <w:szCs w:val="22"/>
              </w:rPr>
              <w:t>20</w:t>
            </w:r>
          </w:p>
        </w:tc>
        <w:tc>
          <w:tcPr>
            <w:tcW w:w="2269" w:type="dxa"/>
            <w:tcBorders>
              <w:top w:val="nil"/>
              <w:left w:val="nil"/>
              <w:bottom w:val="single" w:sz="4" w:space="0" w:color="auto"/>
              <w:right w:val="single" w:sz="4" w:space="0" w:color="auto"/>
            </w:tcBorders>
            <w:vAlign w:val="center"/>
            <w:hideMark/>
          </w:tcPr>
          <w:p w14:paraId="6B658A55" w14:textId="77777777" w:rsidR="009D3BC5" w:rsidRPr="0020157B" w:rsidRDefault="009D3BC5" w:rsidP="00E8718F">
            <w:pPr>
              <w:jc w:val="both"/>
              <w:rPr>
                <w:sz w:val="22"/>
                <w:szCs w:val="22"/>
              </w:rPr>
            </w:pPr>
            <w:r w:rsidRPr="0020157B">
              <w:rPr>
                <w:sz w:val="22"/>
                <w:szCs w:val="22"/>
              </w:rPr>
              <w:t>Podnośnik widłowy spalinowy do przeładunku kontenerów  KALMAR</w:t>
            </w:r>
          </w:p>
        </w:tc>
        <w:tc>
          <w:tcPr>
            <w:tcW w:w="1387" w:type="dxa"/>
            <w:tcBorders>
              <w:top w:val="nil"/>
              <w:left w:val="nil"/>
              <w:bottom w:val="single" w:sz="4" w:space="0" w:color="auto"/>
              <w:right w:val="single" w:sz="4" w:space="0" w:color="auto"/>
            </w:tcBorders>
            <w:vAlign w:val="center"/>
            <w:hideMark/>
          </w:tcPr>
          <w:p w14:paraId="3178D963" w14:textId="77777777" w:rsidR="009D3BC5" w:rsidRPr="0020157B" w:rsidRDefault="009D3BC5" w:rsidP="00E8718F">
            <w:pPr>
              <w:jc w:val="both"/>
              <w:rPr>
                <w:sz w:val="22"/>
                <w:szCs w:val="22"/>
              </w:rPr>
            </w:pPr>
            <w:r w:rsidRPr="0020157B">
              <w:rPr>
                <w:sz w:val="22"/>
                <w:szCs w:val="22"/>
              </w:rPr>
              <w:t>Białobrzegi</w:t>
            </w:r>
          </w:p>
        </w:tc>
        <w:tc>
          <w:tcPr>
            <w:tcW w:w="1228" w:type="dxa"/>
            <w:tcBorders>
              <w:top w:val="nil"/>
              <w:left w:val="nil"/>
              <w:bottom w:val="single" w:sz="4" w:space="0" w:color="auto"/>
              <w:right w:val="single" w:sz="4" w:space="0" w:color="auto"/>
            </w:tcBorders>
            <w:noWrap/>
            <w:vAlign w:val="center"/>
            <w:hideMark/>
          </w:tcPr>
          <w:p w14:paraId="04388435" w14:textId="77777777" w:rsidR="009D3BC5" w:rsidRPr="0020157B" w:rsidRDefault="009D3BC5" w:rsidP="00E8718F">
            <w:pPr>
              <w:jc w:val="both"/>
              <w:rPr>
                <w:sz w:val="22"/>
                <w:szCs w:val="22"/>
              </w:rPr>
            </w:pPr>
            <w:r w:rsidRPr="0020157B">
              <w:rPr>
                <w:sz w:val="22"/>
                <w:szCs w:val="22"/>
              </w:rPr>
              <w:t xml:space="preserve">co 30 dni </w:t>
            </w:r>
          </w:p>
        </w:tc>
        <w:tc>
          <w:tcPr>
            <w:tcW w:w="1326" w:type="dxa"/>
            <w:tcBorders>
              <w:top w:val="nil"/>
              <w:left w:val="nil"/>
              <w:bottom w:val="single" w:sz="4" w:space="0" w:color="auto"/>
              <w:right w:val="single" w:sz="4" w:space="0" w:color="auto"/>
            </w:tcBorders>
            <w:noWrap/>
            <w:vAlign w:val="center"/>
            <w:hideMark/>
          </w:tcPr>
          <w:p w14:paraId="0734A58C"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09BF997F"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16704201" w14:textId="6A871E7F"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6BA0E1EC"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16081878" w14:textId="28F0B7B0" w:rsidR="009D3BC5" w:rsidRPr="0020157B" w:rsidRDefault="009D3BC5" w:rsidP="00E8718F">
            <w:pPr>
              <w:jc w:val="both"/>
              <w:rPr>
                <w:color w:val="000000"/>
                <w:sz w:val="22"/>
                <w:szCs w:val="22"/>
              </w:rPr>
            </w:pPr>
          </w:p>
        </w:tc>
      </w:tr>
      <w:tr w:rsidR="009D3BC5" w:rsidRPr="0020157B" w14:paraId="77B15E73"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3016FCA9" w14:textId="77777777" w:rsidR="009D3BC5" w:rsidRPr="0020157B" w:rsidRDefault="009D3BC5" w:rsidP="00E8718F">
            <w:pPr>
              <w:jc w:val="both"/>
              <w:rPr>
                <w:sz w:val="22"/>
                <w:szCs w:val="22"/>
              </w:rPr>
            </w:pPr>
            <w:r w:rsidRPr="0020157B">
              <w:rPr>
                <w:sz w:val="22"/>
                <w:szCs w:val="22"/>
              </w:rPr>
              <w:t>21</w:t>
            </w:r>
          </w:p>
        </w:tc>
        <w:tc>
          <w:tcPr>
            <w:tcW w:w="2269" w:type="dxa"/>
            <w:tcBorders>
              <w:top w:val="nil"/>
              <w:left w:val="nil"/>
              <w:bottom w:val="single" w:sz="4" w:space="0" w:color="auto"/>
              <w:right w:val="single" w:sz="4" w:space="0" w:color="auto"/>
            </w:tcBorders>
            <w:vAlign w:val="center"/>
            <w:hideMark/>
          </w:tcPr>
          <w:p w14:paraId="7CE7BF60" w14:textId="77777777" w:rsidR="009D3BC5" w:rsidRPr="0020157B" w:rsidRDefault="009D3BC5" w:rsidP="00E8718F">
            <w:pPr>
              <w:jc w:val="both"/>
              <w:rPr>
                <w:sz w:val="22"/>
                <w:szCs w:val="22"/>
              </w:rPr>
            </w:pPr>
            <w:r w:rsidRPr="0020157B">
              <w:rPr>
                <w:sz w:val="22"/>
                <w:szCs w:val="22"/>
              </w:rPr>
              <w:t xml:space="preserve">Winda na samochodzie IVECO </w:t>
            </w:r>
            <w:r w:rsidRPr="0020157B">
              <w:rPr>
                <w:sz w:val="22"/>
                <w:szCs w:val="22"/>
              </w:rPr>
              <w:br/>
              <w:t>typ BC2000S4</w:t>
            </w:r>
          </w:p>
        </w:tc>
        <w:tc>
          <w:tcPr>
            <w:tcW w:w="1387" w:type="dxa"/>
            <w:tcBorders>
              <w:top w:val="nil"/>
              <w:left w:val="nil"/>
              <w:bottom w:val="single" w:sz="4" w:space="0" w:color="auto"/>
              <w:right w:val="single" w:sz="4" w:space="0" w:color="auto"/>
            </w:tcBorders>
            <w:vAlign w:val="center"/>
            <w:hideMark/>
          </w:tcPr>
          <w:p w14:paraId="61A5B9DD"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2DD83405" w14:textId="77777777" w:rsidR="009D3BC5" w:rsidRPr="0020157B" w:rsidRDefault="009D3BC5" w:rsidP="00E8718F">
            <w:pPr>
              <w:jc w:val="both"/>
              <w:rPr>
                <w:sz w:val="22"/>
                <w:szCs w:val="22"/>
              </w:rPr>
            </w:pPr>
            <w:r w:rsidRPr="0020157B">
              <w:rPr>
                <w:sz w:val="22"/>
                <w:szCs w:val="22"/>
              </w:rPr>
              <w:t xml:space="preserve">co 180 dni </w:t>
            </w:r>
          </w:p>
        </w:tc>
        <w:tc>
          <w:tcPr>
            <w:tcW w:w="1326" w:type="dxa"/>
            <w:tcBorders>
              <w:top w:val="nil"/>
              <w:left w:val="nil"/>
              <w:bottom w:val="single" w:sz="4" w:space="0" w:color="auto"/>
              <w:right w:val="single" w:sz="4" w:space="0" w:color="auto"/>
            </w:tcBorders>
            <w:noWrap/>
            <w:vAlign w:val="center"/>
            <w:hideMark/>
          </w:tcPr>
          <w:p w14:paraId="5A506A66"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5A0EA8F0"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7F73EFE0" w14:textId="6AC78871"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1DC66BC6"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60214718" w14:textId="1B44C55B" w:rsidR="009D3BC5" w:rsidRPr="0020157B" w:rsidRDefault="009D3BC5" w:rsidP="00E8718F">
            <w:pPr>
              <w:jc w:val="both"/>
              <w:rPr>
                <w:color w:val="000000"/>
                <w:sz w:val="22"/>
                <w:szCs w:val="22"/>
              </w:rPr>
            </w:pPr>
          </w:p>
        </w:tc>
      </w:tr>
      <w:tr w:rsidR="009D3BC5" w:rsidRPr="0020157B" w14:paraId="4916CEFC"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6A814FD8" w14:textId="77777777" w:rsidR="009D3BC5" w:rsidRPr="0020157B" w:rsidRDefault="009D3BC5" w:rsidP="00E8718F">
            <w:pPr>
              <w:jc w:val="both"/>
              <w:rPr>
                <w:sz w:val="22"/>
                <w:szCs w:val="22"/>
              </w:rPr>
            </w:pPr>
            <w:r w:rsidRPr="0020157B">
              <w:rPr>
                <w:sz w:val="22"/>
                <w:szCs w:val="22"/>
              </w:rPr>
              <w:t>22</w:t>
            </w:r>
          </w:p>
        </w:tc>
        <w:tc>
          <w:tcPr>
            <w:tcW w:w="2269" w:type="dxa"/>
            <w:tcBorders>
              <w:top w:val="nil"/>
              <w:left w:val="nil"/>
              <w:bottom w:val="single" w:sz="4" w:space="0" w:color="auto"/>
              <w:right w:val="single" w:sz="4" w:space="0" w:color="auto"/>
            </w:tcBorders>
            <w:vAlign w:val="center"/>
            <w:hideMark/>
          </w:tcPr>
          <w:p w14:paraId="7DE10B39" w14:textId="77777777" w:rsidR="009D3BC5" w:rsidRPr="0020157B" w:rsidRDefault="009D3BC5" w:rsidP="00E8718F">
            <w:pPr>
              <w:jc w:val="both"/>
              <w:rPr>
                <w:sz w:val="22"/>
                <w:szCs w:val="22"/>
              </w:rPr>
            </w:pPr>
            <w:r w:rsidRPr="0020157B">
              <w:rPr>
                <w:sz w:val="22"/>
                <w:szCs w:val="22"/>
              </w:rPr>
              <w:t>Winda na samochodzie DAF</w:t>
            </w:r>
            <w:r w:rsidRPr="0020157B">
              <w:rPr>
                <w:sz w:val="22"/>
                <w:szCs w:val="22"/>
              </w:rPr>
              <w:br/>
              <w:t>typ BC1500S4</w:t>
            </w:r>
          </w:p>
        </w:tc>
        <w:tc>
          <w:tcPr>
            <w:tcW w:w="1387" w:type="dxa"/>
            <w:tcBorders>
              <w:top w:val="nil"/>
              <w:left w:val="nil"/>
              <w:bottom w:val="single" w:sz="4" w:space="0" w:color="auto"/>
              <w:right w:val="single" w:sz="4" w:space="0" w:color="auto"/>
            </w:tcBorders>
            <w:vAlign w:val="center"/>
            <w:hideMark/>
          </w:tcPr>
          <w:p w14:paraId="3D789047" w14:textId="77777777" w:rsidR="009D3BC5" w:rsidRPr="0020157B" w:rsidRDefault="009D3BC5" w:rsidP="00E8718F">
            <w:pPr>
              <w:jc w:val="both"/>
              <w:rPr>
                <w:sz w:val="22"/>
                <w:szCs w:val="22"/>
              </w:rPr>
            </w:pPr>
            <w:r w:rsidRPr="0020157B">
              <w:rPr>
                <w:sz w:val="22"/>
                <w:szCs w:val="22"/>
              </w:rPr>
              <w:t>Białobrzegi</w:t>
            </w:r>
          </w:p>
        </w:tc>
        <w:tc>
          <w:tcPr>
            <w:tcW w:w="1228" w:type="dxa"/>
            <w:tcBorders>
              <w:top w:val="nil"/>
              <w:left w:val="nil"/>
              <w:bottom w:val="single" w:sz="4" w:space="0" w:color="auto"/>
              <w:right w:val="single" w:sz="4" w:space="0" w:color="auto"/>
            </w:tcBorders>
            <w:noWrap/>
            <w:vAlign w:val="center"/>
            <w:hideMark/>
          </w:tcPr>
          <w:p w14:paraId="5543D653" w14:textId="77777777" w:rsidR="009D3BC5" w:rsidRPr="0020157B" w:rsidRDefault="009D3BC5" w:rsidP="00E8718F">
            <w:pPr>
              <w:jc w:val="both"/>
              <w:rPr>
                <w:sz w:val="22"/>
                <w:szCs w:val="22"/>
              </w:rPr>
            </w:pPr>
            <w:r w:rsidRPr="0020157B">
              <w:rPr>
                <w:sz w:val="22"/>
                <w:szCs w:val="22"/>
              </w:rPr>
              <w:t xml:space="preserve">co 180 dni </w:t>
            </w:r>
          </w:p>
        </w:tc>
        <w:tc>
          <w:tcPr>
            <w:tcW w:w="1326" w:type="dxa"/>
            <w:tcBorders>
              <w:top w:val="nil"/>
              <w:left w:val="nil"/>
              <w:bottom w:val="single" w:sz="4" w:space="0" w:color="auto"/>
              <w:right w:val="single" w:sz="4" w:space="0" w:color="auto"/>
            </w:tcBorders>
            <w:noWrap/>
            <w:vAlign w:val="center"/>
            <w:hideMark/>
          </w:tcPr>
          <w:p w14:paraId="26820286"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64A79662"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0C41274A" w14:textId="045C48E3"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3A8CF4C3"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4C969D21" w14:textId="4F915989" w:rsidR="009D3BC5" w:rsidRPr="0020157B" w:rsidRDefault="009D3BC5" w:rsidP="00E8718F">
            <w:pPr>
              <w:jc w:val="both"/>
              <w:rPr>
                <w:color w:val="000000"/>
                <w:sz w:val="22"/>
                <w:szCs w:val="22"/>
              </w:rPr>
            </w:pPr>
          </w:p>
        </w:tc>
      </w:tr>
      <w:tr w:rsidR="009D3BC5" w:rsidRPr="0020157B" w14:paraId="43A6F638"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0B0F64C7" w14:textId="77777777" w:rsidR="009D3BC5" w:rsidRPr="0020157B" w:rsidRDefault="009D3BC5" w:rsidP="00E8718F">
            <w:pPr>
              <w:jc w:val="both"/>
              <w:rPr>
                <w:sz w:val="22"/>
                <w:szCs w:val="22"/>
              </w:rPr>
            </w:pPr>
            <w:r w:rsidRPr="0020157B">
              <w:rPr>
                <w:sz w:val="22"/>
                <w:szCs w:val="22"/>
              </w:rPr>
              <w:t>23</w:t>
            </w:r>
          </w:p>
        </w:tc>
        <w:tc>
          <w:tcPr>
            <w:tcW w:w="2269" w:type="dxa"/>
            <w:tcBorders>
              <w:top w:val="nil"/>
              <w:left w:val="nil"/>
              <w:bottom w:val="single" w:sz="4" w:space="0" w:color="auto"/>
              <w:right w:val="single" w:sz="4" w:space="0" w:color="auto"/>
            </w:tcBorders>
            <w:vAlign w:val="center"/>
            <w:hideMark/>
          </w:tcPr>
          <w:p w14:paraId="6899E7DA" w14:textId="77777777" w:rsidR="009D3BC5" w:rsidRPr="0020157B" w:rsidRDefault="009D3BC5" w:rsidP="00E8718F">
            <w:pPr>
              <w:jc w:val="both"/>
              <w:rPr>
                <w:sz w:val="22"/>
                <w:szCs w:val="22"/>
              </w:rPr>
            </w:pPr>
            <w:r w:rsidRPr="0020157B">
              <w:rPr>
                <w:sz w:val="22"/>
                <w:szCs w:val="22"/>
              </w:rPr>
              <w:t>Winda na samochodzie DAF</w:t>
            </w:r>
            <w:r w:rsidRPr="0020157B">
              <w:rPr>
                <w:sz w:val="22"/>
                <w:szCs w:val="22"/>
              </w:rPr>
              <w:br/>
              <w:t>typ BC1500S4</w:t>
            </w:r>
          </w:p>
        </w:tc>
        <w:tc>
          <w:tcPr>
            <w:tcW w:w="1387" w:type="dxa"/>
            <w:tcBorders>
              <w:top w:val="nil"/>
              <w:left w:val="nil"/>
              <w:bottom w:val="single" w:sz="4" w:space="0" w:color="auto"/>
              <w:right w:val="single" w:sz="4" w:space="0" w:color="auto"/>
            </w:tcBorders>
            <w:vAlign w:val="center"/>
            <w:hideMark/>
          </w:tcPr>
          <w:p w14:paraId="736093EC" w14:textId="77777777" w:rsidR="009D3BC5" w:rsidRPr="0020157B" w:rsidRDefault="009D3BC5" w:rsidP="00E8718F">
            <w:pPr>
              <w:jc w:val="both"/>
              <w:rPr>
                <w:sz w:val="22"/>
                <w:szCs w:val="22"/>
              </w:rPr>
            </w:pPr>
            <w:r w:rsidRPr="0020157B">
              <w:rPr>
                <w:sz w:val="22"/>
                <w:szCs w:val="22"/>
              </w:rPr>
              <w:t>Białobrzegi</w:t>
            </w:r>
          </w:p>
        </w:tc>
        <w:tc>
          <w:tcPr>
            <w:tcW w:w="1228" w:type="dxa"/>
            <w:tcBorders>
              <w:top w:val="nil"/>
              <w:left w:val="nil"/>
              <w:bottom w:val="single" w:sz="4" w:space="0" w:color="auto"/>
              <w:right w:val="single" w:sz="4" w:space="0" w:color="auto"/>
            </w:tcBorders>
            <w:noWrap/>
            <w:vAlign w:val="center"/>
            <w:hideMark/>
          </w:tcPr>
          <w:p w14:paraId="5B17BCFE" w14:textId="77777777" w:rsidR="009D3BC5" w:rsidRPr="0020157B" w:rsidRDefault="009D3BC5" w:rsidP="00E8718F">
            <w:pPr>
              <w:jc w:val="both"/>
              <w:rPr>
                <w:sz w:val="22"/>
                <w:szCs w:val="22"/>
              </w:rPr>
            </w:pPr>
            <w:r w:rsidRPr="0020157B">
              <w:rPr>
                <w:sz w:val="22"/>
                <w:szCs w:val="22"/>
              </w:rPr>
              <w:t xml:space="preserve">co 180 dni </w:t>
            </w:r>
          </w:p>
        </w:tc>
        <w:tc>
          <w:tcPr>
            <w:tcW w:w="1326" w:type="dxa"/>
            <w:tcBorders>
              <w:top w:val="nil"/>
              <w:left w:val="nil"/>
              <w:bottom w:val="single" w:sz="4" w:space="0" w:color="auto"/>
              <w:right w:val="single" w:sz="4" w:space="0" w:color="auto"/>
            </w:tcBorders>
            <w:noWrap/>
            <w:vAlign w:val="center"/>
            <w:hideMark/>
          </w:tcPr>
          <w:p w14:paraId="38BA4AA5"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5DCE64C5"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51FCC8AF" w14:textId="1EB61841"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69ABC9B9"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7E66AA7A" w14:textId="61F0D6BF" w:rsidR="009D3BC5" w:rsidRPr="0020157B" w:rsidRDefault="009D3BC5" w:rsidP="00E8718F">
            <w:pPr>
              <w:jc w:val="both"/>
              <w:rPr>
                <w:color w:val="000000"/>
                <w:sz w:val="22"/>
                <w:szCs w:val="22"/>
              </w:rPr>
            </w:pPr>
          </w:p>
        </w:tc>
      </w:tr>
      <w:tr w:rsidR="009D3BC5" w:rsidRPr="0020157B" w14:paraId="7AA71607" w14:textId="77777777" w:rsidTr="00D21E0D">
        <w:trPr>
          <w:trHeight w:val="510"/>
        </w:trPr>
        <w:tc>
          <w:tcPr>
            <w:tcW w:w="465" w:type="dxa"/>
            <w:tcBorders>
              <w:top w:val="nil"/>
              <w:left w:val="single" w:sz="8" w:space="0" w:color="auto"/>
              <w:bottom w:val="single" w:sz="4" w:space="0" w:color="auto"/>
              <w:right w:val="single" w:sz="4" w:space="0" w:color="auto"/>
            </w:tcBorders>
            <w:noWrap/>
            <w:vAlign w:val="center"/>
            <w:hideMark/>
          </w:tcPr>
          <w:p w14:paraId="77408B65" w14:textId="77777777" w:rsidR="009D3BC5" w:rsidRPr="0020157B" w:rsidRDefault="009D3BC5" w:rsidP="00E8718F">
            <w:pPr>
              <w:jc w:val="both"/>
              <w:rPr>
                <w:sz w:val="22"/>
                <w:szCs w:val="22"/>
              </w:rPr>
            </w:pPr>
            <w:r w:rsidRPr="0020157B">
              <w:rPr>
                <w:sz w:val="22"/>
                <w:szCs w:val="22"/>
              </w:rPr>
              <w:t>24</w:t>
            </w:r>
          </w:p>
        </w:tc>
        <w:tc>
          <w:tcPr>
            <w:tcW w:w="2269" w:type="dxa"/>
            <w:tcBorders>
              <w:top w:val="nil"/>
              <w:left w:val="nil"/>
              <w:bottom w:val="single" w:sz="4" w:space="0" w:color="auto"/>
              <w:right w:val="single" w:sz="4" w:space="0" w:color="auto"/>
            </w:tcBorders>
            <w:vAlign w:val="center"/>
            <w:hideMark/>
          </w:tcPr>
          <w:p w14:paraId="0230A5B8" w14:textId="77777777" w:rsidR="009D3BC5" w:rsidRPr="0020157B" w:rsidRDefault="009D3BC5" w:rsidP="00E8718F">
            <w:pPr>
              <w:jc w:val="both"/>
              <w:rPr>
                <w:sz w:val="22"/>
                <w:szCs w:val="22"/>
              </w:rPr>
            </w:pPr>
            <w:proofErr w:type="spellStart"/>
            <w:r w:rsidRPr="0020157B">
              <w:rPr>
                <w:sz w:val="22"/>
                <w:szCs w:val="22"/>
              </w:rPr>
              <w:t>Półelektryczny</w:t>
            </w:r>
            <w:proofErr w:type="spellEnd"/>
            <w:r w:rsidRPr="0020157B">
              <w:rPr>
                <w:sz w:val="22"/>
                <w:szCs w:val="22"/>
              </w:rPr>
              <w:t xml:space="preserve"> masztowy wózek paletowy B1030</w:t>
            </w:r>
          </w:p>
        </w:tc>
        <w:tc>
          <w:tcPr>
            <w:tcW w:w="1387" w:type="dxa"/>
            <w:tcBorders>
              <w:top w:val="nil"/>
              <w:left w:val="nil"/>
              <w:bottom w:val="single" w:sz="4" w:space="0" w:color="auto"/>
              <w:right w:val="single" w:sz="4" w:space="0" w:color="auto"/>
            </w:tcBorders>
            <w:vAlign w:val="center"/>
            <w:hideMark/>
          </w:tcPr>
          <w:p w14:paraId="1F52396B"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307192D8" w14:textId="77777777" w:rsidR="009D3BC5" w:rsidRPr="0020157B" w:rsidRDefault="009D3BC5" w:rsidP="00E8718F">
            <w:pPr>
              <w:jc w:val="both"/>
              <w:rPr>
                <w:sz w:val="22"/>
                <w:szCs w:val="22"/>
              </w:rPr>
            </w:pPr>
            <w:r w:rsidRPr="0020157B">
              <w:rPr>
                <w:sz w:val="22"/>
                <w:szCs w:val="22"/>
              </w:rPr>
              <w:t xml:space="preserve">co 60 dni </w:t>
            </w:r>
          </w:p>
        </w:tc>
        <w:tc>
          <w:tcPr>
            <w:tcW w:w="1326" w:type="dxa"/>
            <w:tcBorders>
              <w:top w:val="nil"/>
              <w:left w:val="nil"/>
              <w:bottom w:val="single" w:sz="4" w:space="0" w:color="auto"/>
              <w:right w:val="single" w:sz="4" w:space="0" w:color="auto"/>
            </w:tcBorders>
            <w:noWrap/>
            <w:vAlign w:val="center"/>
            <w:hideMark/>
          </w:tcPr>
          <w:p w14:paraId="101B3234"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7E619E2C" w14:textId="77777777" w:rsidR="009D3BC5" w:rsidRPr="0020157B" w:rsidRDefault="009D3BC5" w:rsidP="00E8718F">
            <w:pPr>
              <w:jc w:val="both"/>
              <w:rPr>
                <w:color w:val="000000"/>
                <w:sz w:val="22"/>
                <w:szCs w:val="22"/>
              </w:rPr>
            </w:pPr>
            <w:r w:rsidRPr="0020157B">
              <w:rPr>
                <w:color w:val="000000"/>
                <w:sz w:val="22"/>
                <w:szCs w:val="22"/>
              </w:rPr>
              <w:t>6</w:t>
            </w:r>
          </w:p>
        </w:tc>
        <w:tc>
          <w:tcPr>
            <w:tcW w:w="1559" w:type="dxa"/>
            <w:tcBorders>
              <w:top w:val="nil"/>
              <w:left w:val="nil"/>
              <w:bottom w:val="single" w:sz="4" w:space="0" w:color="auto"/>
              <w:right w:val="single" w:sz="4" w:space="0" w:color="auto"/>
            </w:tcBorders>
            <w:noWrap/>
            <w:vAlign w:val="center"/>
            <w:hideMark/>
          </w:tcPr>
          <w:p w14:paraId="01FE016A" w14:textId="1C88C1E6"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0888E3B4"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0694199B" w14:textId="0D76B33F" w:rsidR="009D3BC5" w:rsidRPr="0020157B" w:rsidRDefault="009D3BC5" w:rsidP="00E8718F">
            <w:pPr>
              <w:jc w:val="both"/>
              <w:rPr>
                <w:color w:val="000000"/>
                <w:sz w:val="22"/>
                <w:szCs w:val="22"/>
              </w:rPr>
            </w:pPr>
          </w:p>
        </w:tc>
      </w:tr>
      <w:tr w:rsidR="009D3BC5" w:rsidRPr="0020157B" w14:paraId="2CE17361" w14:textId="77777777" w:rsidTr="00D21E0D">
        <w:trPr>
          <w:trHeight w:val="1020"/>
        </w:trPr>
        <w:tc>
          <w:tcPr>
            <w:tcW w:w="465" w:type="dxa"/>
            <w:tcBorders>
              <w:top w:val="nil"/>
              <w:left w:val="single" w:sz="8" w:space="0" w:color="auto"/>
              <w:bottom w:val="single" w:sz="4" w:space="0" w:color="auto"/>
              <w:right w:val="single" w:sz="4" w:space="0" w:color="auto"/>
            </w:tcBorders>
            <w:noWrap/>
            <w:vAlign w:val="center"/>
            <w:hideMark/>
          </w:tcPr>
          <w:p w14:paraId="77050D78" w14:textId="77777777" w:rsidR="009D3BC5" w:rsidRPr="0020157B" w:rsidRDefault="009D3BC5" w:rsidP="00E8718F">
            <w:pPr>
              <w:jc w:val="both"/>
              <w:rPr>
                <w:sz w:val="22"/>
                <w:szCs w:val="22"/>
              </w:rPr>
            </w:pPr>
            <w:r w:rsidRPr="0020157B">
              <w:rPr>
                <w:sz w:val="22"/>
                <w:szCs w:val="22"/>
              </w:rPr>
              <w:t>25</w:t>
            </w:r>
          </w:p>
        </w:tc>
        <w:tc>
          <w:tcPr>
            <w:tcW w:w="2269" w:type="dxa"/>
            <w:tcBorders>
              <w:top w:val="nil"/>
              <w:left w:val="nil"/>
              <w:bottom w:val="single" w:sz="4" w:space="0" w:color="auto"/>
              <w:right w:val="single" w:sz="4" w:space="0" w:color="auto"/>
            </w:tcBorders>
            <w:vAlign w:val="center"/>
            <w:hideMark/>
          </w:tcPr>
          <w:p w14:paraId="17E2A25E" w14:textId="77777777" w:rsidR="009D3BC5" w:rsidRPr="0020157B" w:rsidRDefault="009D3BC5" w:rsidP="00E8718F">
            <w:pPr>
              <w:jc w:val="both"/>
              <w:rPr>
                <w:sz w:val="22"/>
                <w:szCs w:val="22"/>
              </w:rPr>
            </w:pPr>
            <w:r w:rsidRPr="0020157B">
              <w:rPr>
                <w:sz w:val="22"/>
                <w:szCs w:val="22"/>
              </w:rPr>
              <w:t>Pneumatyczny Podnośnik Samochodowy  / typ PP – 3 MAREK, numer seryjny 16/20 numer WDT 1-71-16689</w:t>
            </w:r>
          </w:p>
        </w:tc>
        <w:tc>
          <w:tcPr>
            <w:tcW w:w="1387" w:type="dxa"/>
            <w:tcBorders>
              <w:top w:val="nil"/>
              <w:left w:val="nil"/>
              <w:bottom w:val="single" w:sz="4" w:space="0" w:color="auto"/>
              <w:right w:val="single" w:sz="4" w:space="0" w:color="auto"/>
            </w:tcBorders>
            <w:vAlign w:val="center"/>
            <w:hideMark/>
          </w:tcPr>
          <w:p w14:paraId="6C7BA7AB"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5EDC3BD0" w14:textId="77777777" w:rsidR="009D3BC5" w:rsidRPr="0020157B" w:rsidRDefault="009D3BC5" w:rsidP="00E8718F">
            <w:pPr>
              <w:jc w:val="both"/>
              <w:rPr>
                <w:sz w:val="22"/>
                <w:szCs w:val="22"/>
              </w:rPr>
            </w:pPr>
            <w:r w:rsidRPr="0020157B">
              <w:rPr>
                <w:sz w:val="22"/>
                <w:szCs w:val="22"/>
              </w:rPr>
              <w:t xml:space="preserve">co 180 dni </w:t>
            </w:r>
          </w:p>
        </w:tc>
        <w:tc>
          <w:tcPr>
            <w:tcW w:w="1326" w:type="dxa"/>
            <w:tcBorders>
              <w:top w:val="nil"/>
              <w:left w:val="nil"/>
              <w:bottom w:val="single" w:sz="4" w:space="0" w:color="auto"/>
              <w:right w:val="single" w:sz="4" w:space="0" w:color="auto"/>
            </w:tcBorders>
            <w:noWrap/>
            <w:vAlign w:val="center"/>
            <w:hideMark/>
          </w:tcPr>
          <w:p w14:paraId="41EF7B98"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1B6558AD"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1A07B240" w14:textId="4CF057FE"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344E0D14"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31588B36" w14:textId="14C3B040" w:rsidR="009D3BC5" w:rsidRPr="0020157B" w:rsidRDefault="009D3BC5" w:rsidP="00E8718F">
            <w:pPr>
              <w:jc w:val="both"/>
              <w:rPr>
                <w:color w:val="000000"/>
                <w:sz w:val="22"/>
                <w:szCs w:val="22"/>
              </w:rPr>
            </w:pPr>
          </w:p>
        </w:tc>
      </w:tr>
      <w:tr w:rsidR="009D3BC5" w:rsidRPr="0020157B" w14:paraId="1F38C939" w14:textId="77777777" w:rsidTr="00D21E0D">
        <w:trPr>
          <w:trHeight w:val="1020"/>
        </w:trPr>
        <w:tc>
          <w:tcPr>
            <w:tcW w:w="465" w:type="dxa"/>
            <w:tcBorders>
              <w:top w:val="nil"/>
              <w:left w:val="single" w:sz="8" w:space="0" w:color="auto"/>
              <w:bottom w:val="single" w:sz="4" w:space="0" w:color="auto"/>
              <w:right w:val="single" w:sz="4" w:space="0" w:color="auto"/>
            </w:tcBorders>
            <w:noWrap/>
            <w:vAlign w:val="center"/>
            <w:hideMark/>
          </w:tcPr>
          <w:p w14:paraId="60142521" w14:textId="77777777" w:rsidR="009D3BC5" w:rsidRPr="0020157B" w:rsidRDefault="009D3BC5" w:rsidP="00E8718F">
            <w:pPr>
              <w:jc w:val="both"/>
              <w:rPr>
                <w:sz w:val="22"/>
                <w:szCs w:val="22"/>
              </w:rPr>
            </w:pPr>
            <w:r w:rsidRPr="0020157B">
              <w:rPr>
                <w:sz w:val="22"/>
                <w:szCs w:val="22"/>
              </w:rPr>
              <w:t>26</w:t>
            </w:r>
          </w:p>
        </w:tc>
        <w:tc>
          <w:tcPr>
            <w:tcW w:w="2269" w:type="dxa"/>
            <w:tcBorders>
              <w:top w:val="nil"/>
              <w:left w:val="nil"/>
              <w:bottom w:val="single" w:sz="4" w:space="0" w:color="auto"/>
              <w:right w:val="single" w:sz="4" w:space="0" w:color="auto"/>
            </w:tcBorders>
            <w:vAlign w:val="center"/>
            <w:hideMark/>
          </w:tcPr>
          <w:p w14:paraId="7FE15B78" w14:textId="77777777" w:rsidR="009D3BC5" w:rsidRPr="0020157B" w:rsidRDefault="009D3BC5" w:rsidP="00E8718F">
            <w:pPr>
              <w:jc w:val="both"/>
              <w:rPr>
                <w:sz w:val="22"/>
                <w:szCs w:val="22"/>
              </w:rPr>
            </w:pPr>
            <w:r w:rsidRPr="0020157B">
              <w:rPr>
                <w:sz w:val="22"/>
                <w:szCs w:val="22"/>
              </w:rPr>
              <w:t>Pneumatyczny Podnośnik Samochodowy  / typ PP – 3 MAREK, numer seryjny 11/20, numer WDT 1-71-16690</w:t>
            </w:r>
          </w:p>
        </w:tc>
        <w:tc>
          <w:tcPr>
            <w:tcW w:w="1387" w:type="dxa"/>
            <w:tcBorders>
              <w:top w:val="nil"/>
              <w:left w:val="nil"/>
              <w:bottom w:val="single" w:sz="4" w:space="0" w:color="auto"/>
              <w:right w:val="single" w:sz="4" w:space="0" w:color="auto"/>
            </w:tcBorders>
            <w:vAlign w:val="center"/>
            <w:hideMark/>
          </w:tcPr>
          <w:p w14:paraId="037F0DCC"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3C4100AF" w14:textId="77777777" w:rsidR="009D3BC5" w:rsidRPr="0020157B" w:rsidRDefault="009D3BC5" w:rsidP="00E8718F">
            <w:pPr>
              <w:jc w:val="both"/>
              <w:rPr>
                <w:sz w:val="22"/>
                <w:szCs w:val="22"/>
              </w:rPr>
            </w:pPr>
            <w:r w:rsidRPr="0020157B">
              <w:rPr>
                <w:sz w:val="22"/>
                <w:szCs w:val="22"/>
              </w:rPr>
              <w:t xml:space="preserve">co 180 dni </w:t>
            </w:r>
          </w:p>
        </w:tc>
        <w:tc>
          <w:tcPr>
            <w:tcW w:w="1326" w:type="dxa"/>
            <w:tcBorders>
              <w:top w:val="nil"/>
              <w:left w:val="nil"/>
              <w:bottom w:val="single" w:sz="4" w:space="0" w:color="auto"/>
              <w:right w:val="single" w:sz="4" w:space="0" w:color="auto"/>
            </w:tcBorders>
            <w:noWrap/>
            <w:vAlign w:val="center"/>
            <w:hideMark/>
          </w:tcPr>
          <w:p w14:paraId="24C40E8B"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106EC397"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04522A36" w14:textId="2402E77C"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5F2A0F7D"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6BA11F40" w14:textId="399E9B6E" w:rsidR="009D3BC5" w:rsidRPr="0020157B" w:rsidRDefault="009D3BC5" w:rsidP="00E8718F">
            <w:pPr>
              <w:jc w:val="both"/>
              <w:rPr>
                <w:color w:val="000000"/>
                <w:sz w:val="22"/>
                <w:szCs w:val="22"/>
              </w:rPr>
            </w:pPr>
          </w:p>
        </w:tc>
      </w:tr>
      <w:tr w:rsidR="009D3BC5" w:rsidRPr="0020157B" w14:paraId="318B8E06" w14:textId="77777777" w:rsidTr="00D21E0D">
        <w:trPr>
          <w:trHeight w:val="1020"/>
        </w:trPr>
        <w:tc>
          <w:tcPr>
            <w:tcW w:w="465" w:type="dxa"/>
            <w:tcBorders>
              <w:top w:val="nil"/>
              <w:left w:val="single" w:sz="8" w:space="0" w:color="auto"/>
              <w:bottom w:val="single" w:sz="4" w:space="0" w:color="auto"/>
              <w:right w:val="single" w:sz="4" w:space="0" w:color="auto"/>
            </w:tcBorders>
            <w:noWrap/>
            <w:vAlign w:val="center"/>
            <w:hideMark/>
          </w:tcPr>
          <w:p w14:paraId="608C43A1" w14:textId="77777777" w:rsidR="009D3BC5" w:rsidRPr="0020157B" w:rsidRDefault="009D3BC5" w:rsidP="00E8718F">
            <w:pPr>
              <w:jc w:val="both"/>
              <w:rPr>
                <w:sz w:val="22"/>
                <w:szCs w:val="22"/>
              </w:rPr>
            </w:pPr>
            <w:r w:rsidRPr="0020157B">
              <w:rPr>
                <w:sz w:val="22"/>
                <w:szCs w:val="22"/>
              </w:rPr>
              <w:t>27</w:t>
            </w:r>
          </w:p>
        </w:tc>
        <w:tc>
          <w:tcPr>
            <w:tcW w:w="2269" w:type="dxa"/>
            <w:tcBorders>
              <w:top w:val="nil"/>
              <w:left w:val="nil"/>
              <w:bottom w:val="single" w:sz="4" w:space="0" w:color="auto"/>
              <w:right w:val="single" w:sz="4" w:space="0" w:color="auto"/>
            </w:tcBorders>
            <w:vAlign w:val="center"/>
            <w:hideMark/>
          </w:tcPr>
          <w:p w14:paraId="000B72F9" w14:textId="77777777" w:rsidR="009D3BC5" w:rsidRPr="0020157B" w:rsidRDefault="009D3BC5" w:rsidP="00E8718F">
            <w:pPr>
              <w:jc w:val="both"/>
              <w:rPr>
                <w:sz w:val="22"/>
                <w:szCs w:val="22"/>
              </w:rPr>
            </w:pPr>
            <w:r w:rsidRPr="0020157B">
              <w:rPr>
                <w:sz w:val="22"/>
                <w:szCs w:val="22"/>
              </w:rPr>
              <w:t>Podnośnik Punktowy Pneumatyczny / typ PP – 11 MACIUŚ, numer seryjny 088/16, numer WDT 1-71-16691</w:t>
            </w:r>
          </w:p>
        </w:tc>
        <w:tc>
          <w:tcPr>
            <w:tcW w:w="1387" w:type="dxa"/>
            <w:tcBorders>
              <w:top w:val="nil"/>
              <w:left w:val="nil"/>
              <w:bottom w:val="single" w:sz="4" w:space="0" w:color="auto"/>
              <w:right w:val="single" w:sz="4" w:space="0" w:color="auto"/>
            </w:tcBorders>
            <w:vAlign w:val="center"/>
            <w:hideMark/>
          </w:tcPr>
          <w:p w14:paraId="52467B1F"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74EE24BC" w14:textId="77777777" w:rsidR="009D3BC5" w:rsidRPr="0020157B" w:rsidRDefault="009D3BC5" w:rsidP="00E8718F">
            <w:pPr>
              <w:jc w:val="both"/>
              <w:rPr>
                <w:sz w:val="22"/>
                <w:szCs w:val="22"/>
              </w:rPr>
            </w:pPr>
            <w:r w:rsidRPr="0020157B">
              <w:rPr>
                <w:sz w:val="22"/>
                <w:szCs w:val="22"/>
              </w:rPr>
              <w:t>co 180 dni</w:t>
            </w:r>
          </w:p>
        </w:tc>
        <w:tc>
          <w:tcPr>
            <w:tcW w:w="1326" w:type="dxa"/>
            <w:tcBorders>
              <w:top w:val="nil"/>
              <w:left w:val="nil"/>
              <w:bottom w:val="single" w:sz="4" w:space="0" w:color="auto"/>
              <w:right w:val="single" w:sz="4" w:space="0" w:color="auto"/>
            </w:tcBorders>
            <w:vAlign w:val="center"/>
            <w:hideMark/>
          </w:tcPr>
          <w:p w14:paraId="6F042AEB"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0DEF657F"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341570CF" w14:textId="73D2B036"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35958D77"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4560E705" w14:textId="0E218D63" w:rsidR="009D3BC5" w:rsidRPr="0020157B" w:rsidRDefault="009D3BC5" w:rsidP="00E8718F">
            <w:pPr>
              <w:jc w:val="both"/>
              <w:rPr>
                <w:color w:val="000000"/>
                <w:sz w:val="22"/>
                <w:szCs w:val="22"/>
              </w:rPr>
            </w:pPr>
          </w:p>
        </w:tc>
      </w:tr>
      <w:tr w:rsidR="009D3BC5" w:rsidRPr="0020157B" w14:paraId="1D9AA183" w14:textId="77777777" w:rsidTr="00D21E0D">
        <w:trPr>
          <w:trHeight w:val="1035"/>
        </w:trPr>
        <w:tc>
          <w:tcPr>
            <w:tcW w:w="465" w:type="dxa"/>
            <w:tcBorders>
              <w:top w:val="nil"/>
              <w:left w:val="single" w:sz="8" w:space="0" w:color="auto"/>
              <w:bottom w:val="single" w:sz="4" w:space="0" w:color="auto"/>
              <w:right w:val="single" w:sz="4" w:space="0" w:color="auto"/>
            </w:tcBorders>
            <w:noWrap/>
            <w:vAlign w:val="center"/>
            <w:hideMark/>
          </w:tcPr>
          <w:p w14:paraId="51D44289" w14:textId="77777777" w:rsidR="009D3BC5" w:rsidRPr="0020157B" w:rsidRDefault="009D3BC5" w:rsidP="00E8718F">
            <w:pPr>
              <w:jc w:val="both"/>
              <w:rPr>
                <w:sz w:val="22"/>
                <w:szCs w:val="22"/>
              </w:rPr>
            </w:pPr>
            <w:r w:rsidRPr="0020157B">
              <w:rPr>
                <w:sz w:val="22"/>
                <w:szCs w:val="22"/>
              </w:rPr>
              <w:lastRenderedPageBreak/>
              <w:t>28</w:t>
            </w:r>
          </w:p>
        </w:tc>
        <w:tc>
          <w:tcPr>
            <w:tcW w:w="2269" w:type="dxa"/>
            <w:tcBorders>
              <w:top w:val="nil"/>
              <w:left w:val="nil"/>
              <w:bottom w:val="nil"/>
              <w:right w:val="nil"/>
            </w:tcBorders>
            <w:vAlign w:val="bottom"/>
            <w:hideMark/>
          </w:tcPr>
          <w:p w14:paraId="5709711D" w14:textId="77777777" w:rsidR="009D3BC5" w:rsidRPr="0020157B" w:rsidRDefault="009D3BC5" w:rsidP="00E8718F">
            <w:pPr>
              <w:jc w:val="both"/>
              <w:rPr>
                <w:sz w:val="22"/>
                <w:szCs w:val="22"/>
              </w:rPr>
            </w:pPr>
            <w:r w:rsidRPr="0020157B">
              <w:rPr>
                <w:sz w:val="22"/>
                <w:szCs w:val="22"/>
              </w:rPr>
              <w:t>Podnośnik Punktowy Pneumatyczny / typ PP – 11 MACIUŚ, numer seryjny 084/16, numer WDT 1-71-16692;</w:t>
            </w:r>
          </w:p>
        </w:tc>
        <w:tc>
          <w:tcPr>
            <w:tcW w:w="1387" w:type="dxa"/>
            <w:tcBorders>
              <w:top w:val="nil"/>
              <w:left w:val="single" w:sz="4" w:space="0" w:color="auto"/>
              <w:bottom w:val="single" w:sz="4" w:space="0" w:color="auto"/>
              <w:right w:val="single" w:sz="4" w:space="0" w:color="auto"/>
            </w:tcBorders>
            <w:vAlign w:val="center"/>
            <w:hideMark/>
          </w:tcPr>
          <w:p w14:paraId="20453C3B"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1B245CFB" w14:textId="77777777" w:rsidR="009D3BC5" w:rsidRPr="0020157B" w:rsidRDefault="009D3BC5" w:rsidP="00E8718F">
            <w:pPr>
              <w:jc w:val="both"/>
              <w:rPr>
                <w:sz w:val="22"/>
                <w:szCs w:val="22"/>
              </w:rPr>
            </w:pPr>
            <w:r w:rsidRPr="0020157B">
              <w:rPr>
                <w:sz w:val="22"/>
                <w:szCs w:val="22"/>
              </w:rPr>
              <w:t xml:space="preserve">co 180 dni </w:t>
            </w:r>
          </w:p>
        </w:tc>
        <w:tc>
          <w:tcPr>
            <w:tcW w:w="1326" w:type="dxa"/>
            <w:tcBorders>
              <w:top w:val="nil"/>
              <w:left w:val="nil"/>
              <w:bottom w:val="single" w:sz="4" w:space="0" w:color="auto"/>
              <w:right w:val="single" w:sz="4" w:space="0" w:color="auto"/>
            </w:tcBorders>
            <w:vAlign w:val="center"/>
            <w:hideMark/>
          </w:tcPr>
          <w:p w14:paraId="5D0FCFD7"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42A54FF6"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5AF95693" w14:textId="559F32AF"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2A7B26D0"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518CB222" w14:textId="09B62E74" w:rsidR="009D3BC5" w:rsidRPr="0020157B" w:rsidRDefault="009D3BC5" w:rsidP="00E8718F">
            <w:pPr>
              <w:jc w:val="both"/>
              <w:rPr>
                <w:color w:val="000000"/>
                <w:sz w:val="22"/>
                <w:szCs w:val="22"/>
              </w:rPr>
            </w:pPr>
          </w:p>
        </w:tc>
      </w:tr>
      <w:tr w:rsidR="009D3BC5" w:rsidRPr="0020157B" w14:paraId="6A1805AA" w14:textId="77777777" w:rsidTr="00D21E0D">
        <w:trPr>
          <w:trHeight w:val="1020"/>
        </w:trPr>
        <w:tc>
          <w:tcPr>
            <w:tcW w:w="465" w:type="dxa"/>
            <w:tcBorders>
              <w:top w:val="nil"/>
              <w:left w:val="single" w:sz="8" w:space="0" w:color="auto"/>
              <w:bottom w:val="single" w:sz="4" w:space="0" w:color="auto"/>
              <w:right w:val="single" w:sz="4" w:space="0" w:color="auto"/>
            </w:tcBorders>
            <w:noWrap/>
            <w:vAlign w:val="center"/>
            <w:hideMark/>
          </w:tcPr>
          <w:p w14:paraId="5032EC4A" w14:textId="77777777" w:rsidR="009D3BC5" w:rsidRPr="0020157B" w:rsidRDefault="009D3BC5" w:rsidP="00E8718F">
            <w:pPr>
              <w:jc w:val="both"/>
              <w:rPr>
                <w:sz w:val="22"/>
                <w:szCs w:val="22"/>
              </w:rPr>
            </w:pPr>
            <w:r w:rsidRPr="0020157B">
              <w:rPr>
                <w:sz w:val="22"/>
                <w:szCs w:val="22"/>
              </w:rPr>
              <w:t>29</w:t>
            </w:r>
          </w:p>
        </w:tc>
        <w:tc>
          <w:tcPr>
            <w:tcW w:w="2269" w:type="dxa"/>
            <w:tcBorders>
              <w:top w:val="single" w:sz="4" w:space="0" w:color="auto"/>
              <w:left w:val="nil"/>
              <w:bottom w:val="single" w:sz="4" w:space="0" w:color="auto"/>
              <w:right w:val="single" w:sz="4" w:space="0" w:color="auto"/>
            </w:tcBorders>
            <w:vAlign w:val="center"/>
            <w:hideMark/>
          </w:tcPr>
          <w:p w14:paraId="4C9FBA95" w14:textId="77777777" w:rsidR="009D3BC5" w:rsidRPr="0020157B" w:rsidRDefault="009D3BC5" w:rsidP="00E8718F">
            <w:pPr>
              <w:jc w:val="both"/>
              <w:rPr>
                <w:sz w:val="22"/>
                <w:szCs w:val="22"/>
              </w:rPr>
            </w:pPr>
            <w:r w:rsidRPr="0020157B">
              <w:rPr>
                <w:sz w:val="22"/>
                <w:szCs w:val="22"/>
              </w:rPr>
              <w:t xml:space="preserve">Podnośnik </w:t>
            </w:r>
            <w:proofErr w:type="spellStart"/>
            <w:r w:rsidRPr="0020157B">
              <w:rPr>
                <w:sz w:val="22"/>
                <w:szCs w:val="22"/>
              </w:rPr>
              <w:t>Hydrauliczno</w:t>
            </w:r>
            <w:proofErr w:type="spellEnd"/>
            <w:r w:rsidRPr="0020157B">
              <w:rPr>
                <w:sz w:val="22"/>
                <w:szCs w:val="22"/>
              </w:rPr>
              <w:t xml:space="preserve"> – Pneumatyczny Samochodowy. / typ HPJ 50T3 numer seryjny 200201656, numer WDT 1-71-16693</w:t>
            </w:r>
          </w:p>
        </w:tc>
        <w:tc>
          <w:tcPr>
            <w:tcW w:w="1387" w:type="dxa"/>
            <w:tcBorders>
              <w:top w:val="nil"/>
              <w:left w:val="nil"/>
              <w:bottom w:val="single" w:sz="4" w:space="0" w:color="auto"/>
              <w:right w:val="single" w:sz="4" w:space="0" w:color="auto"/>
            </w:tcBorders>
            <w:vAlign w:val="center"/>
            <w:hideMark/>
          </w:tcPr>
          <w:p w14:paraId="26C5CEF5"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0DA144E7" w14:textId="77777777" w:rsidR="009D3BC5" w:rsidRPr="0020157B" w:rsidRDefault="009D3BC5" w:rsidP="00E8718F">
            <w:pPr>
              <w:jc w:val="both"/>
              <w:rPr>
                <w:sz w:val="22"/>
                <w:szCs w:val="22"/>
              </w:rPr>
            </w:pPr>
            <w:r w:rsidRPr="0020157B">
              <w:rPr>
                <w:sz w:val="22"/>
                <w:szCs w:val="22"/>
              </w:rPr>
              <w:t xml:space="preserve">co 180 dni </w:t>
            </w:r>
          </w:p>
        </w:tc>
        <w:tc>
          <w:tcPr>
            <w:tcW w:w="1326" w:type="dxa"/>
            <w:tcBorders>
              <w:top w:val="nil"/>
              <w:left w:val="nil"/>
              <w:bottom w:val="single" w:sz="4" w:space="0" w:color="auto"/>
              <w:right w:val="single" w:sz="4" w:space="0" w:color="auto"/>
            </w:tcBorders>
            <w:vAlign w:val="center"/>
            <w:hideMark/>
          </w:tcPr>
          <w:p w14:paraId="7EDD18B9"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030A6400"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40AB11F7" w14:textId="6A8AE340"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7DDD12E3"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252A7D5C" w14:textId="44C04808" w:rsidR="009D3BC5" w:rsidRPr="0020157B" w:rsidRDefault="009D3BC5" w:rsidP="00E8718F">
            <w:pPr>
              <w:jc w:val="both"/>
              <w:rPr>
                <w:color w:val="000000"/>
                <w:sz w:val="22"/>
                <w:szCs w:val="22"/>
              </w:rPr>
            </w:pPr>
          </w:p>
        </w:tc>
      </w:tr>
      <w:tr w:rsidR="009D3BC5" w:rsidRPr="0020157B" w14:paraId="674552ED" w14:textId="77777777" w:rsidTr="00D21E0D">
        <w:trPr>
          <w:trHeight w:val="1035"/>
        </w:trPr>
        <w:tc>
          <w:tcPr>
            <w:tcW w:w="465" w:type="dxa"/>
            <w:tcBorders>
              <w:top w:val="nil"/>
              <w:left w:val="single" w:sz="8" w:space="0" w:color="auto"/>
              <w:bottom w:val="single" w:sz="4" w:space="0" w:color="auto"/>
              <w:right w:val="single" w:sz="4" w:space="0" w:color="auto"/>
            </w:tcBorders>
            <w:noWrap/>
            <w:vAlign w:val="center"/>
            <w:hideMark/>
          </w:tcPr>
          <w:p w14:paraId="369E4365" w14:textId="77777777" w:rsidR="009D3BC5" w:rsidRPr="0020157B" w:rsidRDefault="009D3BC5" w:rsidP="00E8718F">
            <w:pPr>
              <w:jc w:val="both"/>
              <w:rPr>
                <w:sz w:val="22"/>
                <w:szCs w:val="22"/>
              </w:rPr>
            </w:pPr>
            <w:r w:rsidRPr="0020157B">
              <w:rPr>
                <w:sz w:val="22"/>
                <w:szCs w:val="22"/>
              </w:rPr>
              <w:t>30</w:t>
            </w:r>
          </w:p>
        </w:tc>
        <w:tc>
          <w:tcPr>
            <w:tcW w:w="2269" w:type="dxa"/>
            <w:tcBorders>
              <w:top w:val="nil"/>
              <w:left w:val="nil"/>
              <w:bottom w:val="single" w:sz="4" w:space="0" w:color="auto"/>
              <w:right w:val="single" w:sz="4" w:space="0" w:color="auto"/>
            </w:tcBorders>
            <w:vAlign w:val="bottom"/>
            <w:hideMark/>
          </w:tcPr>
          <w:p w14:paraId="708C3E19" w14:textId="77777777" w:rsidR="009D3BC5" w:rsidRPr="0020157B" w:rsidRDefault="009D3BC5" w:rsidP="00E8718F">
            <w:pPr>
              <w:jc w:val="both"/>
              <w:rPr>
                <w:sz w:val="22"/>
                <w:szCs w:val="22"/>
              </w:rPr>
            </w:pPr>
            <w:r w:rsidRPr="0020157B">
              <w:rPr>
                <w:sz w:val="22"/>
                <w:szCs w:val="22"/>
              </w:rPr>
              <w:t xml:space="preserve">Dźwignik Kanałowy </w:t>
            </w:r>
            <w:proofErr w:type="spellStart"/>
            <w:r w:rsidRPr="0020157B">
              <w:rPr>
                <w:sz w:val="22"/>
                <w:szCs w:val="22"/>
              </w:rPr>
              <w:t>Pneumatyczno</w:t>
            </w:r>
            <w:proofErr w:type="spellEnd"/>
            <w:r w:rsidRPr="0020157B">
              <w:rPr>
                <w:sz w:val="22"/>
                <w:szCs w:val="22"/>
              </w:rPr>
              <w:t xml:space="preserve"> – Hydrauliczny / typ SW3033 numer seryjny 22/01/2020, numer WDT 1-71-16696</w:t>
            </w:r>
          </w:p>
        </w:tc>
        <w:tc>
          <w:tcPr>
            <w:tcW w:w="1387" w:type="dxa"/>
            <w:tcBorders>
              <w:top w:val="nil"/>
              <w:left w:val="nil"/>
              <w:bottom w:val="single" w:sz="4" w:space="0" w:color="auto"/>
              <w:right w:val="single" w:sz="4" w:space="0" w:color="auto"/>
            </w:tcBorders>
            <w:vAlign w:val="center"/>
            <w:hideMark/>
          </w:tcPr>
          <w:p w14:paraId="4F373F11"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157B3DEE" w14:textId="77777777" w:rsidR="009D3BC5" w:rsidRPr="0020157B" w:rsidRDefault="009D3BC5" w:rsidP="00E8718F">
            <w:pPr>
              <w:jc w:val="both"/>
              <w:rPr>
                <w:sz w:val="22"/>
                <w:szCs w:val="22"/>
              </w:rPr>
            </w:pPr>
            <w:r w:rsidRPr="0020157B">
              <w:rPr>
                <w:sz w:val="22"/>
                <w:szCs w:val="22"/>
              </w:rPr>
              <w:t xml:space="preserve">co 180 dni </w:t>
            </w:r>
          </w:p>
        </w:tc>
        <w:tc>
          <w:tcPr>
            <w:tcW w:w="1326" w:type="dxa"/>
            <w:tcBorders>
              <w:top w:val="nil"/>
              <w:left w:val="nil"/>
              <w:bottom w:val="single" w:sz="4" w:space="0" w:color="auto"/>
              <w:right w:val="single" w:sz="4" w:space="0" w:color="auto"/>
            </w:tcBorders>
            <w:vAlign w:val="center"/>
            <w:hideMark/>
          </w:tcPr>
          <w:p w14:paraId="34038344"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05CF9D33"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08CE6AAC" w14:textId="25E0D132"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71DF0459"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13B6CF8F" w14:textId="3723ABEB" w:rsidR="009D3BC5" w:rsidRPr="0020157B" w:rsidRDefault="009D3BC5" w:rsidP="00E8718F">
            <w:pPr>
              <w:jc w:val="both"/>
              <w:rPr>
                <w:color w:val="000000"/>
                <w:sz w:val="22"/>
                <w:szCs w:val="22"/>
              </w:rPr>
            </w:pPr>
          </w:p>
        </w:tc>
      </w:tr>
      <w:tr w:rsidR="009D3BC5" w:rsidRPr="0020157B" w14:paraId="4B51B154" w14:textId="77777777" w:rsidTr="00D21E0D">
        <w:trPr>
          <w:trHeight w:val="525"/>
        </w:trPr>
        <w:tc>
          <w:tcPr>
            <w:tcW w:w="465" w:type="dxa"/>
            <w:tcBorders>
              <w:top w:val="nil"/>
              <w:left w:val="single" w:sz="8" w:space="0" w:color="auto"/>
              <w:bottom w:val="single" w:sz="4" w:space="0" w:color="auto"/>
              <w:right w:val="single" w:sz="4" w:space="0" w:color="auto"/>
            </w:tcBorders>
            <w:noWrap/>
            <w:vAlign w:val="center"/>
            <w:hideMark/>
          </w:tcPr>
          <w:p w14:paraId="698B2DDB" w14:textId="77777777" w:rsidR="009D3BC5" w:rsidRPr="0020157B" w:rsidRDefault="009D3BC5" w:rsidP="00E8718F">
            <w:pPr>
              <w:jc w:val="both"/>
              <w:rPr>
                <w:sz w:val="22"/>
                <w:szCs w:val="22"/>
              </w:rPr>
            </w:pPr>
            <w:r w:rsidRPr="0020157B">
              <w:rPr>
                <w:sz w:val="22"/>
                <w:szCs w:val="22"/>
              </w:rPr>
              <w:t>31</w:t>
            </w:r>
          </w:p>
        </w:tc>
        <w:tc>
          <w:tcPr>
            <w:tcW w:w="2269" w:type="dxa"/>
            <w:tcBorders>
              <w:top w:val="nil"/>
              <w:left w:val="nil"/>
              <w:bottom w:val="single" w:sz="4" w:space="0" w:color="auto"/>
              <w:right w:val="single" w:sz="4" w:space="0" w:color="auto"/>
            </w:tcBorders>
            <w:vAlign w:val="bottom"/>
            <w:hideMark/>
          </w:tcPr>
          <w:p w14:paraId="1B6B09A5" w14:textId="77777777" w:rsidR="009D3BC5" w:rsidRPr="0020157B" w:rsidRDefault="009D3BC5" w:rsidP="00E8718F">
            <w:pPr>
              <w:jc w:val="both"/>
              <w:rPr>
                <w:sz w:val="22"/>
                <w:szCs w:val="22"/>
              </w:rPr>
            </w:pPr>
            <w:r w:rsidRPr="0020157B">
              <w:rPr>
                <w:sz w:val="22"/>
                <w:szCs w:val="22"/>
              </w:rPr>
              <w:t xml:space="preserve">Ciągnik Szczękowy o </w:t>
            </w:r>
            <w:proofErr w:type="spellStart"/>
            <w:r w:rsidRPr="0020157B">
              <w:rPr>
                <w:sz w:val="22"/>
                <w:szCs w:val="22"/>
              </w:rPr>
              <w:t>udżwigu</w:t>
            </w:r>
            <w:proofErr w:type="spellEnd"/>
            <w:r w:rsidRPr="0020157B">
              <w:rPr>
                <w:sz w:val="22"/>
                <w:szCs w:val="22"/>
              </w:rPr>
              <w:t xml:space="preserve"> 1,5 t/typ </w:t>
            </w:r>
            <w:proofErr w:type="spellStart"/>
            <w:r w:rsidRPr="0020157B">
              <w:rPr>
                <w:sz w:val="22"/>
                <w:szCs w:val="22"/>
              </w:rPr>
              <w:t>CSz</w:t>
            </w:r>
            <w:proofErr w:type="spellEnd"/>
            <w:r w:rsidRPr="0020157B">
              <w:rPr>
                <w:sz w:val="22"/>
                <w:szCs w:val="22"/>
              </w:rPr>
              <w:t xml:space="preserve"> - 1,5 t</w:t>
            </w:r>
          </w:p>
        </w:tc>
        <w:tc>
          <w:tcPr>
            <w:tcW w:w="1387" w:type="dxa"/>
            <w:tcBorders>
              <w:top w:val="nil"/>
              <w:left w:val="nil"/>
              <w:bottom w:val="single" w:sz="4" w:space="0" w:color="auto"/>
              <w:right w:val="single" w:sz="4" w:space="0" w:color="auto"/>
            </w:tcBorders>
            <w:vAlign w:val="center"/>
            <w:hideMark/>
          </w:tcPr>
          <w:p w14:paraId="745DC5AC"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4C75434E" w14:textId="77777777" w:rsidR="009D3BC5" w:rsidRPr="0020157B" w:rsidRDefault="009D3BC5" w:rsidP="00E8718F">
            <w:pPr>
              <w:jc w:val="both"/>
              <w:rPr>
                <w:sz w:val="22"/>
                <w:szCs w:val="22"/>
              </w:rPr>
            </w:pPr>
            <w:r w:rsidRPr="0020157B">
              <w:rPr>
                <w:sz w:val="22"/>
                <w:szCs w:val="22"/>
              </w:rPr>
              <w:t>co 90 dni</w:t>
            </w:r>
          </w:p>
        </w:tc>
        <w:tc>
          <w:tcPr>
            <w:tcW w:w="1326" w:type="dxa"/>
            <w:tcBorders>
              <w:top w:val="nil"/>
              <w:left w:val="nil"/>
              <w:bottom w:val="single" w:sz="4" w:space="0" w:color="auto"/>
              <w:right w:val="single" w:sz="4" w:space="0" w:color="auto"/>
            </w:tcBorders>
            <w:vAlign w:val="center"/>
            <w:hideMark/>
          </w:tcPr>
          <w:p w14:paraId="49A3EFDC"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3135B3AC" w14:textId="77777777" w:rsidR="009D3BC5" w:rsidRPr="0020157B" w:rsidRDefault="009D3BC5" w:rsidP="00E8718F">
            <w:pPr>
              <w:jc w:val="both"/>
              <w:rPr>
                <w:color w:val="000000"/>
                <w:sz w:val="22"/>
                <w:szCs w:val="22"/>
              </w:rPr>
            </w:pPr>
            <w:r w:rsidRPr="0020157B">
              <w:rPr>
                <w:color w:val="000000"/>
                <w:sz w:val="22"/>
                <w:szCs w:val="22"/>
              </w:rPr>
              <w:t>4</w:t>
            </w:r>
          </w:p>
        </w:tc>
        <w:tc>
          <w:tcPr>
            <w:tcW w:w="1559" w:type="dxa"/>
            <w:tcBorders>
              <w:top w:val="nil"/>
              <w:left w:val="nil"/>
              <w:bottom w:val="single" w:sz="4" w:space="0" w:color="auto"/>
              <w:right w:val="single" w:sz="4" w:space="0" w:color="auto"/>
            </w:tcBorders>
            <w:noWrap/>
            <w:vAlign w:val="center"/>
            <w:hideMark/>
          </w:tcPr>
          <w:p w14:paraId="743AA4C6" w14:textId="458A3B2E"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08D0313A"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35FD23C3" w14:textId="033EAE3E" w:rsidR="009D3BC5" w:rsidRPr="0020157B" w:rsidRDefault="009D3BC5" w:rsidP="00E8718F">
            <w:pPr>
              <w:jc w:val="both"/>
              <w:rPr>
                <w:color w:val="000000"/>
                <w:sz w:val="22"/>
                <w:szCs w:val="22"/>
              </w:rPr>
            </w:pPr>
          </w:p>
        </w:tc>
      </w:tr>
      <w:tr w:rsidR="009D3BC5" w:rsidRPr="0020157B" w14:paraId="669883D4" w14:textId="77777777" w:rsidTr="00D21E0D">
        <w:trPr>
          <w:trHeight w:val="525"/>
        </w:trPr>
        <w:tc>
          <w:tcPr>
            <w:tcW w:w="465" w:type="dxa"/>
            <w:tcBorders>
              <w:top w:val="nil"/>
              <w:left w:val="single" w:sz="8" w:space="0" w:color="auto"/>
              <w:bottom w:val="single" w:sz="4" w:space="0" w:color="auto"/>
              <w:right w:val="single" w:sz="4" w:space="0" w:color="auto"/>
            </w:tcBorders>
            <w:noWrap/>
            <w:vAlign w:val="center"/>
            <w:hideMark/>
          </w:tcPr>
          <w:p w14:paraId="180CB3EB" w14:textId="77777777" w:rsidR="009D3BC5" w:rsidRPr="0020157B" w:rsidRDefault="009D3BC5" w:rsidP="00E8718F">
            <w:pPr>
              <w:jc w:val="both"/>
              <w:rPr>
                <w:sz w:val="22"/>
                <w:szCs w:val="22"/>
              </w:rPr>
            </w:pPr>
            <w:r w:rsidRPr="0020157B">
              <w:rPr>
                <w:sz w:val="22"/>
                <w:szCs w:val="22"/>
              </w:rPr>
              <w:t>32</w:t>
            </w:r>
          </w:p>
        </w:tc>
        <w:tc>
          <w:tcPr>
            <w:tcW w:w="2269" w:type="dxa"/>
            <w:tcBorders>
              <w:top w:val="nil"/>
              <w:left w:val="nil"/>
              <w:bottom w:val="single" w:sz="4" w:space="0" w:color="auto"/>
              <w:right w:val="single" w:sz="4" w:space="0" w:color="auto"/>
            </w:tcBorders>
            <w:vAlign w:val="bottom"/>
            <w:hideMark/>
          </w:tcPr>
          <w:p w14:paraId="3A5EEE07" w14:textId="77777777" w:rsidR="009D3BC5" w:rsidRPr="0020157B" w:rsidRDefault="009D3BC5" w:rsidP="00E8718F">
            <w:pPr>
              <w:jc w:val="both"/>
              <w:rPr>
                <w:sz w:val="22"/>
                <w:szCs w:val="22"/>
              </w:rPr>
            </w:pPr>
            <w:r w:rsidRPr="0020157B">
              <w:rPr>
                <w:sz w:val="22"/>
                <w:szCs w:val="22"/>
              </w:rPr>
              <w:t xml:space="preserve">Wciągarka Bramowa / typ B1 numer seryjny 052/13 </w:t>
            </w:r>
          </w:p>
        </w:tc>
        <w:tc>
          <w:tcPr>
            <w:tcW w:w="1387" w:type="dxa"/>
            <w:tcBorders>
              <w:top w:val="nil"/>
              <w:left w:val="nil"/>
              <w:bottom w:val="single" w:sz="4" w:space="0" w:color="auto"/>
              <w:right w:val="single" w:sz="4" w:space="0" w:color="auto"/>
            </w:tcBorders>
            <w:vAlign w:val="center"/>
            <w:hideMark/>
          </w:tcPr>
          <w:p w14:paraId="66DE4A19"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78CD8CD3"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vAlign w:val="center"/>
            <w:hideMark/>
          </w:tcPr>
          <w:p w14:paraId="00A08280"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28BB281E"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2EFEC28B" w14:textId="1EA5364E"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7E7A23F3"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2EC2147B" w14:textId="1B985282" w:rsidR="009D3BC5" w:rsidRPr="0020157B" w:rsidRDefault="009D3BC5" w:rsidP="00E8718F">
            <w:pPr>
              <w:jc w:val="both"/>
              <w:rPr>
                <w:color w:val="000000"/>
                <w:sz w:val="22"/>
                <w:szCs w:val="22"/>
              </w:rPr>
            </w:pPr>
          </w:p>
        </w:tc>
      </w:tr>
      <w:tr w:rsidR="009D3BC5" w:rsidRPr="0020157B" w14:paraId="1E34E943" w14:textId="77777777" w:rsidTr="00D21E0D">
        <w:trPr>
          <w:trHeight w:val="1020"/>
        </w:trPr>
        <w:tc>
          <w:tcPr>
            <w:tcW w:w="465" w:type="dxa"/>
            <w:tcBorders>
              <w:top w:val="nil"/>
              <w:left w:val="single" w:sz="8" w:space="0" w:color="auto"/>
              <w:bottom w:val="single" w:sz="4" w:space="0" w:color="auto"/>
              <w:right w:val="single" w:sz="4" w:space="0" w:color="auto"/>
            </w:tcBorders>
            <w:noWrap/>
            <w:vAlign w:val="center"/>
            <w:hideMark/>
          </w:tcPr>
          <w:p w14:paraId="0406515B" w14:textId="77777777" w:rsidR="009D3BC5" w:rsidRPr="0020157B" w:rsidRDefault="009D3BC5" w:rsidP="00E8718F">
            <w:pPr>
              <w:jc w:val="both"/>
              <w:rPr>
                <w:sz w:val="22"/>
                <w:szCs w:val="22"/>
              </w:rPr>
            </w:pPr>
            <w:r w:rsidRPr="0020157B">
              <w:rPr>
                <w:sz w:val="22"/>
                <w:szCs w:val="22"/>
              </w:rPr>
              <w:t>33</w:t>
            </w:r>
          </w:p>
        </w:tc>
        <w:tc>
          <w:tcPr>
            <w:tcW w:w="2269" w:type="dxa"/>
            <w:tcBorders>
              <w:top w:val="nil"/>
              <w:left w:val="nil"/>
              <w:bottom w:val="single" w:sz="4" w:space="0" w:color="auto"/>
              <w:right w:val="single" w:sz="4" w:space="0" w:color="auto"/>
            </w:tcBorders>
            <w:vAlign w:val="center"/>
            <w:hideMark/>
          </w:tcPr>
          <w:p w14:paraId="016BD4C6" w14:textId="77777777" w:rsidR="009D3BC5" w:rsidRPr="0020157B" w:rsidRDefault="009D3BC5" w:rsidP="00E8718F">
            <w:pPr>
              <w:jc w:val="both"/>
              <w:rPr>
                <w:sz w:val="22"/>
                <w:szCs w:val="22"/>
              </w:rPr>
            </w:pPr>
            <w:r w:rsidRPr="0020157B">
              <w:rPr>
                <w:sz w:val="22"/>
                <w:szCs w:val="22"/>
              </w:rPr>
              <w:t xml:space="preserve">Podnośnik </w:t>
            </w:r>
            <w:proofErr w:type="spellStart"/>
            <w:r w:rsidRPr="0020157B">
              <w:rPr>
                <w:sz w:val="22"/>
                <w:szCs w:val="22"/>
              </w:rPr>
              <w:t>Hydrauliczno</w:t>
            </w:r>
            <w:proofErr w:type="spellEnd"/>
            <w:r w:rsidRPr="0020157B">
              <w:rPr>
                <w:sz w:val="22"/>
                <w:szCs w:val="22"/>
              </w:rPr>
              <w:t xml:space="preserve"> – Pneumatyczny Samochodowy. / typ HPJ 50T3 numer seryjny 200201654, numer WDT 1-71-16694</w:t>
            </w:r>
          </w:p>
        </w:tc>
        <w:tc>
          <w:tcPr>
            <w:tcW w:w="1387" w:type="dxa"/>
            <w:tcBorders>
              <w:top w:val="nil"/>
              <w:left w:val="nil"/>
              <w:bottom w:val="single" w:sz="4" w:space="0" w:color="auto"/>
              <w:right w:val="single" w:sz="4" w:space="0" w:color="auto"/>
            </w:tcBorders>
            <w:vAlign w:val="center"/>
            <w:hideMark/>
          </w:tcPr>
          <w:p w14:paraId="20CE52B3"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26475B4C" w14:textId="77777777" w:rsidR="009D3BC5" w:rsidRPr="0020157B" w:rsidRDefault="009D3BC5" w:rsidP="00E8718F">
            <w:pPr>
              <w:jc w:val="both"/>
              <w:rPr>
                <w:sz w:val="22"/>
                <w:szCs w:val="22"/>
              </w:rPr>
            </w:pPr>
            <w:r w:rsidRPr="0020157B">
              <w:rPr>
                <w:sz w:val="22"/>
                <w:szCs w:val="22"/>
              </w:rPr>
              <w:t xml:space="preserve">co 180 dni </w:t>
            </w:r>
          </w:p>
        </w:tc>
        <w:tc>
          <w:tcPr>
            <w:tcW w:w="1326" w:type="dxa"/>
            <w:tcBorders>
              <w:top w:val="nil"/>
              <w:left w:val="nil"/>
              <w:bottom w:val="single" w:sz="4" w:space="0" w:color="auto"/>
              <w:right w:val="single" w:sz="4" w:space="0" w:color="auto"/>
            </w:tcBorders>
            <w:vAlign w:val="center"/>
            <w:hideMark/>
          </w:tcPr>
          <w:p w14:paraId="1A862F6B"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28D5CB91"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2CEF3189" w14:textId="30E18904"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6F4C2B46"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5824FE19" w14:textId="5CDFA82E" w:rsidR="009D3BC5" w:rsidRPr="0020157B" w:rsidRDefault="009D3BC5" w:rsidP="00E8718F">
            <w:pPr>
              <w:jc w:val="both"/>
              <w:rPr>
                <w:color w:val="000000"/>
                <w:sz w:val="22"/>
                <w:szCs w:val="22"/>
              </w:rPr>
            </w:pPr>
          </w:p>
        </w:tc>
      </w:tr>
      <w:tr w:rsidR="009D3BC5" w:rsidRPr="0020157B" w14:paraId="67DF258E" w14:textId="77777777" w:rsidTr="00D21E0D">
        <w:trPr>
          <w:trHeight w:val="1035"/>
        </w:trPr>
        <w:tc>
          <w:tcPr>
            <w:tcW w:w="465" w:type="dxa"/>
            <w:tcBorders>
              <w:top w:val="nil"/>
              <w:left w:val="single" w:sz="8" w:space="0" w:color="auto"/>
              <w:bottom w:val="single" w:sz="4" w:space="0" w:color="auto"/>
              <w:right w:val="single" w:sz="4" w:space="0" w:color="auto"/>
            </w:tcBorders>
            <w:noWrap/>
            <w:vAlign w:val="center"/>
            <w:hideMark/>
          </w:tcPr>
          <w:p w14:paraId="6EE5838F" w14:textId="77777777" w:rsidR="009D3BC5" w:rsidRPr="0020157B" w:rsidRDefault="009D3BC5" w:rsidP="00E8718F">
            <w:pPr>
              <w:jc w:val="both"/>
              <w:rPr>
                <w:sz w:val="22"/>
                <w:szCs w:val="22"/>
              </w:rPr>
            </w:pPr>
            <w:r w:rsidRPr="0020157B">
              <w:rPr>
                <w:sz w:val="22"/>
                <w:szCs w:val="22"/>
              </w:rPr>
              <w:t>34</w:t>
            </w:r>
          </w:p>
        </w:tc>
        <w:tc>
          <w:tcPr>
            <w:tcW w:w="2269" w:type="dxa"/>
            <w:tcBorders>
              <w:top w:val="nil"/>
              <w:left w:val="nil"/>
              <w:bottom w:val="single" w:sz="4" w:space="0" w:color="auto"/>
              <w:right w:val="single" w:sz="4" w:space="0" w:color="auto"/>
            </w:tcBorders>
            <w:vAlign w:val="bottom"/>
            <w:hideMark/>
          </w:tcPr>
          <w:p w14:paraId="75F4E514" w14:textId="77777777" w:rsidR="009D3BC5" w:rsidRPr="0020157B" w:rsidRDefault="009D3BC5" w:rsidP="00E8718F">
            <w:pPr>
              <w:jc w:val="both"/>
              <w:rPr>
                <w:sz w:val="22"/>
                <w:szCs w:val="22"/>
              </w:rPr>
            </w:pPr>
            <w:r w:rsidRPr="0020157B">
              <w:rPr>
                <w:sz w:val="22"/>
                <w:szCs w:val="22"/>
              </w:rPr>
              <w:t xml:space="preserve">Dźwignik Kanałowy </w:t>
            </w:r>
            <w:proofErr w:type="spellStart"/>
            <w:r w:rsidRPr="0020157B">
              <w:rPr>
                <w:sz w:val="22"/>
                <w:szCs w:val="22"/>
              </w:rPr>
              <w:t>Pneumatyczno</w:t>
            </w:r>
            <w:proofErr w:type="spellEnd"/>
            <w:r w:rsidRPr="0020157B">
              <w:rPr>
                <w:sz w:val="22"/>
                <w:szCs w:val="22"/>
              </w:rPr>
              <w:t xml:space="preserve"> – Hydrauliczny / typ SW3033 numer seryjny 23/01/2020, numer WDT 1-71-16695</w:t>
            </w:r>
          </w:p>
        </w:tc>
        <w:tc>
          <w:tcPr>
            <w:tcW w:w="1387" w:type="dxa"/>
            <w:tcBorders>
              <w:top w:val="nil"/>
              <w:left w:val="nil"/>
              <w:bottom w:val="single" w:sz="4" w:space="0" w:color="auto"/>
              <w:right w:val="single" w:sz="4" w:space="0" w:color="auto"/>
            </w:tcBorders>
            <w:vAlign w:val="center"/>
            <w:hideMark/>
          </w:tcPr>
          <w:p w14:paraId="4F053244"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15663A3D" w14:textId="77777777" w:rsidR="009D3BC5" w:rsidRPr="0020157B" w:rsidRDefault="009D3BC5" w:rsidP="00E8718F">
            <w:pPr>
              <w:jc w:val="both"/>
              <w:rPr>
                <w:sz w:val="22"/>
                <w:szCs w:val="22"/>
              </w:rPr>
            </w:pPr>
            <w:r w:rsidRPr="0020157B">
              <w:rPr>
                <w:sz w:val="22"/>
                <w:szCs w:val="22"/>
              </w:rPr>
              <w:t>co 180 dni</w:t>
            </w:r>
          </w:p>
        </w:tc>
        <w:tc>
          <w:tcPr>
            <w:tcW w:w="1326" w:type="dxa"/>
            <w:tcBorders>
              <w:top w:val="nil"/>
              <w:left w:val="nil"/>
              <w:bottom w:val="single" w:sz="4" w:space="0" w:color="auto"/>
              <w:right w:val="single" w:sz="4" w:space="0" w:color="auto"/>
            </w:tcBorders>
            <w:vAlign w:val="center"/>
            <w:hideMark/>
          </w:tcPr>
          <w:p w14:paraId="0DD50058"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3F7ADCB4"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6771A9B9" w14:textId="583F5D7A"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0E89113A"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3B668A94" w14:textId="4152AFB7" w:rsidR="009D3BC5" w:rsidRPr="0020157B" w:rsidRDefault="009D3BC5" w:rsidP="00E8718F">
            <w:pPr>
              <w:jc w:val="both"/>
              <w:rPr>
                <w:color w:val="000000"/>
                <w:sz w:val="22"/>
                <w:szCs w:val="22"/>
              </w:rPr>
            </w:pPr>
          </w:p>
        </w:tc>
      </w:tr>
      <w:tr w:rsidR="009D3BC5" w:rsidRPr="0020157B" w14:paraId="4E01234E" w14:textId="77777777" w:rsidTr="00D21E0D">
        <w:trPr>
          <w:trHeight w:val="885"/>
        </w:trPr>
        <w:tc>
          <w:tcPr>
            <w:tcW w:w="465" w:type="dxa"/>
            <w:tcBorders>
              <w:top w:val="nil"/>
              <w:left w:val="single" w:sz="8" w:space="0" w:color="auto"/>
              <w:bottom w:val="single" w:sz="4" w:space="0" w:color="auto"/>
              <w:right w:val="single" w:sz="4" w:space="0" w:color="auto"/>
            </w:tcBorders>
            <w:noWrap/>
            <w:vAlign w:val="center"/>
            <w:hideMark/>
          </w:tcPr>
          <w:p w14:paraId="76B0B7F6" w14:textId="77777777" w:rsidR="009D3BC5" w:rsidRPr="0020157B" w:rsidRDefault="009D3BC5" w:rsidP="00E8718F">
            <w:pPr>
              <w:jc w:val="both"/>
              <w:rPr>
                <w:sz w:val="22"/>
                <w:szCs w:val="22"/>
              </w:rPr>
            </w:pPr>
            <w:r w:rsidRPr="0020157B">
              <w:rPr>
                <w:sz w:val="22"/>
                <w:szCs w:val="22"/>
              </w:rPr>
              <w:t>35</w:t>
            </w:r>
          </w:p>
        </w:tc>
        <w:tc>
          <w:tcPr>
            <w:tcW w:w="2269" w:type="dxa"/>
            <w:tcBorders>
              <w:top w:val="nil"/>
              <w:left w:val="nil"/>
              <w:bottom w:val="single" w:sz="4" w:space="0" w:color="auto"/>
              <w:right w:val="single" w:sz="4" w:space="0" w:color="auto"/>
            </w:tcBorders>
            <w:vAlign w:val="bottom"/>
            <w:hideMark/>
          </w:tcPr>
          <w:p w14:paraId="748E5079" w14:textId="77777777" w:rsidR="009D3BC5" w:rsidRPr="0020157B" w:rsidRDefault="009D3BC5" w:rsidP="00E8718F">
            <w:pPr>
              <w:jc w:val="both"/>
              <w:rPr>
                <w:sz w:val="22"/>
                <w:szCs w:val="22"/>
              </w:rPr>
            </w:pPr>
            <w:r w:rsidRPr="0020157B">
              <w:rPr>
                <w:sz w:val="22"/>
                <w:szCs w:val="22"/>
              </w:rPr>
              <w:t>Wózek Jezdniowy podnośnikowy z mechanicznym napędem podnoszenia EXV 14C</w:t>
            </w:r>
          </w:p>
        </w:tc>
        <w:tc>
          <w:tcPr>
            <w:tcW w:w="1387" w:type="dxa"/>
            <w:tcBorders>
              <w:top w:val="nil"/>
              <w:left w:val="nil"/>
              <w:bottom w:val="single" w:sz="4" w:space="0" w:color="auto"/>
              <w:right w:val="single" w:sz="4" w:space="0" w:color="auto"/>
            </w:tcBorders>
            <w:vAlign w:val="center"/>
            <w:hideMark/>
          </w:tcPr>
          <w:p w14:paraId="12B238C2" w14:textId="77777777" w:rsidR="009D3BC5" w:rsidRPr="0020157B" w:rsidRDefault="009D3BC5" w:rsidP="00E8718F">
            <w:pPr>
              <w:jc w:val="both"/>
              <w:rPr>
                <w:sz w:val="22"/>
                <w:szCs w:val="22"/>
              </w:rPr>
            </w:pPr>
            <w:r w:rsidRPr="0020157B">
              <w:rPr>
                <w:sz w:val="22"/>
                <w:szCs w:val="22"/>
              </w:rPr>
              <w:t>Soczewka</w:t>
            </w:r>
          </w:p>
        </w:tc>
        <w:tc>
          <w:tcPr>
            <w:tcW w:w="1228" w:type="dxa"/>
            <w:tcBorders>
              <w:top w:val="nil"/>
              <w:left w:val="nil"/>
              <w:bottom w:val="single" w:sz="4" w:space="0" w:color="auto"/>
              <w:right w:val="single" w:sz="4" w:space="0" w:color="auto"/>
            </w:tcBorders>
            <w:noWrap/>
            <w:vAlign w:val="center"/>
            <w:hideMark/>
          </w:tcPr>
          <w:p w14:paraId="5A381542"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vAlign w:val="center"/>
            <w:hideMark/>
          </w:tcPr>
          <w:p w14:paraId="34947A51"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3F253A23"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123419D9" w14:textId="1C2BD786"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73D05818"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1AD08EC0" w14:textId="0E6B60AB" w:rsidR="009D3BC5" w:rsidRPr="0020157B" w:rsidRDefault="009D3BC5" w:rsidP="00E8718F">
            <w:pPr>
              <w:jc w:val="both"/>
              <w:rPr>
                <w:color w:val="000000"/>
                <w:sz w:val="22"/>
                <w:szCs w:val="22"/>
              </w:rPr>
            </w:pPr>
          </w:p>
        </w:tc>
      </w:tr>
      <w:tr w:rsidR="009D3BC5" w:rsidRPr="0020157B" w14:paraId="66B7C545" w14:textId="77777777" w:rsidTr="00D21E0D">
        <w:trPr>
          <w:trHeight w:val="870"/>
        </w:trPr>
        <w:tc>
          <w:tcPr>
            <w:tcW w:w="465" w:type="dxa"/>
            <w:tcBorders>
              <w:top w:val="nil"/>
              <w:left w:val="single" w:sz="8" w:space="0" w:color="auto"/>
              <w:bottom w:val="single" w:sz="4" w:space="0" w:color="auto"/>
              <w:right w:val="single" w:sz="4" w:space="0" w:color="auto"/>
            </w:tcBorders>
            <w:noWrap/>
            <w:vAlign w:val="center"/>
            <w:hideMark/>
          </w:tcPr>
          <w:p w14:paraId="1CB45316" w14:textId="77777777" w:rsidR="009D3BC5" w:rsidRPr="0020157B" w:rsidRDefault="009D3BC5" w:rsidP="00E8718F">
            <w:pPr>
              <w:jc w:val="both"/>
              <w:rPr>
                <w:sz w:val="22"/>
                <w:szCs w:val="22"/>
              </w:rPr>
            </w:pPr>
            <w:r w:rsidRPr="0020157B">
              <w:rPr>
                <w:sz w:val="22"/>
                <w:szCs w:val="22"/>
              </w:rPr>
              <w:t>36</w:t>
            </w:r>
          </w:p>
        </w:tc>
        <w:tc>
          <w:tcPr>
            <w:tcW w:w="2269" w:type="dxa"/>
            <w:tcBorders>
              <w:top w:val="nil"/>
              <w:left w:val="nil"/>
              <w:bottom w:val="single" w:sz="4" w:space="0" w:color="auto"/>
              <w:right w:val="single" w:sz="4" w:space="0" w:color="auto"/>
            </w:tcBorders>
            <w:vAlign w:val="bottom"/>
            <w:hideMark/>
          </w:tcPr>
          <w:p w14:paraId="4CE42E1C" w14:textId="77777777" w:rsidR="009D3BC5" w:rsidRPr="0020157B" w:rsidRDefault="009D3BC5" w:rsidP="00E8718F">
            <w:pPr>
              <w:jc w:val="both"/>
              <w:rPr>
                <w:sz w:val="22"/>
                <w:szCs w:val="22"/>
              </w:rPr>
            </w:pPr>
            <w:r w:rsidRPr="0020157B">
              <w:rPr>
                <w:sz w:val="22"/>
                <w:szCs w:val="22"/>
              </w:rPr>
              <w:t>Wózek Jezdniowy podnośnikowy z mechanicznym napędem podnoszenia EXV 14C</w:t>
            </w:r>
          </w:p>
        </w:tc>
        <w:tc>
          <w:tcPr>
            <w:tcW w:w="1387" w:type="dxa"/>
            <w:tcBorders>
              <w:top w:val="nil"/>
              <w:left w:val="nil"/>
              <w:bottom w:val="single" w:sz="4" w:space="0" w:color="auto"/>
              <w:right w:val="single" w:sz="4" w:space="0" w:color="auto"/>
            </w:tcBorders>
            <w:vAlign w:val="center"/>
            <w:hideMark/>
          </w:tcPr>
          <w:p w14:paraId="68C9CE12" w14:textId="77777777" w:rsidR="009D3BC5" w:rsidRPr="0020157B" w:rsidRDefault="009D3BC5" w:rsidP="00E8718F">
            <w:pPr>
              <w:jc w:val="both"/>
              <w:rPr>
                <w:sz w:val="22"/>
                <w:szCs w:val="22"/>
              </w:rPr>
            </w:pPr>
            <w:r w:rsidRPr="0020157B">
              <w:rPr>
                <w:sz w:val="22"/>
                <w:szCs w:val="22"/>
              </w:rPr>
              <w:t>Soczewka</w:t>
            </w:r>
          </w:p>
        </w:tc>
        <w:tc>
          <w:tcPr>
            <w:tcW w:w="1228" w:type="dxa"/>
            <w:tcBorders>
              <w:top w:val="nil"/>
              <w:left w:val="nil"/>
              <w:bottom w:val="single" w:sz="4" w:space="0" w:color="auto"/>
              <w:right w:val="single" w:sz="4" w:space="0" w:color="auto"/>
            </w:tcBorders>
            <w:noWrap/>
            <w:vAlign w:val="center"/>
            <w:hideMark/>
          </w:tcPr>
          <w:p w14:paraId="20F389F1"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vAlign w:val="center"/>
            <w:hideMark/>
          </w:tcPr>
          <w:p w14:paraId="39FFB0A0"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2127CE4E"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0F225A8F" w14:textId="58F7F390"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33F8D9B8"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6CC54367" w14:textId="6ED5780C" w:rsidR="009D3BC5" w:rsidRPr="0020157B" w:rsidRDefault="009D3BC5" w:rsidP="00E8718F">
            <w:pPr>
              <w:jc w:val="both"/>
              <w:rPr>
                <w:color w:val="000000"/>
                <w:sz w:val="22"/>
                <w:szCs w:val="22"/>
              </w:rPr>
            </w:pPr>
          </w:p>
        </w:tc>
      </w:tr>
      <w:tr w:rsidR="009D3BC5" w:rsidRPr="0020157B" w14:paraId="6939F93B" w14:textId="77777777" w:rsidTr="00D21E0D">
        <w:trPr>
          <w:trHeight w:val="825"/>
        </w:trPr>
        <w:tc>
          <w:tcPr>
            <w:tcW w:w="465" w:type="dxa"/>
            <w:tcBorders>
              <w:top w:val="nil"/>
              <w:left w:val="single" w:sz="8" w:space="0" w:color="auto"/>
              <w:bottom w:val="single" w:sz="4" w:space="0" w:color="auto"/>
              <w:right w:val="single" w:sz="4" w:space="0" w:color="auto"/>
            </w:tcBorders>
            <w:noWrap/>
            <w:vAlign w:val="center"/>
            <w:hideMark/>
          </w:tcPr>
          <w:p w14:paraId="3317D5D6" w14:textId="77777777" w:rsidR="009D3BC5" w:rsidRPr="0020157B" w:rsidRDefault="009D3BC5" w:rsidP="00E8718F">
            <w:pPr>
              <w:jc w:val="both"/>
              <w:rPr>
                <w:sz w:val="22"/>
                <w:szCs w:val="22"/>
              </w:rPr>
            </w:pPr>
            <w:r w:rsidRPr="0020157B">
              <w:rPr>
                <w:sz w:val="22"/>
                <w:szCs w:val="22"/>
              </w:rPr>
              <w:t>37</w:t>
            </w:r>
          </w:p>
        </w:tc>
        <w:tc>
          <w:tcPr>
            <w:tcW w:w="2269" w:type="dxa"/>
            <w:tcBorders>
              <w:top w:val="nil"/>
              <w:left w:val="nil"/>
              <w:bottom w:val="single" w:sz="4" w:space="0" w:color="auto"/>
              <w:right w:val="single" w:sz="4" w:space="0" w:color="auto"/>
            </w:tcBorders>
            <w:vAlign w:val="bottom"/>
            <w:hideMark/>
          </w:tcPr>
          <w:p w14:paraId="3473508E" w14:textId="77777777" w:rsidR="009D3BC5" w:rsidRPr="0020157B" w:rsidRDefault="009D3BC5" w:rsidP="00E8718F">
            <w:pPr>
              <w:jc w:val="both"/>
              <w:rPr>
                <w:sz w:val="22"/>
                <w:szCs w:val="22"/>
              </w:rPr>
            </w:pPr>
            <w:r w:rsidRPr="0020157B">
              <w:rPr>
                <w:sz w:val="22"/>
                <w:szCs w:val="22"/>
              </w:rPr>
              <w:t>Wózek Jezdniowy podnośnikowy z mechanicznym napędem podnoszenia RX60-35L</w:t>
            </w:r>
          </w:p>
        </w:tc>
        <w:tc>
          <w:tcPr>
            <w:tcW w:w="1387" w:type="dxa"/>
            <w:tcBorders>
              <w:top w:val="nil"/>
              <w:left w:val="nil"/>
              <w:bottom w:val="single" w:sz="4" w:space="0" w:color="auto"/>
              <w:right w:val="single" w:sz="4" w:space="0" w:color="auto"/>
            </w:tcBorders>
            <w:vAlign w:val="center"/>
            <w:hideMark/>
          </w:tcPr>
          <w:p w14:paraId="46E61AF2" w14:textId="77777777" w:rsidR="009D3BC5" w:rsidRPr="0020157B" w:rsidRDefault="009D3BC5" w:rsidP="00E8718F">
            <w:pPr>
              <w:jc w:val="both"/>
              <w:rPr>
                <w:sz w:val="22"/>
                <w:szCs w:val="22"/>
              </w:rPr>
            </w:pPr>
            <w:r w:rsidRPr="0020157B">
              <w:rPr>
                <w:sz w:val="22"/>
                <w:szCs w:val="22"/>
              </w:rPr>
              <w:t>Soczewka</w:t>
            </w:r>
          </w:p>
        </w:tc>
        <w:tc>
          <w:tcPr>
            <w:tcW w:w="1228" w:type="dxa"/>
            <w:tcBorders>
              <w:top w:val="nil"/>
              <w:left w:val="nil"/>
              <w:bottom w:val="single" w:sz="4" w:space="0" w:color="auto"/>
              <w:right w:val="single" w:sz="4" w:space="0" w:color="auto"/>
            </w:tcBorders>
            <w:noWrap/>
            <w:vAlign w:val="center"/>
            <w:hideMark/>
          </w:tcPr>
          <w:p w14:paraId="04A49B12"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vAlign w:val="center"/>
            <w:hideMark/>
          </w:tcPr>
          <w:p w14:paraId="39DDBD42"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0AB25DE7"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77C920FC" w14:textId="3B47CAE2"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7A035AFB"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6DC63DB3" w14:textId="4360ACE4" w:rsidR="009D3BC5" w:rsidRPr="0020157B" w:rsidRDefault="009D3BC5" w:rsidP="00E8718F">
            <w:pPr>
              <w:jc w:val="both"/>
              <w:rPr>
                <w:color w:val="000000"/>
                <w:sz w:val="22"/>
                <w:szCs w:val="22"/>
              </w:rPr>
            </w:pPr>
          </w:p>
        </w:tc>
      </w:tr>
      <w:tr w:rsidR="009D3BC5" w:rsidRPr="0020157B" w14:paraId="19D4FE30"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701B3A5A" w14:textId="77777777" w:rsidR="009D3BC5" w:rsidRPr="0020157B" w:rsidRDefault="009D3BC5" w:rsidP="00E8718F">
            <w:pPr>
              <w:jc w:val="both"/>
              <w:rPr>
                <w:sz w:val="22"/>
                <w:szCs w:val="22"/>
              </w:rPr>
            </w:pPr>
            <w:r w:rsidRPr="0020157B">
              <w:rPr>
                <w:sz w:val="22"/>
                <w:szCs w:val="22"/>
              </w:rPr>
              <w:t>38</w:t>
            </w:r>
          </w:p>
        </w:tc>
        <w:tc>
          <w:tcPr>
            <w:tcW w:w="2269" w:type="dxa"/>
            <w:tcBorders>
              <w:top w:val="nil"/>
              <w:left w:val="nil"/>
              <w:bottom w:val="single" w:sz="4" w:space="0" w:color="auto"/>
              <w:right w:val="single" w:sz="4" w:space="0" w:color="auto"/>
            </w:tcBorders>
            <w:vAlign w:val="bottom"/>
            <w:hideMark/>
          </w:tcPr>
          <w:p w14:paraId="5F9A7A71" w14:textId="77777777" w:rsidR="009D3BC5" w:rsidRPr="0020157B" w:rsidRDefault="009D3BC5" w:rsidP="00E8718F">
            <w:pPr>
              <w:jc w:val="both"/>
              <w:rPr>
                <w:sz w:val="22"/>
                <w:szCs w:val="22"/>
              </w:rPr>
            </w:pPr>
            <w:r w:rsidRPr="0020157B">
              <w:rPr>
                <w:sz w:val="22"/>
                <w:szCs w:val="22"/>
              </w:rPr>
              <w:t xml:space="preserve">Wózek Podnośnikowy Elektryczny PS-DT </w:t>
            </w:r>
            <w:r w:rsidRPr="0020157B">
              <w:rPr>
                <w:sz w:val="22"/>
                <w:szCs w:val="22"/>
              </w:rPr>
              <w:lastRenderedPageBreak/>
              <w:t>1543, nr. seryjny 808071</w:t>
            </w:r>
          </w:p>
        </w:tc>
        <w:tc>
          <w:tcPr>
            <w:tcW w:w="1387" w:type="dxa"/>
            <w:tcBorders>
              <w:top w:val="nil"/>
              <w:left w:val="nil"/>
              <w:bottom w:val="single" w:sz="4" w:space="0" w:color="auto"/>
              <w:right w:val="single" w:sz="4" w:space="0" w:color="auto"/>
            </w:tcBorders>
            <w:vAlign w:val="center"/>
            <w:hideMark/>
          </w:tcPr>
          <w:p w14:paraId="445822AF" w14:textId="77777777" w:rsidR="009D3BC5" w:rsidRPr="0020157B" w:rsidRDefault="009D3BC5" w:rsidP="00E8718F">
            <w:pPr>
              <w:jc w:val="both"/>
              <w:rPr>
                <w:sz w:val="22"/>
                <w:szCs w:val="22"/>
              </w:rPr>
            </w:pPr>
            <w:r w:rsidRPr="0020157B">
              <w:rPr>
                <w:sz w:val="22"/>
                <w:szCs w:val="22"/>
              </w:rPr>
              <w:lastRenderedPageBreak/>
              <w:t>Zegrze</w:t>
            </w:r>
          </w:p>
        </w:tc>
        <w:tc>
          <w:tcPr>
            <w:tcW w:w="1228" w:type="dxa"/>
            <w:tcBorders>
              <w:top w:val="nil"/>
              <w:left w:val="nil"/>
              <w:bottom w:val="single" w:sz="4" w:space="0" w:color="auto"/>
              <w:right w:val="single" w:sz="4" w:space="0" w:color="auto"/>
            </w:tcBorders>
            <w:noWrap/>
            <w:vAlign w:val="center"/>
            <w:hideMark/>
          </w:tcPr>
          <w:p w14:paraId="0437610E" w14:textId="77777777" w:rsidR="009D3BC5" w:rsidRPr="0020157B" w:rsidRDefault="009D3BC5" w:rsidP="00E8718F">
            <w:pPr>
              <w:jc w:val="both"/>
              <w:rPr>
                <w:sz w:val="22"/>
                <w:szCs w:val="22"/>
              </w:rPr>
            </w:pPr>
            <w:r w:rsidRPr="0020157B">
              <w:rPr>
                <w:sz w:val="22"/>
                <w:szCs w:val="22"/>
              </w:rPr>
              <w:t>co 60 dni</w:t>
            </w:r>
          </w:p>
        </w:tc>
        <w:tc>
          <w:tcPr>
            <w:tcW w:w="1326" w:type="dxa"/>
            <w:tcBorders>
              <w:top w:val="nil"/>
              <w:left w:val="nil"/>
              <w:bottom w:val="single" w:sz="4" w:space="0" w:color="auto"/>
              <w:right w:val="single" w:sz="4" w:space="0" w:color="auto"/>
            </w:tcBorders>
            <w:vAlign w:val="center"/>
            <w:hideMark/>
          </w:tcPr>
          <w:p w14:paraId="5B930284"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31D47724" w14:textId="77777777" w:rsidR="009D3BC5" w:rsidRPr="0020157B" w:rsidRDefault="009D3BC5" w:rsidP="00E8718F">
            <w:pPr>
              <w:jc w:val="both"/>
              <w:rPr>
                <w:color w:val="000000"/>
                <w:sz w:val="22"/>
                <w:szCs w:val="22"/>
              </w:rPr>
            </w:pPr>
            <w:r w:rsidRPr="0020157B">
              <w:rPr>
                <w:color w:val="000000"/>
                <w:sz w:val="22"/>
                <w:szCs w:val="22"/>
              </w:rPr>
              <w:t>6</w:t>
            </w:r>
          </w:p>
        </w:tc>
        <w:tc>
          <w:tcPr>
            <w:tcW w:w="1559" w:type="dxa"/>
            <w:tcBorders>
              <w:top w:val="nil"/>
              <w:left w:val="nil"/>
              <w:bottom w:val="single" w:sz="4" w:space="0" w:color="auto"/>
              <w:right w:val="single" w:sz="4" w:space="0" w:color="auto"/>
            </w:tcBorders>
            <w:noWrap/>
            <w:vAlign w:val="center"/>
            <w:hideMark/>
          </w:tcPr>
          <w:p w14:paraId="3EEB7D37" w14:textId="4C3F0556"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6B2F785A"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1728F894" w14:textId="57DC8ED7" w:rsidR="009D3BC5" w:rsidRPr="0020157B" w:rsidRDefault="009D3BC5" w:rsidP="00E8718F">
            <w:pPr>
              <w:jc w:val="both"/>
              <w:rPr>
                <w:color w:val="000000"/>
                <w:sz w:val="22"/>
                <w:szCs w:val="22"/>
              </w:rPr>
            </w:pPr>
          </w:p>
        </w:tc>
      </w:tr>
      <w:tr w:rsidR="009D3BC5" w:rsidRPr="0020157B" w14:paraId="01162230"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1B2848AA" w14:textId="77777777" w:rsidR="009D3BC5" w:rsidRPr="0020157B" w:rsidRDefault="009D3BC5" w:rsidP="00E8718F">
            <w:pPr>
              <w:jc w:val="both"/>
              <w:rPr>
                <w:sz w:val="22"/>
                <w:szCs w:val="22"/>
              </w:rPr>
            </w:pPr>
            <w:r w:rsidRPr="0020157B">
              <w:rPr>
                <w:sz w:val="22"/>
                <w:szCs w:val="22"/>
              </w:rPr>
              <w:t>39</w:t>
            </w:r>
          </w:p>
        </w:tc>
        <w:tc>
          <w:tcPr>
            <w:tcW w:w="2269" w:type="dxa"/>
            <w:tcBorders>
              <w:top w:val="nil"/>
              <w:left w:val="nil"/>
              <w:bottom w:val="single" w:sz="4" w:space="0" w:color="auto"/>
              <w:right w:val="single" w:sz="4" w:space="0" w:color="auto"/>
            </w:tcBorders>
            <w:vAlign w:val="center"/>
            <w:hideMark/>
          </w:tcPr>
          <w:p w14:paraId="73785156" w14:textId="77777777" w:rsidR="009D3BC5" w:rsidRPr="0020157B" w:rsidRDefault="009D3BC5" w:rsidP="00E8718F">
            <w:pPr>
              <w:jc w:val="both"/>
              <w:rPr>
                <w:sz w:val="22"/>
                <w:szCs w:val="22"/>
              </w:rPr>
            </w:pPr>
            <w:r w:rsidRPr="0020157B">
              <w:rPr>
                <w:sz w:val="22"/>
                <w:szCs w:val="22"/>
              </w:rPr>
              <w:t>Urządzenie z systemem samo-załadowczym typu  MULTILIFT IV</w:t>
            </w:r>
          </w:p>
        </w:tc>
        <w:tc>
          <w:tcPr>
            <w:tcW w:w="1387" w:type="dxa"/>
            <w:tcBorders>
              <w:top w:val="nil"/>
              <w:left w:val="nil"/>
              <w:bottom w:val="single" w:sz="4" w:space="0" w:color="auto"/>
              <w:right w:val="single" w:sz="4" w:space="0" w:color="auto"/>
            </w:tcBorders>
            <w:vAlign w:val="center"/>
            <w:hideMark/>
          </w:tcPr>
          <w:p w14:paraId="69D53731" w14:textId="77777777" w:rsidR="009D3BC5" w:rsidRPr="0020157B" w:rsidRDefault="009D3BC5" w:rsidP="00E8718F">
            <w:pPr>
              <w:jc w:val="both"/>
              <w:rPr>
                <w:sz w:val="22"/>
                <w:szCs w:val="22"/>
              </w:rPr>
            </w:pPr>
            <w:r w:rsidRPr="0020157B">
              <w:rPr>
                <w:sz w:val="22"/>
                <w:szCs w:val="22"/>
              </w:rPr>
              <w:t>Warszawa Rembertów</w:t>
            </w:r>
          </w:p>
        </w:tc>
        <w:tc>
          <w:tcPr>
            <w:tcW w:w="1228" w:type="dxa"/>
            <w:tcBorders>
              <w:top w:val="nil"/>
              <w:left w:val="nil"/>
              <w:bottom w:val="single" w:sz="4" w:space="0" w:color="auto"/>
              <w:right w:val="single" w:sz="4" w:space="0" w:color="auto"/>
            </w:tcBorders>
            <w:noWrap/>
            <w:vAlign w:val="center"/>
            <w:hideMark/>
          </w:tcPr>
          <w:p w14:paraId="33B342D2"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noWrap/>
            <w:vAlign w:val="center"/>
            <w:hideMark/>
          </w:tcPr>
          <w:p w14:paraId="7F173AF7"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393E1D47"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1EF5F6E6" w14:textId="28BC87CA"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5D0DA1AE"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6F007F07" w14:textId="20B4EC5E" w:rsidR="009D3BC5" w:rsidRPr="0020157B" w:rsidRDefault="009D3BC5" w:rsidP="00E8718F">
            <w:pPr>
              <w:jc w:val="both"/>
              <w:rPr>
                <w:color w:val="000000"/>
                <w:sz w:val="22"/>
                <w:szCs w:val="22"/>
              </w:rPr>
            </w:pPr>
          </w:p>
        </w:tc>
      </w:tr>
      <w:tr w:rsidR="009D3BC5" w:rsidRPr="0020157B" w14:paraId="2368B190"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492A3B9E" w14:textId="77777777" w:rsidR="009D3BC5" w:rsidRPr="0020157B" w:rsidRDefault="009D3BC5" w:rsidP="00E8718F">
            <w:pPr>
              <w:jc w:val="both"/>
              <w:rPr>
                <w:sz w:val="22"/>
                <w:szCs w:val="22"/>
              </w:rPr>
            </w:pPr>
            <w:r w:rsidRPr="0020157B">
              <w:rPr>
                <w:sz w:val="22"/>
                <w:szCs w:val="22"/>
              </w:rPr>
              <w:t>40</w:t>
            </w:r>
          </w:p>
        </w:tc>
        <w:tc>
          <w:tcPr>
            <w:tcW w:w="2269" w:type="dxa"/>
            <w:tcBorders>
              <w:top w:val="nil"/>
              <w:left w:val="nil"/>
              <w:bottom w:val="single" w:sz="4" w:space="0" w:color="auto"/>
              <w:right w:val="single" w:sz="4" w:space="0" w:color="auto"/>
            </w:tcBorders>
            <w:vAlign w:val="center"/>
            <w:hideMark/>
          </w:tcPr>
          <w:p w14:paraId="743DEE5E" w14:textId="77777777" w:rsidR="009D3BC5" w:rsidRPr="0020157B" w:rsidRDefault="009D3BC5" w:rsidP="00E8718F">
            <w:pPr>
              <w:jc w:val="both"/>
              <w:rPr>
                <w:sz w:val="22"/>
                <w:szCs w:val="22"/>
              </w:rPr>
            </w:pPr>
            <w:r w:rsidRPr="0020157B">
              <w:rPr>
                <w:sz w:val="22"/>
                <w:szCs w:val="22"/>
              </w:rPr>
              <w:t>Dźwignik (</w:t>
            </w:r>
            <w:proofErr w:type="spellStart"/>
            <w:r w:rsidRPr="0020157B">
              <w:rPr>
                <w:sz w:val="22"/>
                <w:szCs w:val="22"/>
              </w:rPr>
              <w:t>podnośnk</w:t>
            </w:r>
            <w:proofErr w:type="spellEnd"/>
            <w:r w:rsidRPr="0020157B">
              <w:rPr>
                <w:sz w:val="22"/>
                <w:szCs w:val="22"/>
              </w:rPr>
              <w:t>) przenośny , REMO POWERLIFT 1000</w:t>
            </w:r>
          </w:p>
        </w:tc>
        <w:tc>
          <w:tcPr>
            <w:tcW w:w="1387" w:type="dxa"/>
            <w:tcBorders>
              <w:top w:val="nil"/>
              <w:left w:val="nil"/>
              <w:bottom w:val="single" w:sz="4" w:space="0" w:color="auto"/>
              <w:right w:val="single" w:sz="4" w:space="0" w:color="auto"/>
            </w:tcBorders>
            <w:vAlign w:val="center"/>
            <w:hideMark/>
          </w:tcPr>
          <w:p w14:paraId="06EE8CE1"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089F499E" w14:textId="77777777" w:rsidR="009D3BC5" w:rsidRPr="0020157B" w:rsidRDefault="009D3BC5" w:rsidP="00E8718F">
            <w:pPr>
              <w:jc w:val="both"/>
              <w:rPr>
                <w:sz w:val="22"/>
                <w:szCs w:val="22"/>
              </w:rPr>
            </w:pPr>
            <w:r w:rsidRPr="0020157B">
              <w:rPr>
                <w:sz w:val="22"/>
                <w:szCs w:val="22"/>
              </w:rPr>
              <w:t>co 180 dni</w:t>
            </w:r>
          </w:p>
        </w:tc>
        <w:tc>
          <w:tcPr>
            <w:tcW w:w="1326" w:type="dxa"/>
            <w:tcBorders>
              <w:top w:val="nil"/>
              <w:left w:val="nil"/>
              <w:bottom w:val="single" w:sz="4" w:space="0" w:color="auto"/>
              <w:right w:val="single" w:sz="4" w:space="0" w:color="auto"/>
            </w:tcBorders>
            <w:noWrap/>
            <w:vAlign w:val="center"/>
            <w:hideMark/>
          </w:tcPr>
          <w:p w14:paraId="61D7D683"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304D4E8F"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20CB9E2A" w14:textId="63B2182A"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3E7F7F69"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3C47A3EE" w14:textId="199FC0D2" w:rsidR="009D3BC5" w:rsidRPr="0020157B" w:rsidRDefault="009D3BC5" w:rsidP="00E8718F">
            <w:pPr>
              <w:jc w:val="both"/>
              <w:rPr>
                <w:color w:val="000000"/>
                <w:sz w:val="22"/>
                <w:szCs w:val="22"/>
              </w:rPr>
            </w:pPr>
          </w:p>
        </w:tc>
      </w:tr>
      <w:tr w:rsidR="009D3BC5" w:rsidRPr="0020157B" w14:paraId="3EE9710A"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02709B76" w14:textId="77777777" w:rsidR="009D3BC5" w:rsidRPr="0020157B" w:rsidRDefault="009D3BC5" w:rsidP="00E8718F">
            <w:pPr>
              <w:jc w:val="both"/>
              <w:rPr>
                <w:sz w:val="22"/>
                <w:szCs w:val="22"/>
              </w:rPr>
            </w:pPr>
            <w:r w:rsidRPr="0020157B">
              <w:rPr>
                <w:sz w:val="22"/>
                <w:szCs w:val="22"/>
              </w:rPr>
              <w:t>41</w:t>
            </w:r>
          </w:p>
        </w:tc>
        <w:tc>
          <w:tcPr>
            <w:tcW w:w="2269" w:type="dxa"/>
            <w:tcBorders>
              <w:top w:val="nil"/>
              <w:left w:val="nil"/>
              <w:bottom w:val="single" w:sz="4" w:space="0" w:color="auto"/>
              <w:right w:val="single" w:sz="4" w:space="0" w:color="auto"/>
            </w:tcBorders>
            <w:vAlign w:val="center"/>
            <w:hideMark/>
          </w:tcPr>
          <w:p w14:paraId="3508AF8C" w14:textId="77777777" w:rsidR="009D3BC5" w:rsidRPr="0020157B" w:rsidRDefault="009D3BC5" w:rsidP="00E8718F">
            <w:pPr>
              <w:jc w:val="both"/>
              <w:rPr>
                <w:sz w:val="22"/>
                <w:szCs w:val="22"/>
              </w:rPr>
            </w:pPr>
            <w:proofErr w:type="spellStart"/>
            <w:r w:rsidRPr="0020157B">
              <w:rPr>
                <w:sz w:val="22"/>
                <w:szCs w:val="22"/>
              </w:rPr>
              <w:t>Dzwignik</w:t>
            </w:r>
            <w:proofErr w:type="spellEnd"/>
            <w:r w:rsidRPr="0020157B">
              <w:rPr>
                <w:sz w:val="22"/>
                <w:szCs w:val="22"/>
              </w:rPr>
              <w:t xml:space="preserve"> kanałowy </w:t>
            </w:r>
            <w:proofErr w:type="spellStart"/>
            <w:r w:rsidRPr="0020157B">
              <w:rPr>
                <w:sz w:val="22"/>
                <w:szCs w:val="22"/>
              </w:rPr>
              <w:t>pneumatyczno</w:t>
            </w:r>
            <w:proofErr w:type="spellEnd"/>
            <w:r w:rsidRPr="0020157B">
              <w:rPr>
                <w:sz w:val="22"/>
                <w:szCs w:val="22"/>
              </w:rPr>
              <w:t xml:space="preserve"> – hydrauliczny 12t TYP SW 0303</w:t>
            </w:r>
          </w:p>
        </w:tc>
        <w:tc>
          <w:tcPr>
            <w:tcW w:w="1387" w:type="dxa"/>
            <w:tcBorders>
              <w:top w:val="nil"/>
              <w:left w:val="nil"/>
              <w:bottom w:val="single" w:sz="4" w:space="0" w:color="auto"/>
              <w:right w:val="single" w:sz="4" w:space="0" w:color="auto"/>
            </w:tcBorders>
            <w:vAlign w:val="center"/>
            <w:hideMark/>
          </w:tcPr>
          <w:p w14:paraId="294351C0"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16A3EC99" w14:textId="77777777" w:rsidR="009D3BC5" w:rsidRPr="0020157B" w:rsidRDefault="009D3BC5" w:rsidP="00E8718F">
            <w:pPr>
              <w:jc w:val="both"/>
              <w:rPr>
                <w:sz w:val="22"/>
                <w:szCs w:val="22"/>
              </w:rPr>
            </w:pPr>
            <w:r w:rsidRPr="0020157B">
              <w:rPr>
                <w:sz w:val="22"/>
                <w:szCs w:val="22"/>
              </w:rPr>
              <w:t>co 180 dni</w:t>
            </w:r>
          </w:p>
        </w:tc>
        <w:tc>
          <w:tcPr>
            <w:tcW w:w="1326" w:type="dxa"/>
            <w:tcBorders>
              <w:top w:val="nil"/>
              <w:left w:val="nil"/>
              <w:bottom w:val="single" w:sz="4" w:space="0" w:color="auto"/>
              <w:right w:val="single" w:sz="4" w:space="0" w:color="auto"/>
            </w:tcBorders>
            <w:noWrap/>
            <w:vAlign w:val="center"/>
            <w:hideMark/>
          </w:tcPr>
          <w:p w14:paraId="29B865C0"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22244B1F"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6562ABF7" w14:textId="4255DD8C"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156C1C6B"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6F8AE7BF" w14:textId="15E1FC7B" w:rsidR="009D3BC5" w:rsidRPr="0020157B" w:rsidRDefault="009D3BC5" w:rsidP="00E8718F">
            <w:pPr>
              <w:jc w:val="both"/>
              <w:rPr>
                <w:color w:val="000000"/>
                <w:sz w:val="22"/>
                <w:szCs w:val="22"/>
              </w:rPr>
            </w:pPr>
          </w:p>
        </w:tc>
      </w:tr>
      <w:tr w:rsidR="009D3BC5" w:rsidRPr="0020157B" w14:paraId="2A9558FF"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1CA260C8" w14:textId="77777777" w:rsidR="009D3BC5" w:rsidRPr="0020157B" w:rsidRDefault="009D3BC5" w:rsidP="00E8718F">
            <w:pPr>
              <w:jc w:val="both"/>
              <w:rPr>
                <w:sz w:val="22"/>
                <w:szCs w:val="22"/>
              </w:rPr>
            </w:pPr>
            <w:r w:rsidRPr="0020157B">
              <w:rPr>
                <w:sz w:val="22"/>
                <w:szCs w:val="22"/>
              </w:rPr>
              <w:t>42</w:t>
            </w:r>
          </w:p>
        </w:tc>
        <w:tc>
          <w:tcPr>
            <w:tcW w:w="2269" w:type="dxa"/>
            <w:tcBorders>
              <w:top w:val="nil"/>
              <w:left w:val="nil"/>
              <w:bottom w:val="single" w:sz="4" w:space="0" w:color="auto"/>
              <w:right w:val="single" w:sz="4" w:space="0" w:color="auto"/>
            </w:tcBorders>
            <w:vAlign w:val="center"/>
            <w:hideMark/>
          </w:tcPr>
          <w:p w14:paraId="1C678B76" w14:textId="77777777" w:rsidR="009D3BC5" w:rsidRPr="0020157B" w:rsidRDefault="009D3BC5" w:rsidP="00E8718F">
            <w:pPr>
              <w:jc w:val="both"/>
              <w:rPr>
                <w:sz w:val="22"/>
                <w:szCs w:val="22"/>
              </w:rPr>
            </w:pPr>
            <w:r w:rsidRPr="0020157B">
              <w:rPr>
                <w:sz w:val="22"/>
                <w:szCs w:val="22"/>
              </w:rPr>
              <w:t>Dźwignik (</w:t>
            </w:r>
            <w:proofErr w:type="spellStart"/>
            <w:r w:rsidRPr="0020157B">
              <w:rPr>
                <w:sz w:val="22"/>
                <w:szCs w:val="22"/>
              </w:rPr>
              <w:t>podnośnk</w:t>
            </w:r>
            <w:proofErr w:type="spellEnd"/>
            <w:r w:rsidRPr="0020157B">
              <w:rPr>
                <w:sz w:val="22"/>
                <w:szCs w:val="22"/>
              </w:rPr>
              <w:t>) przenośny , REMO POWERLIFT 1000</w:t>
            </w:r>
          </w:p>
        </w:tc>
        <w:tc>
          <w:tcPr>
            <w:tcW w:w="1387" w:type="dxa"/>
            <w:tcBorders>
              <w:top w:val="nil"/>
              <w:left w:val="nil"/>
              <w:bottom w:val="single" w:sz="4" w:space="0" w:color="auto"/>
              <w:right w:val="single" w:sz="4" w:space="0" w:color="auto"/>
            </w:tcBorders>
            <w:vAlign w:val="center"/>
            <w:hideMark/>
          </w:tcPr>
          <w:p w14:paraId="4B5DE730" w14:textId="77777777" w:rsidR="009D3BC5" w:rsidRPr="0020157B" w:rsidRDefault="009D3BC5" w:rsidP="00E8718F">
            <w:pPr>
              <w:jc w:val="both"/>
              <w:rPr>
                <w:sz w:val="22"/>
                <w:szCs w:val="22"/>
              </w:rPr>
            </w:pPr>
            <w:r w:rsidRPr="0020157B">
              <w:rPr>
                <w:sz w:val="22"/>
                <w:szCs w:val="22"/>
              </w:rPr>
              <w:t>Kazuń Nowy</w:t>
            </w:r>
          </w:p>
        </w:tc>
        <w:tc>
          <w:tcPr>
            <w:tcW w:w="1228" w:type="dxa"/>
            <w:tcBorders>
              <w:top w:val="nil"/>
              <w:left w:val="nil"/>
              <w:bottom w:val="single" w:sz="4" w:space="0" w:color="auto"/>
              <w:right w:val="single" w:sz="4" w:space="0" w:color="auto"/>
            </w:tcBorders>
            <w:noWrap/>
            <w:vAlign w:val="center"/>
            <w:hideMark/>
          </w:tcPr>
          <w:p w14:paraId="6C7AF48D" w14:textId="77777777" w:rsidR="009D3BC5" w:rsidRPr="0020157B" w:rsidRDefault="009D3BC5" w:rsidP="00E8718F">
            <w:pPr>
              <w:jc w:val="both"/>
              <w:rPr>
                <w:sz w:val="22"/>
                <w:szCs w:val="22"/>
              </w:rPr>
            </w:pPr>
            <w:r w:rsidRPr="0020157B">
              <w:rPr>
                <w:sz w:val="22"/>
                <w:szCs w:val="22"/>
              </w:rPr>
              <w:t>co 180 dni</w:t>
            </w:r>
          </w:p>
        </w:tc>
        <w:tc>
          <w:tcPr>
            <w:tcW w:w="1326" w:type="dxa"/>
            <w:tcBorders>
              <w:top w:val="nil"/>
              <w:left w:val="nil"/>
              <w:bottom w:val="single" w:sz="4" w:space="0" w:color="auto"/>
              <w:right w:val="single" w:sz="4" w:space="0" w:color="auto"/>
            </w:tcBorders>
            <w:noWrap/>
            <w:vAlign w:val="center"/>
            <w:hideMark/>
          </w:tcPr>
          <w:p w14:paraId="4404B670"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03D7D237"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09A82E33" w14:textId="732118FA"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14010012"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056C6618" w14:textId="03CACB32" w:rsidR="009D3BC5" w:rsidRPr="0020157B" w:rsidRDefault="009D3BC5" w:rsidP="00E8718F">
            <w:pPr>
              <w:jc w:val="both"/>
              <w:rPr>
                <w:color w:val="000000"/>
                <w:sz w:val="22"/>
                <w:szCs w:val="22"/>
              </w:rPr>
            </w:pPr>
          </w:p>
        </w:tc>
      </w:tr>
      <w:tr w:rsidR="009D3BC5" w:rsidRPr="0020157B" w14:paraId="74497F72"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3E8403E8" w14:textId="77777777" w:rsidR="009D3BC5" w:rsidRPr="0020157B" w:rsidRDefault="009D3BC5" w:rsidP="00E8718F">
            <w:pPr>
              <w:jc w:val="both"/>
              <w:rPr>
                <w:sz w:val="22"/>
                <w:szCs w:val="22"/>
              </w:rPr>
            </w:pPr>
            <w:r w:rsidRPr="0020157B">
              <w:rPr>
                <w:sz w:val="22"/>
                <w:szCs w:val="22"/>
              </w:rPr>
              <w:t>43</w:t>
            </w:r>
          </w:p>
        </w:tc>
        <w:tc>
          <w:tcPr>
            <w:tcW w:w="2269" w:type="dxa"/>
            <w:tcBorders>
              <w:top w:val="nil"/>
              <w:left w:val="nil"/>
              <w:bottom w:val="single" w:sz="4" w:space="0" w:color="auto"/>
              <w:right w:val="single" w:sz="4" w:space="0" w:color="auto"/>
            </w:tcBorders>
            <w:vAlign w:val="center"/>
            <w:hideMark/>
          </w:tcPr>
          <w:p w14:paraId="6996A9E1" w14:textId="77777777" w:rsidR="009D3BC5" w:rsidRPr="0020157B" w:rsidRDefault="009D3BC5" w:rsidP="00E8718F">
            <w:pPr>
              <w:jc w:val="both"/>
              <w:rPr>
                <w:sz w:val="22"/>
                <w:szCs w:val="22"/>
              </w:rPr>
            </w:pPr>
            <w:r w:rsidRPr="0020157B">
              <w:rPr>
                <w:sz w:val="22"/>
                <w:szCs w:val="22"/>
              </w:rPr>
              <w:t xml:space="preserve">Wózek transportowy spalinowy PR-20N </w:t>
            </w:r>
          </w:p>
        </w:tc>
        <w:tc>
          <w:tcPr>
            <w:tcW w:w="1387" w:type="dxa"/>
            <w:tcBorders>
              <w:top w:val="nil"/>
              <w:left w:val="nil"/>
              <w:bottom w:val="single" w:sz="4" w:space="0" w:color="auto"/>
              <w:right w:val="single" w:sz="4" w:space="0" w:color="auto"/>
            </w:tcBorders>
            <w:vAlign w:val="center"/>
            <w:hideMark/>
          </w:tcPr>
          <w:p w14:paraId="54000B55"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20BF999E"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noWrap/>
            <w:vAlign w:val="center"/>
            <w:hideMark/>
          </w:tcPr>
          <w:p w14:paraId="7174FECA"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305F74A9"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590B32D0" w14:textId="57C815D8"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1DA930FA"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7EC8B15F" w14:textId="31FAF662" w:rsidR="009D3BC5" w:rsidRPr="0020157B" w:rsidRDefault="009D3BC5" w:rsidP="00E8718F">
            <w:pPr>
              <w:jc w:val="both"/>
              <w:rPr>
                <w:color w:val="000000"/>
                <w:sz w:val="22"/>
                <w:szCs w:val="22"/>
              </w:rPr>
            </w:pPr>
          </w:p>
        </w:tc>
      </w:tr>
      <w:tr w:rsidR="009D3BC5" w:rsidRPr="0020157B" w14:paraId="57C758CD"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42AB3505" w14:textId="77777777" w:rsidR="009D3BC5" w:rsidRPr="0020157B" w:rsidRDefault="009D3BC5" w:rsidP="00E8718F">
            <w:pPr>
              <w:jc w:val="both"/>
              <w:rPr>
                <w:sz w:val="22"/>
                <w:szCs w:val="22"/>
              </w:rPr>
            </w:pPr>
            <w:r w:rsidRPr="0020157B">
              <w:rPr>
                <w:sz w:val="22"/>
                <w:szCs w:val="22"/>
              </w:rPr>
              <w:t>44</w:t>
            </w:r>
          </w:p>
        </w:tc>
        <w:tc>
          <w:tcPr>
            <w:tcW w:w="2269" w:type="dxa"/>
            <w:tcBorders>
              <w:top w:val="nil"/>
              <w:left w:val="nil"/>
              <w:bottom w:val="single" w:sz="4" w:space="0" w:color="auto"/>
              <w:right w:val="single" w:sz="4" w:space="0" w:color="auto"/>
            </w:tcBorders>
            <w:vAlign w:val="center"/>
            <w:hideMark/>
          </w:tcPr>
          <w:p w14:paraId="3D1DDD5A" w14:textId="77777777" w:rsidR="009D3BC5" w:rsidRPr="0020157B" w:rsidRDefault="009D3BC5" w:rsidP="00E8718F">
            <w:pPr>
              <w:jc w:val="both"/>
              <w:rPr>
                <w:sz w:val="22"/>
                <w:szCs w:val="22"/>
              </w:rPr>
            </w:pPr>
            <w:r w:rsidRPr="0020157B">
              <w:rPr>
                <w:sz w:val="22"/>
                <w:szCs w:val="22"/>
              </w:rPr>
              <w:t>Wózek transportowy akumulatorowy HELI ANHUI BD-20</w:t>
            </w:r>
          </w:p>
        </w:tc>
        <w:tc>
          <w:tcPr>
            <w:tcW w:w="1387" w:type="dxa"/>
            <w:tcBorders>
              <w:top w:val="nil"/>
              <w:left w:val="nil"/>
              <w:bottom w:val="single" w:sz="4" w:space="0" w:color="auto"/>
              <w:right w:val="single" w:sz="4" w:space="0" w:color="auto"/>
            </w:tcBorders>
            <w:vAlign w:val="center"/>
            <w:hideMark/>
          </w:tcPr>
          <w:p w14:paraId="3DC1AC0C" w14:textId="77777777" w:rsidR="009D3BC5" w:rsidRPr="0020157B" w:rsidRDefault="009D3BC5" w:rsidP="00E8718F">
            <w:pPr>
              <w:jc w:val="both"/>
              <w:rPr>
                <w:sz w:val="22"/>
                <w:szCs w:val="22"/>
              </w:rPr>
            </w:pPr>
            <w:r w:rsidRPr="0020157B">
              <w:rPr>
                <w:sz w:val="22"/>
                <w:szCs w:val="22"/>
              </w:rPr>
              <w:t xml:space="preserve">Nowy Dwór </w:t>
            </w:r>
            <w:proofErr w:type="spellStart"/>
            <w:r w:rsidRPr="0020157B">
              <w:rPr>
                <w:sz w:val="22"/>
                <w:szCs w:val="22"/>
              </w:rPr>
              <w:t>Maz</w:t>
            </w:r>
            <w:proofErr w:type="spellEnd"/>
            <w:r w:rsidRPr="0020157B">
              <w:rPr>
                <w:sz w:val="22"/>
                <w:szCs w:val="22"/>
              </w:rPr>
              <w:t>.</w:t>
            </w:r>
          </w:p>
        </w:tc>
        <w:tc>
          <w:tcPr>
            <w:tcW w:w="1228" w:type="dxa"/>
            <w:tcBorders>
              <w:top w:val="nil"/>
              <w:left w:val="nil"/>
              <w:bottom w:val="single" w:sz="4" w:space="0" w:color="auto"/>
              <w:right w:val="single" w:sz="4" w:space="0" w:color="auto"/>
            </w:tcBorders>
            <w:noWrap/>
            <w:vAlign w:val="center"/>
            <w:hideMark/>
          </w:tcPr>
          <w:p w14:paraId="49F226D8" w14:textId="77777777" w:rsidR="009D3BC5" w:rsidRPr="0020157B" w:rsidRDefault="009D3BC5" w:rsidP="00E8718F">
            <w:pPr>
              <w:jc w:val="both"/>
              <w:rPr>
                <w:sz w:val="22"/>
                <w:szCs w:val="22"/>
              </w:rPr>
            </w:pPr>
            <w:r w:rsidRPr="0020157B">
              <w:rPr>
                <w:sz w:val="22"/>
                <w:szCs w:val="22"/>
              </w:rPr>
              <w:t>co 360 dni</w:t>
            </w:r>
          </w:p>
        </w:tc>
        <w:tc>
          <w:tcPr>
            <w:tcW w:w="1326" w:type="dxa"/>
            <w:tcBorders>
              <w:top w:val="nil"/>
              <w:left w:val="nil"/>
              <w:bottom w:val="single" w:sz="4" w:space="0" w:color="auto"/>
              <w:right w:val="single" w:sz="4" w:space="0" w:color="auto"/>
            </w:tcBorders>
            <w:noWrap/>
            <w:vAlign w:val="center"/>
            <w:hideMark/>
          </w:tcPr>
          <w:p w14:paraId="69C9082E"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604BB323" w14:textId="77777777" w:rsidR="009D3BC5" w:rsidRPr="0020157B" w:rsidRDefault="009D3BC5" w:rsidP="00E8718F">
            <w:pPr>
              <w:jc w:val="both"/>
              <w:rPr>
                <w:color w:val="000000"/>
                <w:sz w:val="22"/>
                <w:szCs w:val="22"/>
              </w:rPr>
            </w:pPr>
            <w:r w:rsidRPr="0020157B">
              <w:rPr>
                <w:color w:val="000000"/>
                <w:sz w:val="22"/>
                <w:szCs w:val="22"/>
              </w:rPr>
              <w:t>1</w:t>
            </w:r>
          </w:p>
        </w:tc>
        <w:tc>
          <w:tcPr>
            <w:tcW w:w="1559" w:type="dxa"/>
            <w:tcBorders>
              <w:top w:val="nil"/>
              <w:left w:val="nil"/>
              <w:bottom w:val="single" w:sz="4" w:space="0" w:color="auto"/>
              <w:right w:val="single" w:sz="4" w:space="0" w:color="auto"/>
            </w:tcBorders>
            <w:noWrap/>
            <w:vAlign w:val="center"/>
            <w:hideMark/>
          </w:tcPr>
          <w:p w14:paraId="53242B2B" w14:textId="486840C9"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2D98E837"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5E11466B" w14:textId="628A2F7E" w:rsidR="009D3BC5" w:rsidRPr="0020157B" w:rsidRDefault="009D3BC5" w:rsidP="00E8718F">
            <w:pPr>
              <w:jc w:val="both"/>
              <w:rPr>
                <w:color w:val="000000"/>
                <w:sz w:val="22"/>
                <w:szCs w:val="22"/>
              </w:rPr>
            </w:pPr>
          </w:p>
        </w:tc>
      </w:tr>
      <w:tr w:rsidR="009D3BC5" w:rsidRPr="0020157B" w14:paraId="1EB9B427"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15A699D3" w14:textId="77777777" w:rsidR="009D3BC5" w:rsidRPr="0020157B" w:rsidRDefault="009D3BC5" w:rsidP="00E8718F">
            <w:pPr>
              <w:jc w:val="both"/>
              <w:rPr>
                <w:sz w:val="22"/>
                <w:szCs w:val="22"/>
              </w:rPr>
            </w:pPr>
            <w:r w:rsidRPr="0020157B">
              <w:rPr>
                <w:sz w:val="22"/>
                <w:szCs w:val="22"/>
              </w:rPr>
              <w:t>45</w:t>
            </w:r>
          </w:p>
        </w:tc>
        <w:tc>
          <w:tcPr>
            <w:tcW w:w="2269" w:type="dxa"/>
            <w:tcBorders>
              <w:top w:val="nil"/>
              <w:left w:val="nil"/>
              <w:bottom w:val="single" w:sz="4" w:space="0" w:color="auto"/>
              <w:right w:val="single" w:sz="4" w:space="0" w:color="auto"/>
            </w:tcBorders>
            <w:vAlign w:val="center"/>
            <w:hideMark/>
          </w:tcPr>
          <w:p w14:paraId="3367F5F7" w14:textId="77777777" w:rsidR="009D3BC5" w:rsidRPr="0020157B" w:rsidRDefault="009D3BC5" w:rsidP="00E8718F">
            <w:pPr>
              <w:jc w:val="both"/>
              <w:rPr>
                <w:sz w:val="22"/>
                <w:szCs w:val="22"/>
              </w:rPr>
            </w:pPr>
            <w:r w:rsidRPr="0020157B">
              <w:rPr>
                <w:sz w:val="22"/>
                <w:szCs w:val="22"/>
              </w:rPr>
              <w:t>Wózek transportowy akumulatorowy HELI ANHUI BD-20</w:t>
            </w:r>
          </w:p>
        </w:tc>
        <w:tc>
          <w:tcPr>
            <w:tcW w:w="1387" w:type="dxa"/>
            <w:tcBorders>
              <w:top w:val="nil"/>
              <w:left w:val="nil"/>
              <w:bottom w:val="single" w:sz="4" w:space="0" w:color="auto"/>
              <w:right w:val="single" w:sz="4" w:space="0" w:color="auto"/>
            </w:tcBorders>
            <w:vAlign w:val="center"/>
            <w:hideMark/>
          </w:tcPr>
          <w:p w14:paraId="3653D50E" w14:textId="77777777" w:rsidR="009D3BC5" w:rsidRPr="0020157B" w:rsidRDefault="009D3BC5" w:rsidP="00E8718F">
            <w:pPr>
              <w:jc w:val="both"/>
              <w:rPr>
                <w:sz w:val="22"/>
                <w:szCs w:val="22"/>
              </w:rPr>
            </w:pPr>
            <w:r w:rsidRPr="0020157B">
              <w:rPr>
                <w:sz w:val="22"/>
                <w:szCs w:val="22"/>
              </w:rPr>
              <w:t>Kazuń Nowy</w:t>
            </w:r>
          </w:p>
        </w:tc>
        <w:tc>
          <w:tcPr>
            <w:tcW w:w="1228" w:type="dxa"/>
            <w:tcBorders>
              <w:top w:val="nil"/>
              <w:left w:val="nil"/>
              <w:bottom w:val="single" w:sz="4" w:space="0" w:color="auto"/>
              <w:right w:val="single" w:sz="4" w:space="0" w:color="auto"/>
            </w:tcBorders>
            <w:noWrap/>
            <w:vAlign w:val="center"/>
            <w:hideMark/>
          </w:tcPr>
          <w:p w14:paraId="49214923" w14:textId="77777777" w:rsidR="009D3BC5" w:rsidRPr="0020157B" w:rsidRDefault="009D3BC5" w:rsidP="00E8718F">
            <w:pPr>
              <w:jc w:val="both"/>
              <w:rPr>
                <w:sz w:val="22"/>
                <w:szCs w:val="22"/>
              </w:rPr>
            </w:pPr>
            <w:r w:rsidRPr="0020157B">
              <w:rPr>
                <w:sz w:val="22"/>
                <w:szCs w:val="22"/>
              </w:rPr>
              <w:t>co 360 dni</w:t>
            </w:r>
          </w:p>
        </w:tc>
        <w:tc>
          <w:tcPr>
            <w:tcW w:w="1326" w:type="dxa"/>
            <w:tcBorders>
              <w:top w:val="nil"/>
              <w:left w:val="nil"/>
              <w:bottom w:val="single" w:sz="4" w:space="0" w:color="auto"/>
              <w:right w:val="single" w:sz="4" w:space="0" w:color="auto"/>
            </w:tcBorders>
            <w:noWrap/>
            <w:vAlign w:val="center"/>
            <w:hideMark/>
          </w:tcPr>
          <w:p w14:paraId="1CFF8F65"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132CDAB4" w14:textId="77777777" w:rsidR="009D3BC5" w:rsidRPr="0020157B" w:rsidRDefault="009D3BC5" w:rsidP="00E8718F">
            <w:pPr>
              <w:jc w:val="both"/>
              <w:rPr>
                <w:color w:val="000000"/>
                <w:sz w:val="22"/>
                <w:szCs w:val="22"/>
              </w:rPr>
            </w:pPr>
            <w:r w:rsidRPr="0020157B">
              <w:rPr>
                <w:color w:val="000000"/>
                <w:sz w:val="22"/>
                <w:szCs w:val="22"/>
              </w:rPr>
              <w:t>1</w:t>
            </w:r>
          </w:p>
        </w:tc>
        <w:tc>
          <w:tcPr>
            <w:tcW w:w="1559" w:type="dxa"/>
            <w:tcBorders>
              <w:top w:val="nil"/>
              <w:left w:val="nil"/>
              <w:bottom w:val="single" w:sz="4" w:space="0" w:color="auto"/>
              <w:right w:val="single" w:sz="4" w:space="0" w:color="auto"/>
            </w:tcBorders>
            <w:noWrap/>
            <w:vAlign w:val="center"/>
            <w:hideMark/>
          </w:tcPr>
          <w:p w14:paraId="3ACEEA08" w14:textId="2017E947"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2EF5090D"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096910E4" w14:textId="6A4CD1C2" w:rsidR="009D3BC5" w:rsidRPr="0020157B" w:rsidRDefault="009D3BC5" w:rsidP="00E8718F">
            <w:pPr>
              <w:jc w:val="both"/>
              <w:rPr>
                <w:color w:val="000000"/>
                <w:sz w:val="22"/>
                <w:szCs w:val="22"/>
              </w:rPr>
            </w:pPr>
          </w:p>
        </w:tc>
      </w:tr>
      <w:tr w:rsidR="009D3BC5" w:rsidRPr="0020157B" w14:paraId="514A3A94"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5540EDEB" w14:textId="77777777" w:rsidR="009D3BC5" w:rsidRPr="0020157B" w:rsidRDefault="009D3BC5" w:rsidP="00E8718F">
            <w:pPr>
              <w:jc w:val="both"/>
              <w:rPr>
                <w:sz w:val="22"/>
                <w:szCs w:val="22"/>
              </w:rPr>
            </w:pPr>
            <w:r w:rsidRPr="0020157B">
              <w:rPr>
                <w:sz w:val="22"/>
                <w:szCs w:val="22"/>
              </w:rPr>
              <w:t>46</w:t>
            </w:r>
          </w:p>
        </w:tc>
        <w:tc>
          <w:tcPr>
            <w:tcW w:w="2269" w:type="dxa"/>
            <w:tcBorders>
              <w:top w:val="nil"/>
              <w:left w:val="nil"/>
              <w:bottom w:val="single" w:sz="4" w:space="0" w:color="auto"/>
              <w:right w:val="single" w:sz="4" w:space="0" w:color="auto"/>
            </w:tcBorders>
            <w:vAlign w:val="center"/>
            <w:hideMark/>
          </w:tcPr>
          <w:p w14:paraId="36F44197" w14:textId="77777777" w:rsidR="009D3BC5" w:rsidRPr="0020157B" w:rsidRDefault="009D3BC5" w:rsidP="00E8718F">
            <w:pPr>
              <w:jc w:val="both"/>
              <w:rPr>
                <w:sz w:val="22"/>
                <w:szCs w:val="22"/>
              </w:rPr>
            </w:pPr>
            <w:r w:rsidRPr="0020157B">
              <w:rPr>
                <w:sz w:val="22"/>
                <w:szCs w:val="22"/>
              </w:rPr>
              <w:t>Wózek transportowy akumulatorowy HELI ANHUI BD-20</w:t>
            </w:r>
          </w:p>
        </w:tc>
        <w:tc>
          <w:tcPr>
            <w:tcW w:w="1387" w:type="dxa"/>
            <w:tcBorders>
              <w:top w:val="nil"/>
              <w:left w:val="nil"/>
              <w:bottom w:val="single" w:sz="4" w:space="0" w:color="auto"/>
              <w:right w:val="single" w:sz="4" w:space="0" w:color="auto"/>
            </w:tcBorders>
            <w:vAlign w:val="center"/>
            <w:hideMark/>
          </w:tcPr>
          <w:p w14:paraId="538502F0" w14:textId="77777777" w:rsidR="009D3BC5" w:rsidRPr="0020157B" w:rsidRDefault="009D3BC5" w:rsidP="00E8718F">
            <w:pPr>
              <w:jc w:val="both"/>
              <w:rPr>
                <w:sz w:val="22"/>
                <w:szCs w:val="22"/>
              </w:rPr>
            </w:pPr>
            <w:r w:rsidRPr="0020157B">
              <w:rPr>
                <w:sz w:val="22"/>
                <w:szCs w:val="22"/>
              </w:rPr>
              <w:t>Kazuń Nowy</w:t>
            </w:r>
          </w:p>
        </w:tc>
        <w:tc>
          <w:tcPr>
            <w:tcW w:w="1228" w:type="dxa"/>
            <w:tcBorders>
              <w:top w:val="nil"/>
              <w:left w:val="nil"/>
              <w:bottom w:val="single" w:sz="4" w:space="0" w:color="auto"/>
              <w:right w:val="single" w:sz="4" w:space="0" w:color="auto"/>
            </w:tcBorders>
            <w:noWrap/>
            <w:vAlign w:val="center"/>
            <w:hideMark/>
          </w:tcPr>
          <w:p w14:paraId="30CE9D29" w14:textId="77777777" w:rsidR="009D3BC5" w:rsidRPr="0020157B" w:rsidRDefault="009D3BC5" w:rsidP="00E8718F">
            <w:pPr>
              <w:jc w:val="both"/>
              <w:rPr>
                <w:sz w:val="22"/>
                <w:szCs w:val="22"/>
              </w:rPr>
            </w:pPr>
            <w:r w:rsidRPr="0020157B">
              <w:rPr>
                <w:sz w:val="22"/>
                <w:szCs w:val="22"/>
              </w:rPr>
              <w:t>co 360 dni</w:t>
            </w:r>
          </w:p>
        </w:tc>
        <w:tc>
          <w:tcPr>
            <w:tcW w:w="1326" w:type="dxa"/>
            <w:tcBorders>
              <w:top w:val="nil"/>
              <w:left w:val="nil"/>
              <w:bottom w:val="single" w:sz="4" w:space="0" w:color="auto"/>
              <w:right w:val="single" w:sz="4" w:space="0" w:color="auto"/>
            </w:tcBorders>
            <w:noWrap/>
            <w:vAlign w:val="center"/>
            <w:hideMark/>
          </w:tcPr>
          <w:p w14:paraId="016FFDEC"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406CF9E9" w14:textId="77777777" w:rsidR="009D3BC5" w:rsidRPr="0020157B" w:rsidRDefault="009D3BC5" w:rsidP="00E8718F">
            <w:pPr>
              <w:jc w:val="both"/>
              <w:rPr>
                <w:color w:val="000000"/>
                <w:sz w:val="22"/>
                <w:szCs w:val="22"/>
              </w:rPr>
            </w:pPr>
            <w:r w:rsidRPr="0020157B">
              <w:rPr>
                <w:color w:val="000000"/>
                <w:sz w:val="22"/>
                <w:szCs w:val="22"/>
              </w:rPr>
              <w:t>1</w:t>
            </w:r>
          </w:p>
        </w:tc>
        <w:tc>
          <w:tcPr>
            <w:tcW w:w="1559" w:type="dxa"/>
            <w:tcBorders>
              <w:top w:val="nil"/>
              <w:left w:val="nil"/>
              <w:bottom w:val="single" w:sz="4" w:space="0" w:color="auto"/>
              <w:right w:val="single" w:sz="4" w:space="0" w:color="auto"/>
            </w:tcBorders>
            <w:noWrap/>
            <w:vAlign w:val="center"/>
            <w:hideMark/>
          </w:tcPr>
          <w:p w14:paraId="2FBC3BCF" w14:textId="505D0E8D"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634F432C"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72D0DA0E" w14:textId="1D04152F" w:rsidR="009D3BC5" w:rsidRPr="0020157B" w:rsidRDefault="009D3BC5" w:rsidP="00E8718F">
            <w:pPr>
              <w:jc w:val="both"/>
              <w:rPr>
                <w:color w:val="000000"/>
                <w:sz w:val="22"/>
                <w:szCs w:val="22"/>
              </w:rPr>
            </w:pPr>
          </w:p>
        </w:tc>
      </w:tr>
      <w:tr w:rsidR="009D3BC5" w:rsidRPr="0020157B" w14:paraId="2DC8E1D2"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27B62465" w14:textId="77777777" w:rsidR="009D3BC5" w:rsidRPr="0020157B" w:rsidRDefault="009D3BC5" w:rsidP="00E8718F">
            <w:pPr>
              <w:jc w:val="both"/>
              <w:rPr>
                <w:sz w:val="22"/>
                <w:szCs w:val="22"/>
              </w:rPr>
            </w:pPr>
            <w:r w:rsidRPr="0020157B">
              <w:rPr>
                <w:sz w:val="22"/>
                <w:szCs w:val="22"/>
              </w:rPr>
              <w:t>47</w:t>
            </w:r>
          </w:p>
        </w:tc>
        <w:tc>
          <w:tcPr>
            <w:tcW w:w="2269" w:type="dxa"/>
            <w:tcBorders>
              <w:top w:val="nil"/>
              <w:left w:val="nil"/>
              <w:bottom w:val="single" w:sz="4" w:space="0" w:color="auto"/>
              <w:right w:val="single" w:sz="4" w:space="0" w:color="auto"/>
            </w:tcBorders>
            <w:vAlign w:val="center"/>
            <w:hideMark/>
          </w:tcPr>
          <w:p w14:paraId="119F0E5C" w14:textId="77777777" w:rsidR="009D3BC5" w:rsidRPr="0020157B" w:rsidRDefault="009D3BC5" w:rsidP="00E8718F">
            <w:pPr>
              <w:jc w:val="both"/>
              <w:rPr>
                <w:sz w:val="22"/>
                <w:szCs w:val="22"/>
              </w:rPr>
            </w:pPr>
            <w:r w:rsidRPr="0020157B">
              <w:rPr>
                <w:sz w:val="22"/>
                <w:szCs w:val="22"/>
              </w:rPr>
              <w:t>Wózek transportowy akumulatorowy HELI ANHUI BD-20</w:t>
            </w:r>
          </w:p>
        </w:tc>
        <w:tc>
          <w:tcPr>
            <w:tcW w:w="1387" w:type="dxa"/>
            <w:tcBorders>
              <w:top w:val="nil"/>
              <w:left w:val="nil"/>
              <w:bottom w:val="single" w:sz="4" w:space="0" w:color="auto"/>
              <w:right w:val="single" w:sz="4" w:space="0" w:color="auto"/>
            </w:tcBorders>
            <w:vAlign w:val="center"/>
            <w:hideMark/>
          </w:tcPr>
          <w:p w14:paraId="1DF6A6D5" w14:textId="77777777" w:rsidR="009D3BC5" w:rsidRPr="0020157B" w:rsidRDefault="009D3BC5" w:rsidP="00E8718F">
            <w:pPr>
              <w:jc w:val="both"/>
              <w:rPr>
                <w:sz w:val="22"/>
                <w:szCs w:val="22"/>
              </w:rPr>
            </w:pPr>
            <w:r w:rsidRPr="0020157B">
              <w:rPr>
                <w:sz w:val="22"/>
                <w:szCs w:val="22"/>
              </w:rPr>
              <w:t>Kazuń Nowy</w:t>
            </w:r>
          </w:p>
        </w:tc>
        <w:tc>
          <w:tcPr>
            <w:tcW w:w="1228" w:type="dxa"/>
            <w:tcBorders>
              <w:top w:val="nil"/>
              <w:left w:val="nil"/>
              <w:bottom w:val="single" w:sz="4" w:space="0" w:color="auto"/>
              <w:right w:val="single" w:sz="4" w:space="0" w:color="auto"/>
            </w:tcBorders>
            <w:noWrap/>
            <w:vAlign w:val="center"/>
            <w:hideMark/>
          </w:tcPr>
          <w:p w14:paraId="1A6AF0D4" w14:textId="77777777" w:rsidR="009D3BC5" w:rsidRPr="0020157B" w:rsidRDefault="009D3BC5" w:rsidP="00E8718F">
            <w:pPr>
              <w:jc w:val="both"/>
              <w:rPr>
                <w:sz w:val="22"/>
                <w:szCs w:val="22"/>
              </w:rPr>
            </w:pPr>
            <w:r w:rsidRPr="0020157B">
              <w:rPr>
                <w:sz w:val="22"/>
                <w:szCs w:val="22"/>
              </w:rPr>
              <w:t>co 360 dni</w:t>
            </w:r>
          </w:p>
        </w:tc>
        <w:tc>
          <w:tcPr>
            <w:tcW w:w="1326" w:type="dxa"/>
            <w:tcBorders>
              <w:top w:val="nil"/>
              <w:left w:val="nil"/>
              <w:bottom w:val="single" w:sz="4" w:space="0" w:color="auto"/>
              <w:right w:val="single" w:sz="4" w:space="0" w:color="auto"/>
            </w:tcBorders>
            <w:noWrap/>
            <w:vAlign w:val="center"/>
            <w:hideMark/>
          </w:tcPr>
          <w:p w14:paraId="13A5B861"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579F2007" w14:textId="77777777" w:rsidR="009D3BC5" w:rsidRPr="0020157B" w:rsidRDefault="009D3BC5" w:rsidP="00E8718F">
            <w:pPr>
              <w:jc w:val="both"/>
              <w:rPr>
                <w:color w:val="000000"/>
                <w:sz w:val="22"/>
                <w:szCs w:val="22"/>
              </w:rPr>
            </w:pPr>
            <w:r w:rsidRPr="0020157B">
              <w:rPr>
                <w:color w:val="000000"/>
                <w:sz w:val="22"/>
                <w:szCs w:val="22"/>
              </w:rPr>
              <w:t>1</w:t>
            </w:r>
          </w:p>
        </w:tc>
        <w:tc>
          <w:tcPr>
            <w:tcW w:w="1559" w:type="dxa"/>
            <w:tcBorders>
              <w:top w:val="nil"/>
              <w:left w:val="nil"/>
              <w:bottom w:val="single" w:sz="4" w:space="0" w:color="auto"/>
              <w:right w:val="single" w:sz="4" w:space="0" w:color="auto"/>
            </w:tcBorders>
            <w:noWrap/>
            <w:vAlign w:val="center"/>
            <w:hideMark/>
          </w:tcPr>
          <w:p w14:paraId="0E9C8EA1" w14:textId="40AD7D5F"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2718610D"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6D4FE9CA" w14:textId="5AAF826C" w:rsidR="009D3BC5" w:rsidRPr="0020157B" w:rsidRDefault="009D3BC5" w:rsidP="00E8718F">
            <w:pPr>
              <w:jc w:val="both"/>
              <w:rPr>
                <w:color w:val="000000"/>
                <w:sz w:val="22"/>
                <w:szCs w:val="22"/>
              </w:rPr>
            </w:pPr>
          </w:p>
        </w:tc>
      </w:tr>
      <w:tr w:rsidR="009D3BC5" w:rsidRPr="0020157B" w14:paraId="3B07CFAB"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0E8BFD73" w14:textId="77777777" w:rsidR="009D3BC5" w:rsidRPr="0020157B" w:rsidRDefault="009D3BC5" w:rsidP="00E8718F">
            <w:pPr>
              <w:jc w:val="both"/>
              <w:rPr>
                <w:sz w:val="22"/>
                <w:szCs w:val="22"/>
              </w:rPr>
            </w:pPr>
            <w:r w:rsidRPr="0020157B">
              <w:rPr>
                <w:sz w:val="22"/>
                <w:szCs w:val="22"/>
              </w:rPr>
              <w:t>48</w:t>
            </w:r>
          </w:p>
        </w:tc>
        <w:tc>
          <w:tcPr>
            <w:tcW w:w="2269" w:type="dxa"/>
            <w:tcBorders>
              <w:top w:val="nil"/>
              <w:left w:val="nil"/>
              <w:bottom w:val="single" w:sz="4" w:space="0" w:color="auto"/>
              <w:right w:val="single" w:sz="4" w:space="0" w:color="auto"/>
            </w:tcBorders>
            <w:vAlign w:val="center"/>
            <w:hideMark/>
          </w:tcPr>
          <w:p w14:paraId="2B86D52F" w14:textId="77777777" w:rsidR="009D3BC5" w:rsidRPr="0020157B" w:rsidRDefault="009D3BC5" w:rsidP="00E8718F">
            <w:pPr>
              <w:jc w:val="both"/>
              <w:rPr>
                <w:sz w:val="22"/>
                <w:szCs w:val="22"/>
              </w:rPr>
            </w:pPr>
            <w:r w:rsidRPr="0020157B">
              <w:rPr>
                <w:sz w:val="22"/>
                <w:szCs w:val="22"/>
              </w:rPr>
              <w:t>Wózek transportowy akumulatorowy HELI ANHUI BD-20</w:t>
            </w:r>
          </w:p>
        </w:tc>
        <w:tc>
          <w:tcPr>
            <w:tcW w:w="1387" w:type="dxa"/>
            <w:tcBorders>
              <w:top w:val="nil"/>
              <w:left w:val="nil"/>
              <w:bottom w:val="single" w:sz="4" w:space="0" w:color="auto"/>
              <w:right w:val="single" w:sz="4" w:space="0" w:color="auto"/>
            </w:tcBorders>
            <w:vAlign w:val="center"/>
            <w:hideMark/>
          </w:tcPr>
          <w:p w14:paraId="6EAD2C96" w14:textId="77777777" w:rsidR="009D3BC5" w:rsidRPr="0020157B" w:rsidRDefault="009D3BC5" w:rsidP="00E8718F">
            <w:pPr>
              <w:jc w:val="both"/>
              <w:rPr>
                <w:sz w:val="22"/>
                <w:szCs w:val="22"/>
              </w:rPr>
            </w:pPr>
            <w:r w:rsidRPr="0020157B">
              <w:rPr>
                <w:sz w:val="22"/>
                <w:szCs w:val="22"/>
              </w:rPr>
              <w:t>Pomiechówek</w:t>
            </w:r>
          </w:p>
        </w:tc>
        <w:tc>
          <w:tcPr>
            <w:tcW w:w="1228" w:type="dxa"/>
            <w:tcBorders>
              <w:top w:val="nil"/>
              <w:left w:val="nil"/>
              <w:bottom w:val="single" w:sz="4" w:space="0" w:color="auto"/>
              <w:right w:val="single" w:sz="4" w:space="0" w:color="auto"/>
            </w:tcBorders>
            <w:noWrap/>
            <w:vAlign w:val="center"/>
            <w:hideMark/>
          </w:tcPr>
          <w:p w14:paraId="04945F65" w14:textId="77777777" w:rsidR="009D3BC5" w:rsidRPr="0020157B" w:rsidRDefault="009D3BC5" w:rsidP="00E8718F">
            <w:pPr>
              <w:jc w:val="both"/>
              <w:rPr>
                <w:sz w:val="22"/>
                <w:szCs w:val="22"/>
              </w:rPr>
            </w:pPr>
            <w:r w:rsidRPr="0020157B">
              <w:rPr>
                <w:sz w:val="22"/>
                <w:szCs w:val="22"/>
              </w:rPr>
              <w:t>co 360 dni</w:t>
            </w:r>
          </w:p>
        </w:tc>
        <w:tc>
          <w:tcPr>
            <w:tcW w:w="1326" w:type="dxa"/>
            <w:tcBorders>
              <w:top w:val="nil"/>
              <w:left w:val="nil"/>
              <w:bottom w:val="single" w:sz="4" w:space="0" w:color="auto"/>
              <w:right w:val="single" w:sz="4" w:space="0" w:color="auto"/>
            </w:tcBorders>
            <w:vAlign w:val="center"/>
            <w:hideMark/>
          </w:tcPr>
          <w:p w14:paraId="4B1C648E"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1B4A84A3" w14:textId="77777777" w:rsidR="009D3BC5" w:rsidRPr="0020157B" w:rsidRDefault="009D3BC5" w:rsidP="00E8718F">
            <w:pPr>
              <w:jc w:val="both"/>
              <w:rPr>
                <w:color w:val="000000"/>
                <w:sz w:val="22"/>
                <w:szCs w:val="22"/>
              </w:rPr>
            </w:pPr>
            <w:r w:rsidRPr="0020157B">
              <w:rPr>
                <w:color w:val="000000"/>
                <w:sz w:val="22"/>
                <w:szCs w:val="22"/>
              </w:rPr>
              <w:t>1</w:t>
            </w:r>
          </w:p>
        </w:tc>
        <w:tc>
          <w:tcPr>
            <w:tcW w:w="1559" w:type="dxa"/>
            <w:tcBorders>
              <w:top w:val="nil"/>
              <w:left w:val="nil"/>
              <w:bottom w:val="single" w:sz="4" w:space="0" w:color="auto"/>
              <w:right w:val="single" w:sz="4" w:space="0" w:color="auto"/>
            </w:tcBorders>
            <w:noWrap/>
            <w:vAlign w:val="center"/>
            <w:hideMark/>
          </w:tcPr>
          <w:p w14:paraId="14CF2E05" w14:textId="1A2B4C11"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6B253042"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0CB947E5" w14:textId="0A11F20F" w:rsidR="009D3BC5" w:rsidRPr="0020157B" w:rsidRDefault="009D3BC5" w:rsidP="00E8718F">
            <w:pPr>
              <w:jc w:val="both"/>
              <w:rPr>
                <w:color w:val="000000"/>
                <w:sz w:val="22"/>
                <w:szCs w:val="22"/>
              </w:rPr>
            </w:pPr>
          </w:p>
        </w:tc>
      </w:tr>
      <w:tr w:rsidR="009D3BC5" w:rsidRPr="0020157B" w14:paraId="077EC8FA"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35B6A4CB" w14:textId="77777777" w:rsidR="009D3BC5" w:rsidRPr="0020157B" w:rsidRDefault="009D3BC5" w:rsidP="00E8718F">
            <w:pPr>
              <w:jc w:val="both"/>
              <w:rPr>
                <w:sz w:val="22"/>
                <w:szCs w:val="22"/>
              </w:rPr>
            </w:pPr>
            <w:r w:rsidRPr="0020157B">
              <w:rPr>
                <w:sz w:val="22"/>
                <w:szCs w:val="22"/>
              </w:rPr>
              <w:t>49</w:t>
            </w:r>
          </w:p>
        </w:tc>
        <w:tc>
          <w:tcPr>
            <w:tcW w:w="2269" w:type="dxa"/>
            <w:tcBorders>
              <w:top w:val="nil"/>
              <w:left w:val="nil"/>
              <w:bottom w:val="single" w:sz="4" w:space="0" w:color="auto"/>
              <w:right w:val="single" w:sz="4" w:space="0" w:color="auto"/>
            </w:tcBorders>
            <w:vAlign w:val="center"/>
            <w:hideMark/>
          </w:tcPr>
          <w:p w14:paraId="3ADCD923" w14:textId="77777777" w:rsidR="009D3BC5" w:rsidRPr="0020157B" w:rsidRDefault="009D3BC5" w:rsidP="00E8718F">
            <w:pPr>
              <w:jc w:val="both"/>
              <w:rPr>
                <w:sz w:val="22"/>
                <w:szCs w:val="22"/>
              </w:rPr>
            </w:pPr>
            <w:r w:rsidRPr="0020157B">
              <w:rPr>
                <w:sz w:val="22"/>
                <w:szCs w:val="22"/>
              </w:rPr>
              <w:t>Wózek transportowy akumulatorowy HELI ANHUI BD-20</w:t>
            </w:r>
          </w:p>
        </w:tc>
        <w:tc>
          <w:tcPr>
            <w:tcW w:w="1387" w:type="dxa"/>
            <w:tcBorders>
              <w:top w:val="nil"/>
              <w:left w:val="nil"/>
              <w:bottom w:val="single" w:sz="4" w:space="0" w:color="auto"/>
              <w:right w:val="single" w:sz="4" w:space="0" w:color="auto"/>
            </w:tcBorders>
            <w:vAlign w:val="center"/>
            <w:hideMark/>
          </w:tcPr>
          <w:p w14:paraId="4582E1F1" w14:textId="77777777" w:rsidR="009D3BC5" w:rsidRPr="0020157B" w:rsidRDefault="009D3BC5" w:rsidP="00E8718F">
            <w:pPr>
              <w:jc w:val="both"/>
              <w:rPr>
                <w:sz w:val="22"/>
                <w:szCs w:val="22"/>
              </w:rPr>
            </w:pPr>
            <w:r w:rsidRPr="0020157B">
              <w:rPr>
                <w:sz w:val="22"/>
                <w:szCs w:val="22"/>
              </w:rPr>
              <w:t>Warszawa Rembertów</w:t>
            </w:r>
          </w:p>
        </w:tc>
        <w:tc>
          <w:tcPr>
            <w:tcW w:w="1228" w:type="dxa"/>
            <w:tcBorders>
              <w:top w:val="nil"/>
              <w:left w:val="nil"/>
              <w:bottom w:val="single" w:sz="4" w:space="0" w:color="auto"/>
              <w:right w:val="single" w:sz="4" w:space="0" w:color="auto"/>
            </w:tcBorders>
            <w:noWrap/>
            <w:vAlign w:val="center"/>
            <w:hideMark/>
          </w:tcPr>
          <w:p w14:paraId="4922A64E" w14:textId="77777777" w:rsidR="009D3BC5" w:rsidRPr="0020157B" w:rsidRDefault="009D3BC5" w:rsidP="00E8718F">
            <w:pPr>
              <w:jc w:val="both"/>
              <w:rPr>
                <w:sz w:val="22"/>
                <w:szCs w:val="22"/>
              </w:rPr>
            </w:pPr>
            <w:r w:rsidRPr="0020157B">
              <w:rPr>
                <w:sz w:val="22"/>
                <w:szCs w:val="22"/>
              </w:rPr>
              <w:t>co 360 dni</w:t>
            </w:r>
          </w:p>
        </w:tc>
        <w:tc>
          <w:tcPr>
            <w:tcW w:w="1326" w:type="dxa"/>
            <w:tcBorders>
              <w:top w:val="nil"/>
              <w:left w:val="nil"/>
              <w:bottom w:val="single" w:sz="4" w:space="0" w:color="auto"/>
              <w:right w:val="single" w:sz="4" w:space="0" w:color="auto"/>
            </w:tcBorders>
            <w:noWrap/>
            <w:vAlign w:val="center"/>
            <w:hideMark/>
          </w:tcPr>
          <w:p w14:paraId="5152CA50"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70283FF1" w14:textId="77777777" w:rsidR="009D3BC5" w:rsidRPr="0020157B" w:rsidRDefault="009D3BC5" w:rsidP="00E8718F">
            <w:pPr>
              <w:jc w:val="both"/>
              <w:rPr>
                <w:color w:val="000000"/>
                <w:sz w:val="22"/>
                <w:szCs w:val="22"/>
              </w:rPr>
            </w:pPr>
            <w:r w:rsidRPr="0020157B">
              <w:rPr>
                <w:color w:val="000000"/>
                <w:sz w:val="22"/>
                <w:szCs w:val="22"/>
              </w:rPr>
              <w:t>1</w:t>
            </w:r>
          </w:p>
        </w:tc>
        <w:tc>
          <w:tcPr>
            <w:tcW w:w="1559" w:type="dxa"/>
            <w:tcBorders>
              <w:top w:val="nil"/>
              <w:left w:val="nil"/>
              <w:bottom w:val="single" w:sz="4" w:space="0" w:color="auto"/>
              <w:right w:val="single" w:sz="4" w:space="0" w:color="auto"/>
            </w:tcBorders>
            <w:noWrap/>
            <w:vAlign w:val="center"/>
            <w:hideMark/>
          </w:tcPr>
          <w:p w14:paraId="5329FB6F" w14:textId="5DDAFB4D"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0C9FA6F9"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63D5432C" w14:textId="6D7FE0AB" w:rsidR="009D3BC5" w:rsidRPr="0020157B" w:rsidRDefault="009D3BC5" w:rsidP="00E8718F">
            <w:pPr>
              <w:jc w:val="both"/>
              <w:rPr>
                <w:color w:val="000000"/>
                <w:sz w:val="22"/>
                <w:szCs w:val="22"/>
              </w:rPr>
            </w:pPr>
          </w:p>
        </w:tc>
      </w:tr>
      <w:tr w:rsidR="009D3BC5" w:rsidRPr="0020157B" w14:paraId="7158E74C"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25F0D811" w14:textId="77777777" w:rsidR="009D3BC5" w:rsidRPr="0020157B" w:rsidRDefault="009D3BC5" w:rsidP="00E8718F">
            <w:pPr>
              <w:jc w:val="both"/>
              <w:rPr>
                <w:sz w:val="22"/>
                <w:szCs w:val="22"/>
              </w:rPr>
            </w:pPr>
            <w:r w:rsidRPr="0020157B">
              <w:rPr>
                <w:sz w:val="22"/>
                <w:szCs w:val="22"/>
              </w:rPr>
              <w:t>50</w:t>
            </w:r>
          </w:p>
        </w:tc>
        <w:tc>
          <w:tcPr>
            <w:tcW w:w="2269" w:type="dxa"/>
            <w:tcBorders>
              <w:top w:val="nil"/>
              <w:left w:val="nil"/>
              <w:bottom w:val="single" w:sz="4" w:space="0" w:color="auto"/>
              <w:right w:val="single" w:sz="4" w:space="0" w:color="auto"/>
            </w:tcBorders>
            <w:vAlign w:val="bottom"/>
            <w:hideMark/>
          </w:tcPr>
          <w:p w14:paraId="239DD553" w14:textId="77777777" w:rsidR="009D3BC5" w:rsidRPr="0020157B" w:rsidRDefault="009D3BC5" w:rsidP="00E8718F">
            <w:pPr>
              <w:jc w:val="both"/>
              <w:rPr>
                <w:sz w:val="22"/>
                <w:szCs w:val="22"/>
              </w:rPr>
            </w:pPr>
            <w:r w:rsidRPr="0020157B">
              <w:rPr>
                <w:sz w:val="22"/>
                <w:szCs w:val="22"/>
              </w:rPr>
              <w:t>Wózek transportowy akumulatorowy HELI ANHUI BD-20</w:t>
            </w:r>
          </w:p>
        </w:tc>
        <w:tc>
          <w:tcPr>
            <w:tcW w:w="1387" w:type="dxa"/>
            <w:tcBorders>
              <w:top w:val="nil"/>
              <w:left w:val="nil"/>
              <w:bottom w:val="single" w:sz="4" w:space="0" w:color="auto"/>
              <w:right w:val="single" w:sz="4" w:space="0" w:color="auto"/>
            </w:tcBorders>
            <w:vAlign w:val="center"/>
            <w:hideMark/>
          </w:tcPr>
          <w:p w14:paraId="790DA020" w14:textId="77777777" w:rsidR="009D3BC5" w:rsidRPr="0020157B" w:rsidRDefault="009D3BC5" w:rsidP="00E8718F">
            <w:pPr>
              <w:jc w:val="both"/>
              <w:rPr>
                <w:sz w:val="22"/>
                <w:szCs w:val="22"/>
              </w:rPr>
            </w:pPr>
            <w:r w:rsidRPr="0020157B">
              <w:rPr>
                <w:sz w:val="22"/>
                <w:szCs w:val="22"/>
              </w:rPr>
              <w:t>Komorowo</w:t>
            </w:r>
          </w:p>
        </w:tc>
        <w:tc>
          <w:tcPr>
            <w:tcW w:w="1228" w:type="dxa"/>
            <w:tcBorders>
              <w:top w:val="nil"/>
              <w:left w:val="nil"/>
              <w:bottom w:val="single" w:sz="4" w:space="0" w:color="auto"/>
              <w:right w:val="single" w:sz="4" w:space="0" w:color="auto"/>
            </w:tcBorders>
            <w:noWrap/>
            <w:vAlign w:val="center"/>
            <w:hideMark/>
          </w:tcPr>
          <w:p w14:paraId="1AC4D6B3" w14:textId="77777777" w:rsidR="009D3BC5" w:rsidRPr="0020157B" w:rsidRDefault="009D3BC5" w:rsidP="00E8718F">
            <w:pPr>
              <w:jc w:val="both"/>
              <w:rPr>
                <w:sz w:val="22"/>
                <w:szCs w:val="22"/>
              </w:rPr>
            </w:pPr>
            <w:r w:rsidRPr="0020157B">
              <w:rPr>
                <w:sz w:val="22"/>
                <w:szCs w:val="22"/>
              </w:rPr>
              <w:t>co 360 dni</w:t>
            </w:r>
          </w:p>
        </w:tc>
        <w:tc>
          <w:tcPr>
            <w:tcW w:w="1326" w:type="dxa"/>
            <w:tcBorders>
              <w:top w:val="nil"/>
              <w:left w:val="nil"/>
              <w:bottom w:val="single" w:sz="4" w:space="0" w:color="auto"/>
              <w:right w:val="single" w:sz="4" w:space="0" w:color="auto"/>
            </w:tcBorders>
            <w:vAlign w:val="center"/>
            <w:hideMark/>
          </w:tcPr>
          <w:p w14:paraId="0C6D5A3C"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5A2B7508" w14:textId="77777777" w:rsidR="009D3BC5" w:rsidRPr="0020157B" w:rsidRDefault="009D3BC5" w:rsidP="00E8718F">
            <w:pPr>
              <w:jc w:val="both"/>
              <w:rPr>
                <w:color w:val="000000"/>
                <w:sz w:val="22"/>
                <w:szCs w:val="22"/>
              </w:rPr>
            </w:pPr>
            <w:r w:rsidRPr="0020157B">
              <w:rPr>
                <w:color w:val="000000"/>
                <w:sz w:val="22"/>
                <w:szCs w:val="22"/>
              </w:rPr>
              <w:t>1</w:t>
            </w:r>
          </w:p>
        </w:tc>
        <w:tc>
          <w:tcPr>
            <w:tcW w:w="1559" w:type="dxa"/>
            <w:tcBorders>
              <w:top w:val="nil"/>
              <w:left w:val="nil"/>
              <w:bottom w:val="single" w:sz="4" w:space="0" w:color="auto"/>
              <w:right w:val="single" w:sz="4" w:space="0" w:color="auto"/>
            </w:tcBorders>
            <w:noWrap/>
            <w:vAlign w:val="center"/>
            <w:hideMark/>
          </w:tcPr>
          <w:p w14:paraId="50358773" w14:textId="34E7AA7D"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309A34EC"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26ED1C06" w14:textId="36845E5E" w:rsidR="009D3BC5" w:rsidRPr="0020157B" w:rsidRDefault="009D3BC5" w:rsidP="00E8718F">
            <w:pPr>
              <w:jc w:val="both"/>
              <w:rPr>
                <w:color w:val="000000"/>
                <w:sz w:val="22"/>
                <w:szCs w:val="22"/>
              </w:rPr>
            </w:pPr>
          </w:p>
        </w:tc>
      </w:tr>
      <w:tr w:rsidR="009D3BC5" w:rsidRPr="0020157B" w14:paraId="4D4BA970"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7AAE35A2" w14:textId="77777777" w:rsidR="009D3BC5" w:rsidRPr="0020157B" w:rsidRDefault="009D3BC5" w:rsidP="00E8718F">
            <w:pPr>
              <w:jc w:val="both"/>
              <w:rPr>
                <w:sz w:val="22"/>
                <w:szCs w:val="22"/>
              </w:rPr>
            </w:pPr>
            <w:r w:rsidRPr="0020157B">
              <w:rPr>
                <w:sz w:val="22"/>
                <w:szCs w:val="22"/>
              </w:rPr>
              <w:t>51</w:t>
            </w:r>
          </w:p>
        </w:tc>
        <w:tc>
          <w:tcPr>
            <w:tcW w:w="2269" w:type="dxa"/>
            <w:tcBorders>
              <w:top w:val="nil"/>
              <w:left w:val="nil"/>
              <w:bottom w:val="single" w:sz="4" w:space="0" w:color="auto"/>
              <w:right w:val="single" w:sz="4" w:space="0" w:color="auto"/>
            </w:tcBorders>
            <w:vAlign w:val="bottom"/>
            <w:hideMark/>
          </w:tcPr>
          <w:p w14:paraId="084C7EC4" w14:textId="77777777" w:rsidR="009D3BC5" w:rsidRPr="0020157B" w:rsidRDefault="009D3BC5" w:rsidP="00E8718F">
            <w:pPr>
              <w:jc w:val="both"/>
              <w:rPr>
                <w:sz w:val="22"/>
                <w:szCs w:val="22"/>
              </w:rPr>
            </w:pPr>
            <w:r w:rsidRPr="0020157B">
              <w:rPr>
                <w:sz w:val="22"/>
                <w:szCs w:val="22"/>
              </w:rPr>
              <w:t>Wózek transportowy akumulatorowy HELI ANHUI BD-20</w:t>
            </w:r>
          </w:p>
        </w:tc>
        <w:tc>
          <w:tcPr>
            <w:tcW w:w="1387" w:type="dxa"/>
            <w:tcBorders>
              <w:top w:val="nil"/>
              <w:left w:val="nil"/>
              <w:bottom w:val="single" w:sz="4" w:space="0" w:color="auto"/>
              <w:right w:val="single" w:sz="4" w:space="0" w:color="auto"/>
            </w:tcBorders>
            <w:vAlign w:val="center"/>
            <w:hideMark/>
          </w:tcPr>
          <w:p w14:paraId="79A7E2DE" w14:textId="77777777" w:rsidR="009D3BC5" w:rsidRPr="0020157B" w:rsidRDefault="009D3BC5" w:rsidP="00E8718F">
            <w:pPr>
              <w:jc w:val="both"/>
              <w:rPr>
                <w:sz w:val="22"/>
                <w:szCs w:val="22"/>
              </w:rPr>
            </w:pPr>
            <w:r w:rsidRPr="0020157B">
              <w:rPr>
                <w:sz w:val="22"/>
                <w:szCs w:val="22"/>
              </w:rPr>
              <w:t>Warszawa Rembertów</w:t>
            </w:r>
          </w:p>
        </w:tc>
        <w:tc>
          <w:tcPr>
            <w:tcW w:w="1228" w:type="dxa"/>
            <w:tcBorders>
              <w:top w:val="nil"/>
              <w:left w:val="nil"/>
              <w:bottom w:val="single" w:sz="4" w:space="0" w:color="auto"/>
              <w:right w:val="single" w:sz="4" w:space="0" w:color="auto"/>
            </w:tcBorders>
            <w:noWrap/>
            <w:vAlign w:val="center"/>
            <w:hideMark/>
          </w:tcPr>
          <w:p w14:paraId="38B74B4C" w14:textId="77777777" w:rsidR="009D3BC5" w:rsidRPr="0020157B" w:rsidRDefault="009D3BC5" w:rsidP="00E8718F">
            <w:pPr>
              <w:jc w:val="both"/>
              <w:rPr>
                <w:sz w:val="22"/>
                <w:szCs w:val="22"/>
              </w:rPr>
            </w:pPr>
            <w:r w:rsidRPr="0020157B">
              <w:rPr>
                <w:sz w:val="22"/>
                <w:szCs w:val="22"/>
              </w:rPr>
              <w:t>co 360 dni</w:t>
            </w:r>
          </w:p>
        </w:tc>
        <w:tc>
          <w:tcPr>
            <w:tcW w:w="1326" w:type="dxa"/>
            <w:tcBorders>
              <w:top w:val="nil"/>
              <w:left w:val="nil"/>
              <w:bottom w:val="single" w:sz="4" w:space="0" w:color="auto"/>
              <w:right w:val="single" w:sz="4" w:space="0" w:color="auto"/>
            </w:tcBorders>
            <w:vAlign w:val="center"/>
            <w:hideMark/>
          </w:tcPr>
          <w:p w14:paraId="6AD064C5"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57B6C251" w14:textId="77777777" w:rsidR="009D3BC5" w:rsidRPr="0020157B" w:rsidRDefault="009D3BC5" w:rsidP="00E8718F">
            <w:pPr>
              <w:jc w:val="both"/>
              <w:rPr>
                <w:color w:val="000000"/>
                <w:sz w:val="22"/>
                <w:szCs w:val="22"/>
              </w:rPr>
            </w:pPr>
            <w:r w:rsidRPr="0020157B">
              <w:rPr>
                <w:color w:val="000000"/>
                <w:sz w:val="22"/>
                <w:szCs w:val="22"/>
              </w:rPr>
              <w:t>1</w:t>
            </w:r>
          </w:p>
        </w:tc>
        <w:tc>
          <w:tcPr>
            <w:tcW w:w="1559" w:type="dxa"/>
            <w:tcBorders>
              <w:top w:val="nil"/>
              <w:left w:val="nil"/>
              <w:bottom w:val="single" w:sz="4" w:space="0" w:color="auto"/>
              <w:right w:val="single" w:sz="4" w:space="0" w:color="auto"/>
            </w:tcBorders>
            <w:noWrap/>
            <w:vAlign w:val="center"/>
            <w:hideMark/>
          </w:tcPr>
          <w:p w14:paraId="194974DF" w14:textId="6DFEB31C"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32154184"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747F28C3" w14:textId="0F2517A4" w:rsidR="009D3BC5" w:rsidRPr="0020157B" w:rsidRDefault="009D3BC5" w:rsidP="00E8718F">
            <w:pPr>
              <w:jc w:val="both"/>
              <w:rPr>
                <w:color w:val="000000"/>
                <w:sz w:val="22"/>
                <w:szCs w:val="22"/>
              </w:rPr>
            </w:pPr>
          </w:p>
        </w:tc>
      </w:tr>
      <w:tr w:rsidR="009D3BC5" w:rsidRPr="0020157B" w14:paraId="2B868EA5"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6AB01D67" w14:textId="77777777" w:rsidR="009D3BC5" w:rsidRPr="0020157B" w:rsidRDefault="009D3BC5" w:rsidP="00E8718F">
            <w:pPr>
              <w:jc w:val="both"/>
              <w:rPr>
                <w:sz w:val="22"/>
                <w:szCs w:val="22"/>
              </w:rPr>
            </w:pPr>
            <w:r w:rsidRPr="0020157B">
              <w:rPr>
                <w:sz w:val="22"/>
                <w:szCs w:val="22"/>
              </w:rPr>
              <w:t>52</w:t>
            </w:r>
          </w:p>
        </w:tc>
        <w:tc>
          <w:tcPr>
            <w:tcW w:w="2269" w:type="dxa"/>
            <w:tcBorders>
              <w:top w:val="nil"/>
              <w:left w:val="nil"/>
              <w:bottom w:val="single" w:sz="4" w:space="0" w:color="auto"/>
              <w:right w:val="single" w:sz="4" w:space="0" w:color="auto"/>
            </w:tcBorders>
            <w:vAlign w:val="bottom"/>
            <w:hideMark/>
          </w:tcPr>
          <w:p w14:paraId="0164F1F5" w14:textId="77777777" w:rsidR="009D3BC5" w:rsidRPr="0020157B" w:rsidRDefault="009D3BC5" w:rsidP="00E8718F">
            <w:pPr>
              <w:jc w:val="both"/>
              <w:rPr>
                <w:sz w:val="22"/>
                <w:szCs w:val="22"/>
              </w:rPr>
            </w:pPr>
            <w:r w:rsidRPr="0020157B">
              <w:rPr>
                <w:sz w:val="22"/>
                <w:szCs w:val="22"/>
              </w:rPr>
              <w:t>Wózek transportowy akumulatorowy BALKANCAR RECORD ET2</w:t>
            </w:r>
          </w:p>
        </w:tc>
        <w:tc>
          <w:tcPr>
            <w:tcW w:w="1387" w:type="dxa"/>
            <w:tcBorders>
              <w:top w:val="nil"/>
              <w:left w:val="nil"/>
              <w:bottom w:val="single" w:sz="4" w:space="0" w:color="auto"/>
              <w:right w:val="single" w:sz="4" w:space="0" w:color="auto"/>
            </w:tcBorders>
            <w:vAlign w:val="center"/>
            <w:hideMark/>
          </w:tcPr>
          <w:p w14:paraId="18A2E8F2"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3CCF5472" w14:textId="77777777" w:rsidR="009D3BC5" w:rsidRPr="0020157B" w:rsidRDefault="009D3BC5" w:rsidP="00E8718F">
            <w:pPr>
              <w:jc w:val="both"/>
              <w:rPr>
                <w:sz w:val="22"/>
                <w:szCs w:val="22"/>
              </w:rPr>
            </w:pPr>
            <w:r w:rsidRPr="0020157B">
              <w:rPr>
                <w:sz w:val="22"/>
                <w:szCs w:val="22"/>
              </w:rPr>
              <w:t>co 360 dni</w:t>
            </w:r>
          </w:p>
        </w:tc>
        <w:tc>
          <w:tcPr>
            <w:tcW w:w="1326" w:type="dxa"/>
            <w:tcBorders>
              <w:top w:val="nil"/>
              <w:left w:val="nil"/>
              <w:bottom w:val="single" w:sz="4" w:space="0" w:color="auto"/>
              <w:right w:val="single" w:sz="4" w:space="0" w:color="auto"/>
            </w:tcBorders>
            <w:vAlign w:val="center"/>
            <w:hideMark/>
          </w:tcPr>
          <w:p w14:paraId="78E77828"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62F99DDA" w14:textId="77777777" w:rsidR="009D3BC5" w:rsidRPr="0020157B" w:rsidRDefault="009D3BC5" w:rsidP="00E8718F">
            <w:pPr>
              <w:jc w:val="both"/>
              <w:rPr>
                <w:color w:val="000000"/>
                <w:sz w:val="22"/>
                <w:szCs w:val="22"/>
              </w:rPr>
            </w:pPr>
            <w:r w:rsidRPr="0020157B">
              <w:rPr>
                <w:color w:val="000000"/>
                <w:sz w:val="22"/>
                <w:szCs w:val="22"/>
              </w:rPr>
              <w:t>1</w:t>
            </w:r>
          </w:p>
        </w:tc>
        <w:tc>
          <w:tcPr>
            <w:tcW w:w="1559" w:type="dxa"/>
            <w:tcBorders>
              <w:top w:val="nil"/>
              <w:left w:val="nil"/>
              <w:bottom w:val="single" w:sz="4" w:space="0" w:color="auto"/>
              <w:right w:val="single" w:sz="4" w:space="0" w:color="auto"/>
            </w:tcBorders>
            <w:noWrap/>
            <w:vAlign w:val="center"/>
            <w:hideMark/>
          </w:tcPr>
          <w:p w14:paraId="1D298FD6" w14:textId="1D0899BD"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5E7FBDD6"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65A2A450" w14:textId="5F2A3600" w:rsidR="009D3BC5" w:rsidRPr="0020157B" w:rsidRDefault="009D3BC5" w:rsidP="00E8718F">
            <w:pPr>
              <w:jc w:val="both"/>
              <w:rPr>
                <w:color w:val="000000"/>
                <w:sz w:val="22"/>
                <w:szCs w:val="22"/>
              </w:rPr>
            </w:pPr>
          </w:p>
        </w:tc>
      </w:tr>
      <w:tr w:rsidR="009D3BC5" w:rsidRPr="0020157B" w14:paraId="6E2800AA"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641B13E6" w14:textId="77777777" w:rsidR="009D3BC5" w:rsidRPr="0020157B" w:rsidRDefault="009D3BC5" w:rsidP="00E8718F">
            <w:pPr>
              <w:jc w:val="both"/>
              <w:rPr>
                <w:sz w:val="22"/>
                <w:szCs w:val="22"/>
              </w:rPr>
            </w:pPr>
            <w:r w:rsidRPr="0020157B">
              <w:rPr>
                <w:sz w:val="22"/>
                <w:szCs w:val="22"/>
              </w:rPr>
              <w:t>53</w:t>
            </w:r>
          </w:p>
        </w:tc>
        <w:tc>
          <w:tcPr>
            <w:tcW w:w="2269" w:type="dxa"/>
            <w:tcBorders>
              <w:top w:val="nil"/>
              <w:left w:val="nil"/>
              <w:bottom w:val="single" w:sz="4" w:space="0" w:color="auto"/>
              <w:right w:val="single" w:sz="4" w:space="0" w:color="auto"/>
            </w:tcBorders>
            <w:vAlign w:val="bottom"/>
            <w:hideMark/>
          </w:tcPr>
          <w:p w14:paraId="7DD75516" w14:textId="77777777" w:rsidR="009D3BC5" w:rsidRPr="0020157B" w:rsidRDefault="009D3BC5" w:rsidP="00E8718F">
            <w:pPr>
              <w:jc w:val="both"/>
              <w:rPr>
                <w:sz w:val="22"/>
                <w:szCs w:val="22"/>
              </w:rPr>
            </w:pPr>
            <w:r w:rsidRPr="0020157B">
              <w:rPr>
                <w:sz w:val="22"/>
                <w:szCs w:val="22"/>
              </w:rPr>
              <w:t>Wózek transportowy akumulatorowy HELI ANHUI BD-20</w:t>
            </w:r>
          </w:p>
        </w:tc>
        <w:tc>
          <w:tcPr>
            <w:tcW w:w="1387" w:type="dxa"/>
            <w:tcBorders>
              <w:top w:val="nil"/>
              <w:left w:val="nil"/>
              <w:bottom w:val="single" w:sz="4" w:space="0" w:color="auto"/>
              <w:right w:val="single" w:sz="4" w:space="0" w:color="auto"/>
            </w:tcBorders>
            <w:vAlign w:val="center"/>
            <w:hideMark/>
          </w:tcPr>
          <w:p w14:paraId="48E83AD5" w14:textId="77777777" w:rsidR="009D3BC5" w:rsidRPr="0020157B" w:rsidRDefault="009D3BC5" w:rsidP="00E8718F">
            <w:pPr>
              <w:jc w:val="both"/>
              <w:rPr>
                <w:sz w:val="22"/>
                <w:szCs w:val="22"/>
              </w:rPr>
            </w:pPr>
            <w:r w:rsidRPr="0020157B">
              <w:rPr>
                <w:sz w:val="22"/>
                <w:szCs w:val="22"/>
              </w:rPr>
              <w:t>Zegrze</w:t>
            </w:r>
          </w:p>
        </w:tc>
        <w:tc>
          <w:tcPr>
            <w:tcW w:w="1228" w:type="dxa"/>
            <w:tcBorders>
              <w:top w:val="nil"/>
              <w:left w:val="nil"/>
              <w:bottom w:val="single" w:sz="4" w:space="0" w:color="auto"/>
              <w:right w:val="single" w:sz="4" w:space="0" w:color="auto"/>
            </w:tcBorders>
            <w:noWrap/>
            <w:vAlign w:val="center"/>
            <w:hideMark/>
          </w:tcPr>
          <w:p w14:paraId="1025D160" w14:textId="77777777" w:rsidR="009D3BC5" w:rsidRPr="0020157B" w:rsidRDefault="009D3BC5" w:rsidP="00E8718F">
            <w:pPr>
              <w:jc w:val="both"/>
              <w:rPr>
                <w:sz w:val="22"/>
                <w:szCs w:val="22"/>
              </w:rPr>
            </w:pPr>
            <w:r w:rsidRPr="0020157B">
              <w:rPr>
                <w:sz w:val="22"/>
                <w:szCs w:val="22"/>
              </w:rPr>
              <w:t>co 360 dni</w:t>
            </w:r>
          </w:p>
        </w:tc>
        <w:tc>
          <w:tcPr>
            <w:tcW w:w="1326" w:type="dxa"/>
            <w:tcBorders>
              <w:top w:val="nil"/>
              <w:left w:val="nil"/>
              <w:bottom w:val="single" w:sz="4" w:space="0" w:color="auto"/>
              <w:right w:val="single" w:sz="4" w:space="0" w:color="auto"/>
            </w:tcBorders>
            <w:vAlign w:val="center"/>
            <w:hideMark/>
          </w:tcPr>
          <w:p w14:paraId="15DE1B1B"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04C29C60" w14:textId="77777777" w:rsidR="009D3BC5" w:rsidRPr="0020157B" w:rsidRDefault="009D3BC5" w:rsidP="00E8718F">
            <w:pPr>
              <w:jc w:val="both"/>
              <w:rPr>
                <w:color w:val="000000"/>
                <w:sz w:val="22"/>
                <w:szCs w:val="22"/>
              </w:rPr>
            </w:pPr>
            <w:r w:rsidRPr="0020157B">
              <w:rPr>
                <w:color w:val="000000"/>
                <w:sz w:val="22"/>
                <w:szCs w:val="22"/>
              </w:rPr>
              <w:t>1</w:t>
            </w:r>
          </w:p>
        </w:tc>
        <w:tc>
          <w:tcPr>
            <w:tcW w:w="1559" w:type="dxa"/>
            <w:tcBorders>
              <w:top w:val="nil"/>
              <w:left w:val="nil"/>
              <w:bottom w:val="single" w:sz="4" w:space="0" w:color="auto"/>
              <w:right w:val="single" w:sz="4" w:space="0" w:color="auto"/>
            </w:tcBorders>
            <w:noWrap/>
            <w:vAlign w:val="center"/>
            <w:hideMark/>
          </w:tcPr>
          <w:p w14:paraId="38F5BFE1" w14:textId="71668F83"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46CEECA3"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0B58F126" w14:textId="069C9BEA" w:rsidR="009D3BC5" w:rsidRPr="0020157B" w:rsidRDefault="009D3BC5" w:rsidP="00E8718F">
            <w:pPr>
              <w:jc w:val="both"/>
              <w:rPr>
                <w:color w:val="000000"/>
                <w:sz w:val="22"/>
                <w:szCs w:val="22"/>
              </w:rPr>
            </w:pPr>
          </w:p>
        </w:tc>
      </w:tr>
      <w:tr w:rsidR="009D3BC5" w:rsidRPr="0020157B" w14:paraId="518F493C"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0FAE6D00" w14:textId="77777777" w:rsidR="009D3BC5" w:rsidRPr="0020157B" w:rsidRDefault="009D3BC5" w:rsidP="00E8718F">
            <w:pPr>
              <w:jc w:val="both"/>
              <w:rPr>
                <w:sz w:val="22"/>
                <w:szCs w:val="22"/>
              </w:rPr>
            </w:pPr>
            <w:r w:rsidRPr="0020157B">
              <w:rPr>
                <w:sz w:val="22"/>
                <w:szCs w:val="22"/>
              </w:rPr>
              <w:t>54</w:t>
            </w:r>
          </w:p>
        </w:tc>
        <w:tc>
          <w:tcPr>
            <w:tcW w:w="2269" w:type="dxa"/>
            <w:tcBorders>
              <w:top w:val="nil"/>
              <w:left w:val="nil"/>
              <w:bottom w:val="single" w:sz="4" w:space="0" w:color="auto"/>
              <w:right w:val="single" w:sz="4" w:space="0" w:color="auto"/>
            </w:tcBorders>
            <w:vAlign w:val="bottom"/>
            <w:hideMark/>
          </w:tcPr>
          <w:p w14:paraId="31985A90" w14:textId="77777777" w:rsidR="009D3BC5" w:rsidRPr="0020157B" w:rsidRDefault="009D3BC5" w:rsidP="00E8718F">
            <w:pPr>
              <w:jc w:val="both"/>
              <w:rPr>
                <w:sz w:val="22"/>
                <w:szCs w:val="22"/>
              </w:rPr>
            </w:pPr>
            <w:r w:rsidRPr="0020157B">
              <w:rPr>
                <w:sz w:val="22"/>
                <w:szCs w:val="22"/>
              </w:rPr>
              <w:t>Wózek transportowy akumulatorowy HELI ANHUI BD-20</w:t>
            </w:r>
          </w:p>
        </w:tc>
        <w:tc>
          <w:tcPr>
            <w:tcW w:w="1387" w:type="dxa"/>
            <w:tcBorders>
              <w:top w:val="nil"/>
              <w:left w:val="nil"/>
              <w:bottom w:val="single" w:sz="4" w:space="0" w:color="auto"/>
              <w:right w:val="single" w:sz="4" w:space="0" w:color="auto"/>
            </w:tcBorders>
            <w:vAlign w:val="center"/>
            <w:hideMark/>
          </w:tcPr>
          <w:p w14:paraId="3CD71DAE" w14:textId="77777777" w:rsidR="009D3BC5" w:rsidRPr="0020157B" w:rsidRDefault="009D3BC5" w:rsidP="00E8718F">
            <w:pPr>
              <w:jc w:val="both"/>
              <w:rPr>
                <w:sz w:val="22"/>
                <w:szCs w:val="22"/>
              </w:rPr>
            </w:pPr>
            <w:r w:rsidRPr="0020157B">
              <w:rPr>
                <w:sz w:val="22"/>
                <w:szCs w:val="22"/>
              </w:rPr>
              <w:t>Pomiechówek</w:t>
            </w:r>
          </w:p>
        </w:tc>
        <w:tc>
          <w:tcPr>
            <w:tcW w:w="1228" w:type="dxa"/>
            <w:tcBorders>
              <w:top w:val="nil"/>
              <w:left w:val="nil"/>
              <w:bottom w:val="single" w:sz="4" w:space="0" w:color="auto"/>
              <w:right w:val="single" w:sz="4" w:space="0" w:color="auto"/>
            </w:tcBorders>
            <w:noWrap/>
            <w:vAlign w:val="center"/>
            <w:hideMark/>
          </w:tcPr>
          <w:p w14:paraId="239A6E1C" w14:textId="77777777" w:rsidR="009D3BC5" w:rsidRPr="0020157B" w:rsidRDefault="009D3BC5" w:rsidP="00E8718F">
            <w:pPr>
              <w:jc w:val="both"/>
              <w:rPr>
                <w:sz w:val="22"/>
                <w:szCs w:val="22"/>
              </w:rPr>
            </w:pPr>
            <w:r w:rsidRPr="0020157B">
              <w:rPr>
                <w:sz w:val="22"/>
                <w:szCs w:val="22"/>
              </w:rPr>
              <w:t>co 360 dni</w:t>
            </w:r>
          </w:p>
        </w:tc>
        <w:tc>
          <w:tcPr>
            <w:tcW w:w="1326" w:type="dxa"/>
            <w:tcBorders>
              <w:top w:val="nil"/>
              <w:left w:val="nil"/>
              <w:bottom w:val="single" w:sz="4" w:space="0" w:color="auto"/>
              <w:right w:val="single" w:sz="4" w:space="0" w:color="auto"/>
            </w:tcBorders>
            <w:vAlign w:val="center"/>
            <w:hideMark/>
          </w:tcPr>
          <w:p w14:paraId="767EF01A"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7ECDFDAB" w14:textId="77777777" w:rsidR="009D3BC5" w:rsidRPr="0020157B" w:rsidRDefault="009D3BC5" w:rsidP="00E8718F">
            <w:pPr>
              <w:jc w:val="both"/>
              <w:rPr>
                <w:color w:val="000000"/>
                <w:sz w:val="22"/>
                <w:szCs w:val="22"/>
              </w:rPr>
            </w:pPr>
            <w:r w:rsidRPr="0020157B">
              <w:rPr>
                <w:color w:val="000000"/>
                <w:sz w:val="22"/>
                <w:szCs w:val="22"/>
              </w:rPr>
              <w:t>1</w:t>
            </w:r>
          </w:p>
        </w:tc>
        <w:tc>
          <w:tcPr>
            <w:tcW w:w="1559" w:type="dxa"/>
            <w:tcBorders>
              <w:top w:val="nil"/>
              <w:left w:val="nil"/>
              <w:bottom w:val="single" w:sz="4" w:space="0" w:color="auto"/>
              <w:right w:val="single" w:sz="4" w:space="0" w:color="auto"/>
            </w:tcBorders>
            <w:noWrap/>
            <w:vAlign w:val="center"/>
            <w:hideMark/>
          </w:tcPr>
          <w:p w14:paraId="3F897C70" w14:textId="41161548"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18779D25"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3FD460B8" w14:textId="073B4A9E" w:rsidR="009D3BC5" w:rsidRPr="0020157B" w:rsidRDefault="009D3BC5" w:rsidP="00E8718F">
            <w:pPr>
              <w:jc w:val="both"/>
              <w:rPr>
                <w:color w:val="000000"/>
                <w:sz w:val="22"/>
                <w:szCs w:val="22"/>
              </w:rPr>
            </w:pPr>
          </w:p>
        </w:tc>
      </w:tr>
      <w:tr w:rsidR="009D3BC5" w:rsidRPr="0020157B" w14:paraId="6AE1A35D"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00F96D33" w14:textId="77777777" w:rsidR="009D3BC5" w:rsidRPr="0020157B" w:rsidRDefault="009D3BC5" w:rsidP="00E8718F">
            <w:pPr>
              <w:jc w:val="both"/>
              <w:rPr>
                <w:sz w:val="22"/>
                <w:szCs w:val="22"/>
              </w:rPr>
            </w:pPr>
            <w:r w:rsidRPr="0020157B">
              <w:rPr>
                <w:sz w:val="22"/>
                <w:szCs w:val="22"/>
              </w:rPr>
              <w:t>55</w:t>
            </w:r>
          </w:p>
        </w:tc>
        <w:tc>
          <w:tcPr>
            <w:tcW w:w="2269" w:type="dxa"/>
            <w:tcBorders>
              <w:top w:val="nil"/>
              <w:left w:val="nil"/>
              <w:bottom w:val="single" w:sz="4" w:space="0" w:color="auto"/>
              <w:right w:val="single" w:sz="4" w:space="0" w:color="auto"/>
            </w:tcBorders>
            <w:vAlign w:val="center"/>
            <w:hideMark/>
          </w:tcPr>
          <w:p w14:paraId="7BDEEE4D" w14:textId="77777777" w:rsidR="009D3BC5" w:rsidRPr="0020157B" w:rsidRDefault="009D3BC5" w:rsidP="00E8718F">
            <w:pPr>
              <w:jc w:val="both"/>
              <w:rPr>
                <w:sz w:val="22"/>
                <w:szCs w:val="22"/>
              </w:rPr>
            </w:pPr>
            <w:r w:rsidRPr="0020157B">
              <w:rPr>
                <w:sz w:val="22"/>
                <w:szCs w:val="22"/>
              </w:rPr>
              <w:t>Wózek transportowy akumulatorowy HELI ANHUI BD-20</w:t>
            </w:r>
          </w:p>
        </w:tc>
        <w:tc>
          <w:tcPr>
            <w:tcW w:w="1387" w:type="dxa"/>
            <w:tcBorders>
              <w:top w:val="nil"/>
              <w:left w:val="nil"/>
              <w:bottom w:val="single" w:sz="4" w:space="0" w:color="auto"/>
              <w:right w:val="single" w:sz="4" w:space="0" w:color="auto"/>
            </w:tcBorders>
            <w:vAlign w:val="center"/>
            <w:hideMark/>
          </w:tcPr>
          <w:p w14:paraId="326909B1" w14:textId="77777777" w:rsidR="009D3BC5" w:rsidRPr="0020157B" w:rsidRDefault="009D3BC5" w:rsidP="00E8718F">
            <w:pPr>
              <w:jc w:val="both"/>
              <w:rPr>
                <w:sz w:val="22"/>
                <w:szCs w:val="22"/>
              </w:rPr>
            </w:pPr>
            <w:r w:rsidRPr="0020157B">
              <w:rPr>
                <w:sz w:val="22"/>
                <w:szCs w:val="22"/>
              </w:rPr>
              <w:t>Białobrzegi</w:t>
            </w:r>
          </w:p>
        </w:tc>
        <w:tc>
          <w:tcPr>
            <w:tcW w:w="1228" w:type="dxa"/>
            <w:tcBorders>
              <w:top w:val="nil"/>
              <w:left w:val="nil"/>
              <w:bottom w:val="single" w:sz="4" w:space="0" w:color="auto"/>
              <w:right w:val="single" w:sz="4" w:space="0" w:color="auto"/>
            </w:tcBorders>
            <w:noWrap/>
            <w:vAlign w:val="center"/>
            <w:hideMark/>
          </w:tcPr>
          <w:p w14:paraId="02A5AB23" w14:textId="77777777" w:rsidR="009D3BC5" w:rsidRPr="0020157B" w:rsidRDefault="009D3BC5" w:rsidP="00E8718F">
            <w:pPr>
              <w:jc w:val="both"/>
              <w:rPr>
                <w:sz w:val="22"/>
                <w:szCs w:val="22"/>
              </w:rPr>
            </w:pPr>
            <w:r w:rsidRPr="0020157B">
              <w:rPr>
                <w:sz w:val="22"/>
                <w:szCs w:val="22"/>
              </w:rPr>
              <w:t>co 360 dni</w:t>
            </w:r>
          </w:p>
        </w:tc>
        <w:tc>
          <w:tcPr>
            <w:tcW w:w="1326" w:type="dxa"/>
            <w:tcBorders>
              <w:top w:val="nil"/>
              <w:left w:val="nil"/>
              <w:bottom w:val="single" w:sz="4" w:space="0" w:color="auto"/>
              <w:right w:val="single" w:sz="4" w:space="0" w:color="auto"/>
            </w:tcBorders>
            <w:noWrap/>
            <w:vAlign w:val="center"/>
            <w:hideMark/>
          </w:tcPr>
          <w:p w14:paraId="28A31D68"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14ABE166" w14:textId="77777777" w:rsidR="009D3BC5" w:rsidRPr="0020157B" w:rsidRDefault="009D3BC5" w:rsidP="00E8718F">
            <w:pPr>
              <w:jc w:val="both"/>
              <w:rPr>
                <w:color w:val="000000"/>
                <w:sz w:val="22"/>
                <w:szCs w:val="22"/>
              </w:rPr>
            </w:pPr>
            <w:r w:rsidRPr="0020157B">
              <w:rPr>
                <w:color w:val="000000"/>
                <w:sz w:val="22"/>
                <w:szCs w:val="22"/>
              </w:rPr>
              <w:t>1</w:t>
            </w:r>
          </w:p>
        </w:tc>
        <w:tc>
          <w:tcPr>
            <w:tcW w:w="1559" w:type="dxa"/>
            <w:tcBorders>
              <w:top w:val="nil"/>
              <w:left w:val="nil"/>
              <w:bottom w:val="single" w:sz="4" w:space="0" w:color="auto"/>
              <w:right w:val="single" w:sz="4" w:space="0" w:color="auto"/>
            </w:tcBorders>
            <w:noWrap/>
            <w:vAlign w:val="center"/>
            <w:hideMark/>
          </w:tcPr>
          <w:p w14:paraId="20F2BC88" w14:textId="093001E4"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1B3762E8"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36DA2C48" w14:textId="08AA529D" w:rsidR="009D3BC5" w:rsidRPr="0020157B" w:rsidRDefault="009D3BC5" w:rsidP="00E8718F">
            <w:pPr>
              <w:jc w:val="both"/>
              <w:rPr>
                <w:color w:val="000000"/>
                <w:sz w:val="22"/>
                <w:szCs w:val="22"/>
              </w:rPr>
            </w:pPr>
          </w:p>
        </w:tc>
      </w:tr>
      <w:tr w:rsidR="009D3BC5" w:rsidRPr="0020157B" w14:paraId="5C2E9950"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6D45257D" w14:textId="77777777" w:rsidR="009D3BC5" w:rsidRPr="0020157B" w:rsidRDefault="009D3BC5" w:rsidP="00E8718F">
            <w:pPr>
              <w:jc w:val="both"/>
              <w:rPr>
                <w:sz w:val="22"/>
                <w:szCs w:val="22"/>
              </w:rPr>
            </w:pPr>
            <w:r w:rsidRPr="0020157B">
              <w:rPr>
                <w:sz w:val="22"/>
                <w:szCs w:val="22"/>
              </w:rPr>
              <w:lastRenderedPageBreak/>
              <w:t>56</w:t>
            </w:r>
          </w:p>
        </w:tc>
        <w:tc>
          <w:tcPr>
            <w:tcW w:w="2269" w:type="dxa"/>
            <w:tcBorders>
              <w:top w:val="nil"/>
              <w:left w:val="nil"/>
              <w:bottom w:val="single" w:sz="4" w:space="0" w:color="auto"/>
              <w:right w:val="single" w:sz="4" w:space="0" w:color="auto"/>
            </w:tcBorders>
            <w:vAlign w:val="center"/>
            <w:hideMark/>
          </w:tcPr>
          <w:p w14:paraId="10BC0C3F" w14:textId="77777777" w:rsidR="009D3BC5" w:rsidRPr="0020157B" w:rsidRDefault="009D3BC5" w:rsidP="00E8718F">
            <w:pPr>
              <w:jc w:val="both"/>
              <w:rPr>
                <w:sz w:val="22"/>
                <w:szCs w:val="22"/>
              </w:rPr>
            </w:pPr>
            <w:r w:rsidRPr="0020157B">
              <w:rPr>
                <w:sz w:val="22"/>
                <w:szCs w:val="22"/>
              </w:rPr>
              <w:t>Samopoziomujący układ podnoszenia kontenera SUPK 11 9/2/2023</w:t>
            </w:r>
          </w:p>
        </w:tc>
        <w:tc>
          <w:tcPr>
            <w:tcW w:w="1387" w:type="dxa"/>
            <w:tcBorders>
              <w:top w:val="nil"/>
              <w:left w:val="nil"/>
              <w:bottom w:val="single" w:sz="4" w:space="0" w:color="auto"/>
              <w:right w:val="single" w:sz="4" w:space="0" w:color="auto"/>
            </w:tcBorders>
            <w:vAlign w:val="center"/>
            <w:hideMark/>
          </w:tcPr>
          <w:p w14:paraId="192E8CA7" w14:textId="77777777" w:rsidR="009D3BC5" w:rsidRPr="0020157B" w:rsidRDefault="009D3BC5" w:rsidP="00E8718F">
            <w:pPr>
              <w:jc w:val="both"/>
              <w:rPr>
                <w:sz w:val="22"/>
                <w:szCs w:val="22"/>
              </w:rPr>
            </w:pPr>
            <w:r w:rsidRPr="0020157B">
              <w:rPr>
                <w:sz w:val="22"/>
                <w:szCs w:val="22"/>
              </w:rPr>
              <w:t>Białobrzegi</w:t>
            </w:r>
          </w:p>
        </w:tc>
        <w:tc>
          <w:tcPr>
            <w:tcW w:w="1228" w:type="dxa"/>
            <w:tcBorders>
              <w:top w:val="nil"/>
              <w:left w:val="nil"/>
              <w:bottom w:val="single" w:sz="4" w:space="0" w:color="auto"/>
              <w:right w:val="single" w:sz="4" w:space="0" w:color="auto"/>
            </w:tcBorders>
            <w:noWrap/>
            <w:vAlign w:val="center"/>
            <w:hideMark/>
          </w:tcPr>
          <w:p w14:paraId="29D6AC40" w14:textId="77777777" w:rsidR="009D3BC5" w:rsidRPr="0020157B" w:rsidRDefault="009D3BC5" w:rsidP="00E8718F">
            <w:pPr>
              <w:jc w:val="both"/>
              <w:rPr>
                <w:sz w:val="22"/>
                <w:szCs w:val="22"/>
              </w:rPr>
            </w:pPr>
            <w:r w:rsidRPr="0020157B">
              <w:rPr>
                <w:sz w:val="22"/>
                <w:szCs w:val="22"/>
              </w:rPr>
              <w:t>co 180 dni</w:t>
            </w:r>
          </w:p>
        </w:tc>
        <w:tc>
          <w:tcPr>
            <w:tcW w:w="1326" w:type="dxa"/>
            <w:tcBorders>
              <w:top w:val="nil"/>
              <w:left w:val="nil"/>
              <w:bottom w:val="single" w:sz="4" w:space="0" w:color="auto"/>
              <w:right w:val="single" w:sz="4" w:space="0" w:color="auto"/>
            </w:tcBorders>
            <w:noWrap/>
            <w:vAlign w:val="center"/>
            <w:hideMark/>
          </w:tcPr>
          <w:p w14:paraId="2B9AD4F7"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6DE8C6AB" w14:textId="77777777" w:rsidR="009D3BC5" w:rsidRPr="0020157B" w:rsidRDefault="009D3BC5" w:rsidP="00E8718F">
            <w:pPr>
              <w:jc w:val="both"/>
              <w:rPr>
                <w:color w:val="000000"/>
                <w:sz w:val="22"/>
                <w:szCs w:val="22"/>
              </w:rPr>
            </w:pPr>
            <w:r w:rsidRPr="0020157B">
              <w:rPr>
                <w:color w:val="000000"/>
                <w:sz w:val="22"/>
                <w:szCs w:val="22"/>
              </w:rPr>
              <w:t>2</w:t>
            </w:r>
          </w:p>
        </w:tc>
        <w:tc>
          <w:tcPr>
            <w:tcW w:w="1559" w:type="dxa"/>
            <w:tcBorders>
              <w:top w:val="nil"/>
              <w:left w:val="nil"/>
              <w:bottom w:val="single" w:sz="4" w:space="0" w:color="auto"/>
              <w:right w:val="single" w:sz="4" w:space="0" w:color="auto"/>
            </w:tcBorders>
            <w:noWrap/>
            <w:vAlign w:val="center"/>
            <w:hideMark/>
          </w:tcPr>
          <w:p w14:paraId="161A7E24" w14:textId="11C54BCB"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1165F3D6"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0F481A88" w14:textId="58F9548E" w:rsidR="009D3BC5" w:rsidRPr="0020157B" w:rsidRDefault="009D3BC5" w:rsidP="00E8718F">
            <w:pPr>
              <w:jc w:val="both"/>
              <w:rPr>
                <w:color w:val="000000"/>
                <w:sz w:val="22"/>
                <w:szCs w:val="22"/>
              </w:rPr>
            </w:pPr>
          </w:p>
        </w:tc>
      </w:tr>
      <w:tr w:rsidR="009D3BC5" w:rsidRPr="0020157B" w14:paraId="45CED1B3"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02BC7DF7" w14:textId="77777777" w:rsidR="009D3BC5" w:rsidRPr="0020157B" w:rsidRDefault="009D3BC5" w:rsidP="00E8718F">
            <w:pPr>
              <w:jc w:val="both"/>
              <w:rPr>
                <w:sz w:val="22"/>
                <w:szCs w:val="22"/>
              </w:rPr>
            </w:pPr>
            <w:r w:rsidRPr="0020157B">
              <w:rPr>
                <w:sz w:val="22"/>
                <w:szCs w:val="22"/>
              </w:rPr>
              <w:t>57</w:t>
            </w:r>
          </w:p>
        </w:tc>
        <w:tc>
          <w:tcPr>
            <w:tcW w:w="2269" w:type="dxa"/>
            <w:tcBorders>
              <w:top w:val="nil"/>
              <w:left w:val="nil"/>
              <w:bottom w:val="single" w:sz="4" w:space="0" w:color="auto"/>
              <w:right w:val="single" w:sz="4" w:space="0" w:color="auto"/>
            </w:tcBorders>
            <w:vAlign w:val="center"/>
            <w:hideMark/>
          </w:tcPr>
          <w:p w14:paraId="14390F6D" w14:textId="77777777" w:rsidR="009D3BC5" w:rsidRPr="0020157B" w:rsidRDefault="009D3BC5" w:rsidP="00E8718F">
            <w:pPr>
              <w:jc w:val="both"/>
              <w:rPr>
                <w:sz w:val="22"/>
                <w:szCs w:val="22"/>
              </w:rPr>
            </w:pPr>
            <w:r w:rsidRPr="0020157B">
              <w:rPr>
                <w:sz w:val="22"/>
                <w:szCs w:val="22"/>
              </w:rPr>
              <w:t>Podnośnik widłowy spalinowy HELI CPCD20</w:t>
            </w:r>
          </w:p>
        </w:tc>
        <w:tc>
          <w:tcPr>
            <w:tcW w:w="1387" w:type="dxa"/>
            <w:tcBorders>
              <w:top w:val="nil"/>
              <w:left w:val="nil"/>
              <w:bottom w:val="single" w:sz="4" w:space="0" w:color="auto"/>
              <w:right w:val="single" w:sz="4" w:space="0" w:color="auto"/>
            </w:tcBorders>
            <w:vAlign w:val="center"/>
            <w:hideMark/>
          </w:tcPr>
          <w:p w14:paraId="6C117FE5" w14:textId="77777777" w:rsidR="009D3BC5" w:rsidRPr="0020157B" w:rsidRDefault="009D3BC5" w:rsidP="00E8718F">
            <w:pPr>
              <w:jc w:val="both"/>
              <w:rPr>
                <w:sz w:val="22"/>
                <w:szCs w:val="22"/>
              </w:rPr>
            </w:pPr>
            <w:r w:rsidRPr="0020157B">
              <w:rPr>
                <w:sz w:val="22"/>
                <w:szCs w:val="22"/>
              </w:rPr>
              <w:t>Soczewka</w:t>
            </w:r>
          </w:p>
        </w:tc>
        <w:tc>
          <w:tcPr>
            <w:tcW w:w="1228" w:type="dxa"/>
            <w:tcBorders>
              <w:top w:val="nil"/>
              <w:left w:val="nil"/>
              <w:bottom w:val="single" w:sz="4" w:space="0" w:color="auto"/>
              <w:right w:val="single" w:sz="4" w:space="0" w:color="auto"/>
            </w:tcBorders>
            <w:noWrap/>
            <w:vAlign w:val="center"/>
            <w:hideMark/>
          </w:tcPr>
          <w:p w14:paraId="766466FB" w14:textId="77777777" w:rsidR="009D3BC5" w:rsidRPr="0020157B" w:rsidRDefault="009D3BC5" w:rsidP="00E8718F">
            <w:pPr>
              <w:jc w:val="both"/>
              <w:rPr>
                <w:sz w:val="22"/>
                <w:szCs w:val="22"/>
              </w:rPr>
            </w:pPr>
            <w:r w:rsidRPr="0020157B">
              <w:rPr>
                <w:sz w:val="22"/>
                <w:szCs w:val="22"/>
              </w:rPr>
              <w:t xml:space="preserve">co 30 dni </w:t>
            </w:r>
          </w:p>
        </w:tc>
        <w:tc>
          <w:tcPr>
            <w:tcW w:w="1326" w:type="dxa"/>
            <w:tcBorders>
              <w:top w:val="nil"/>
              <w:left w:val="nil"/>
              <w:bottom w:val="single" w:sz="4" w:space="0" w:color="auto"/>
              <w:right w:val="single" w:sz="4" w:space="0" w:color="auto"/>
            </w:tcBorders>
            <w:noWrap/>
            <w:vAlign w:val="center"/>
            <w:hideMark/>
          </w:tcPr>
          <w:p w14:paraId="04CF8F84"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29C176D3"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7DF83525" w14:textId="702DB30F"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361BCAFF"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63476A88" w14:textId="52E3B7F6" w:rsidR="009D3BC5" w:rsidRPr="0020157B" w:rsidRDefault="009D3BC5" w:rsidP="00E8718F">
            <w:pPr>
              <w:jc w:val="both"/>
              <w:rPr>
                <w:color w:val="000000"/>
                <w:sz w:val="22"/>
                <w:szCs w:val="22"/>
              </w:rPr>
            </w:pPr>
          </w:p>
        </w:tc>
      </w:tr>
      <w:tr w:rsidR="009D3BC5" w:rsidRPr="0020157B" w14:paraId="703BA15A" w14:textId="77777777" w:rsidTr="00D21E0D">
        <w:trPr>
          <w:trHeight w:val="660"/>
        </w:trPr>
        <w:tc>
          <w:tcPr>
            <w:tcW w:w="465" w:type="dxa"/>
            <w:tcBorders>
              <w:top w:val="nil"/>
              <w:left w:val="single" w:sz="8" w:space="0" w:color="auto"/>
              <w:bottom w:val="single" w:sz="4" w:space="0" w:color="auto"/>
              <w:right w:val="single" w:sz="4" w:space="0" w:color="auto"/>
            </w:tcBorders>
            <w:noWrap/>
            <w:vAlign w:val="center"/>
            <w:hideMark/>
          </w:tcPr>
          <w:p w14:paraId="2A4FA841" w14:textId="77777777" w:rsidR="009D3BC5" w:rsidRPr="0020157B" w:rsidRDefault="009D3BC5" w:rsidP="00E8718F">
            <w:pPr>
              <w:jc w:val="both"/>
              <w:rPr>
                <w:sz w:val="22"/>
                <w:szCs w:val="22"/>
              </w:rPr>
            </w:pPr>
            <w:r w:rsidRPr="0020157B">
              <w:rPr>
                <w:sz w:val="22"/>
                <w:szCs w:val="22"/>
              </w:rPr>
              <w:t>58</w:t>
            </w:r>
          </w:p>
        </w:tc>
        <w:tc>
          <w:tcPr>
            <w:tcW w:w="2269" w:type="dxa"/>
            <w:tcBorders>
              <w:top w:val="nil"/>
              <w:left w:val="nil"/>
              <w:bottom w:val="single" w:sz="4" w:space="0" w:color="auto"/>
              <w:right w:val="single" w:sz="4" w:space="0" w:color="auto"/>
            </w:tcBorders>
            <w:vAlign w:val="center"/>
            <w:hideMark/>
          </w:tcPr>
          <w:p w14:paraId="4CF6927D" w14:textId="77777777" w:rsidR="009D3BC5" w:rsidRPr="0020157B" w:rsidRDefault="009D3BC5" w:rsidP="00E8718F">
            <w:pPr>
              <w:jc w:val="both"/>
              <w:rPr>
                <w:sz w:val="22"/>
                <w:szCs w:val="22"/>
              </w:rPr>
            </w:pPr>
            <w:r w:rsidRPr="0020157B">
              <w:rPr>
                <w:sz w:val="22"/>
                <w:szCs w:val="22"/>
              </w:rPr>
              <w:t xml:space="preserve">Żuraw </w:t>
            </w:r>
            <w:proofErr w:type="spellStart"/>
            <w:r w:rsidRPr="0020157B">
              <w:rPr>
                <w:sz w:val="22"/>
                <w:szCs w:val="22"/>
              </w:rPr>
              <w:t>SwingLift</w:t>
            </w:r>
            <w:proofErr w:type="spellEnd"/>
            <w:r w:rsidRPr="0020157B">
              <w:rPr>
                <w:sz w:val="22"/>
                <w:szCs w:val="22"/>
              </w:rPr>
              <w:t xml:space="preserve"> Model KJ 250 1/24</w:t>
            </w:r>
          </w:p>
        </w:tc>
        <w:tc>
          <w:tcPr>
            <w:tcW w:w="1387" w:type="dxa"/>
            <w:tcBorders>
              <w:top w:val="nil"/>
              <w:left w:val="nil"/>
              <w:bottom w:val="single" w:sz="4" w:space="0" w:color="auto"/>
              <w:right w:val="single" w:sz="4" w:space="0" w:color="auto"/>
            </w:tcBorders>
            <w:vAlign w:val="center"/>
            <w:hideMark/>
          </w:tcPr>
          <w:p w14:paraId="2A5EAD30" w14:textId="77777777" w:rsidR="009D3BC5" w:rsidRPr="0020157B" w:rsidRDefault="009D3BC5" w:rsidP="00E8718F">
            <w:pPr>
              <w:jc w:val="both"/>
              <w:rPr>
                <w:sz w:val="22"/>
                <w:szCs w:val="22"/>
              </w:rPr>
            </w:pPr>
            <w:r w:rsidRPr="0020157B">
              <w:rPr>
                <w:sz w:val="22"/>
                <w:szCs w:val="22"/>
              </w:rPr>
              <w:t>Rembertów</w:t>
            </w:r>
          </w:p>
        </w:tc>
        <w:tc>
          <w:tcPr>
            <w:tcW w:w="1228" w:type="dxa"/>
            <w:tcBorders>
              <w:top w:val="nil"/>
              <w:left w:val="nil"/>
              <w:bottom w:val="single" w:sz="4" w:space="0" w:color="auto"/>
              <w:right w:val="single" w:sz="4" w:space="0" w:color="auto"/>
            </w:tcBorders>
            <w:noWrap/>
            <w:vAlign w:val="center"/>
            <w:hideMark/>
          </w:tcPr>
          <w:p w14:paraId="0D26D3DF"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single" w:sz="4" w:space="0" w:color="auto"/>
              <w:right w:val="single" w:sz="4" w:space="0" w:color="auto"/>
            </w:tcBorders>
            <w:noWrap/>
            <w:vAlign w:val="center"/>
            <w:hideMark/>
          </w:tcPr>
          <w:p w14:paraId="259AC5CA"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single" w:sz="4" w:space="0" w:color="auto"/>
              <w:right w:val="single" w:sz="4" w:space="0" w:color="auto"/>
            </w:tcBorders>
            <w:noWrap/>
            <w:vAlign w:val="center"/>
            <w:hideMark/>
          </w:tcPr>
          <w:p w14:paraId="3DA29D91"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single" w:sz="4" w:space="0" w:color="auto"/>
              <w:right w:val="single" w:sz="4" w:space="0" w:color="auto"/>
            </w:tcBorders>
            <w:noWrap/>
            <w:vAlign w:val="center"/>
            <w:hideMark/>
          </w:tcPr>
          <w:p w14:paraId="22838C95" w14:textId="243B40BC" w:rsidR="009D3BC5" w:rsidRPr="0020157B" w:rsidRDefault="009D3BC5" w:rsidP="00E8718F">
            <w:pPr>
              <w:jc w:val="both"/>
              <w:rPr>
                <w:color w:val="000000"/>
                <w:sz w:val="22"/>
                <w:szCs w:val="22"/>
              </w:rPr>
            </w:pPr>
          </w:p>
        </w:tc>
        <w:tc>
          <w:tcPr>
            <w:tcW w:w="851" w:type="dxa"/>
            <w:tcBorders>
              <w:top w:val="nil"/>
              <w:left w:val="nil"/>
              <w:bottom w:val="single" w:sz="4" w:space="0" w:color="auto"/>
              <w:right w:val="single" w:sz="4" w:space="0" w:color="auto"/>
            </w:tcBorders>
            <w:noWrap/>
            <w:vAlign w:val="center"/>
            <w:hideMark/>
          </w:tcPr>
          <w:p w14:paraId="2BB4FFDB"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nil"/>
              <w:left w:val="nil"/>
              <w:bottom w:val="single" w:sz="4" w:space="0" w:color="auto"/>
              <w:right w:val="single" w:sz="8" w:space="0" w:color="auto"/>
            </w:tcBorders>
            <w:noWrap/>
            <w:vAlign w:val="center"/>
            <w:hideMark/>
          </w:tcPr>
          <w:p w14:paraId="59C83239" w14:textId="65A054D7" w:rsidR="009D3BC5" w:rsidRPr="0020157B" w:rsidRDefault="009D3BC5" w:rsidP="00E8718F">
            <w:pPr>
              <w:jc w:val="both"/>
              <w:rPr>
                <w:color w:val="000000"/>
                <w:sz w:val="22"/>
                <w:szCs w:val="22"/>
              </w:rPr>
            </w:pPr>
          </w:p>
        </w:tc>
      </w:tr>
      <w:tr w:rsidR="009D3BC5" w:rsidRPr="0020157B" w14:paraId="2F8137CE" w14:textId="77777777" w:rsidTr="00D21E0D">
        <w:trPr>
          <w:trHeight w:val="660"/>
        </w:trPr>
        <w:tc>
          <w:tcPr>
            <w:tcW w:w="465" w:type="dxa"/>
            <w:tcBorders>
              <w:top w:val="nil"/>
              <w:left w:val="single" w:sz="8" w:space="0" w:color="auto"/>
              <w:bottom w:val="nil"/>
              <w:right w:val="single" w:sz="4" w:space="0" w:color="auto"/>
            </w:tcBorders>
            <w:noWrap/>
            <w:vAlign w:val="center"/>
            <w:hideMark/>
          </w:tcPr>
          <w:p w14:paraId="3AA9E212" w14:textId="77777777" w:rsidR="009D3BC5" w:rsidRPr="0020157B" w:rsidRDefault="009D3BC5" w:rsidP="00E8718F">
            <w:pPr>
              <w:jc w:val="both"/>
              <w:rPr>
                <w:sz w:val="22"/>
                <w:szCs w:val="22"/>
              </w:rPr>
            </w:pPr>
            <w:r w:rsidRPr="0020157B">
              <w:rPr>
                <w:sz w:val="22"/>
                <w:szCs w:val="22"/>
              </w:rPr>
              <w:t>59</w:t>
            </w:r>
          </w:p>
        </w:tc>
        <w:tc>
          <w:tcPr>
            <w:tcW w:w="2269" w:type="dxa"/>
            <w:tcBorders>
              <w:top w:val="nil"/>
              <w:left w:val="nil"/>
              <w:bottom w:val="single" w:sz="4" w:space="0" w:color="auto"/>
              <w:right w:val="single" w:sz="4" w:space="0" w:color="auto"/>
            </w:tcBorders>
            <w:vAlign w:val="center"/>
            <w:hideMark/>
          </w:tcPr>
          <w:p w14:paraId="2252A76E" w14:textId="77777777" w:rsidR="009D3BC5" w:rsidRPr="0020157B" w:rsidRDefault="009D3BC5" w:rsidP="00E8718F">
            <w:pPr>
              <w:jc w:val="both"/>
              <w:rPr>
                <w:sz w:val="22"/>
                <w:szCs w:val="22"/>
              </w:rPr>
            </w:pPr>
            <w:r w:rsidRPr="0020157B">
              <w:rPr>
                <w:sz w:val="22"/>
                <w:szCs w:val="22"/>
              </w:rPr>
              <w:t>Podnośnik widłowy spalinowy HELI CPCD20</w:t>
            </w:r>
          </w:p>
        </w:tc>
        <w:tc>
          <w:tcPr>
            <w:tcW w:w="1387" w:type="dxa"/>
            <w:tcBorders>
              <w:top w:val="nil"/>
              <w:left w:val="nil"/>
              <w:bottom w:val="nil"/>
              <w:right w:val="single" w:sz="4" w:space="0" w:color="auto"/>
            </w:tcBorders>
            <w:vAlign w:val="center"/>
            <w:hideMark/>
          </w:tcPr>
          <w:p w14:paraId="57EDE719" w14:textId="77777777" w:rsidR="009D3BC5" w:rsidRPr="0020157B" w:rsidRDefault="009D3BC5" w:rsidP="00E8718F">
            <w:pPr>
              <w:jc w:val="both"/>
              <w:rPr>
                <w:sz w:val="22"/>
                <w:szCs w:val="22"/>
              </w:rPr>
            </w:pPr>
            <w:r w:rsidRPr="0020157B">
              <w:rPr>
                <w:sz w:val="22"/>
                <w:szCs w:val="22"/>
              </w:rPr>
              <w:t>Pomiechówek</w:t>
            </w:r>
          </w:p>
        </w:tc>
        <w:tc>
          <w:tcPr>
            <w:tcW w:w="1228" w:type="dxa"/>
            <w:tcBorders>
              <w:top w:val="nil"/>
              <w:left w:val="nil"/>
              <w:bottom w:val="nil"/>
              <w:right w:val="single" w:sz="4" w:space="0" w:color="auto"/>
            </w:tcBorders>
            <w:noWrap/>
            <w:vAlign w:val="center"/>
            <w:hideMark/>
          </w:tcPr>
          <w:p w14:paraId="5CC79680" w14:textId="77777777" w:rsidR="009D3BC5" w:rsidRPr="0020157B" w:rsidRDefault="009D3BC5" w:rsidP="00E8718F">
            <w:pPr>
              <w:jc w:val="both"/>
              <w:rPr>
                <w:sz w:val="22"/>
                <w:szCs w:val="22"/>
              </w:rPr>
            </w:pPr>
            <w:r w:rsidRPr="0020157B">
              <w:rPr>
                <w:sz w:val="22"/>
                <w:szCs w:val="22"/>
              </w:rPr>
              <w:t>co 30 dni</w:t>
            </w:r>
          </w:p>
        </w:tc>
        <w:tc>
          <w:tcPr>
            <w:tcW w:w="1326" w:type="dxa"/>
            <w:tcBorders>
              <w:top w:val="nil"/>
              <w:left w:val="nil"/>
              <w:bottom w:val="nil"/>
              <w:right w:val="single" w:sz="4" w:space="0" w:color="auto"/>
            </w:tcBorders>
            <w:noWrap/>
            <w:vAlign w:val="center"/>
            <w:hideMark/>
          </w:tcPr>
          <w:p w14:paraId="6FE5A655" w14:textId="77777777" w:rsidR="009D3BC5" w:rsidRPr="0020157B" w:rsidRDefault="009D3BC5" w:rsidP="00E8718F">
            <w:pPr>
              <w:jc w:val="both"/>
              <w:rPr>
                <w:sz w:val="22"/>
                <w:szCs w:val="22"/>
              </w:rPr>
            </w:pPr>
            <w:r w:rsidRPr="0020157B">
              <w:rPr>
                <w:sz w:val="22"/>
                <w:szCs w:val="22"/>
              </w:rPr>
              <w:t> </w:t>
            </w:r>
          </w:p>
        </w:tc>
        <w:tc>
          <w:tcPr>
            <w:tcW w:w="980" w:type="dxa"/>
            <w:tcBorders>
              <w:top w:val="nil"/>
              <w:left w:val="nil"/>
              <w:bottom w:val="nil"/>
              <w:right w:val="single" w:sz="4" w:space="0" w:color="auto"/>
            </w:tcBorders>
            <w:noWrap/>
            <w:vAlign w:val="center"/>
            <w:hideMark/>
          </w:tcPr>
          <w:p w14:paraId="582AF20E"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nil"/>
              <w:left w:val="nil"/>
              <w:bottom w:val="nil"/>
              <w:right w:val="single" w:sz="4" w:space="0" w:color="auto"/>
            </w:tcBorders>
            <w:noWrap/>
            <w:vAlign w:val="center"/>
            <w:hideMark/>
          </w:tcPr>
          <w:p w14:paraId="0294E193" w14:textId="102F308F" w:rsidR="009D3BC5" w:rsidRPr="0020157B" w:rsidRDefault="009D3BC5" w:rsidP="00E8718F">
            <w:pPr>
              <w:jc w:val="both"/>
              <w:rPr>
                <w:color w:val="000000"/>
                <w:sz w:val="22"/>
                <w:szCs w:val="22"/>
              </w:rPr>
            </w:pPr>
          </w:p>
        </w:tc>
        <w:tc>
          <w:tcPr>
            <w:tcW w:w="851" w:type="dxa"/>
            <w:tcBorders>
              <w:top w:val="nil"/>
              <w:left w:val="nil"/>
              <w:bottom w:val="nil"/>
              <w:right w:val="single" w:sz="4" w:space="0" w:color="auto"/>
            </w:tcBorders>
            <w:noWrap/>
            <w:vAlign w:val="center"/>
            <w:hideMark/>
          </w:tcPr>
          <w:p w14:paraId="249E79C1" w14:textId="77777777" w:rsidR="009D3BC5" w:rsidRPr="0020157B" w:rsidRDefault="009D3BC5" w:rsidP="00E8718F">
            <w:pPr>
              <w:jc w:val="both"/>
              <w:rPr>
                <w:color w:val="000000"/>
                <w:sz w:val="22"/>
                <w:szCs w:val="22"/>
              </w:rPr>
            </w:pPr>
            <w:r w:rsidRPr="0020157B">
              <w:rPr>
                <w:color w:val="000000"/>
                <w:sz w:val="22"/>
                <w:szCs w:val="22"/>
              </w:rPr>
              <w:t> </w:t>
            </w:r>
          </w:p>
        </w:tc>
        <w:tc>
          <w:tcPr>
            <w:tcW w:w="992" w:type="dxa"/>
            <w:tcBorders>
              <w:top w:val="nil"/>
              <w:left w:val="nil"/>
              <w:bottom w:val="nil"/>
              <w:right w:val="single" w:sz="8" w:space="0" w:color="auto"/>
            </w:tcBorders>
            <w:noWrap/>
            <w:vAlign w:val="center"/>
            <w:hideMark/>
          </w:tcPr>
          <w:p w14:paraId="6EB1A12D" w14:textId="7D66A3A1" w:rsidR="009D3BC5" w:rsidRPr="0020157B" w:rsidRDefault="009D3BC5" w:rsidP="00E8718F">
            <w:pPr>
              <w:jc w:val="both"/>
              <w:rPr>
                <w:color w:val="000000"/>
                <w:sz w:val="22"/>
                <w:szCs w:val="22"/>
              </w:rPr>
            </w:pPr>
          </w:p>
        </w:tc>
      </w:tr>
      <w:tr w:rsidR="009D3BC5" w:rsidRPr="0020157B" w14:paraId="26B7F8D7" w14:textId="77777777" w:rsidTr="00D21E0D">
        <w:trPr>
          <w:trHeight w:val="660"/>
        </w:trPr>
        <w:tc>
          <w:tcPr>
            <w:tcW w:w="465" w:type="dxa"/>
            <w:tcBorders>
              <w:top w:val="single" w:sz="4" w:space="0" w:color="auto"/>
              <w:left w:val="single" w:sz="8" w:space="0" w:color="auto"/>
              <w:bottom w:val="single" w:sz="8" w:space="0" w:color="auto"/>
              <w:right w:val="single" w:sz="4" w:space="0" w:color="auto"/>
            </w:tcBorders>
            <w:noWrap/>
            <w:vAlign w:val="center"/>
            <w:hideMark/>
          </w:tcPr>
          <w:p w14:paraId="0B46A870" w14:textId="77777777" w:rsidR="009D3BC5" w:rsidRPr="0020157B" w:rsidRDefault="009D3BC5" w:rsidP="00E8718F">
            <w:pPr>
              <w:jc w:val="both"/>
              <w:rPr>
                <w:sz w:val="22"/>
                <w:szCs w:val="22"/>
              </w:rPr>
            </w:pPr>
            <w:r w:rsidRPr="0020157B">
              <w:rPr>
                <w:sz w:val="22"/>
                <w:szCs w:val="22"/>
              </w:rPr>
              <w:t>60</w:t>
            </w:r>
          </w:p>
        </w:tc>
        <w:tc>
          <w:tcPr>
            <w:tcW w:w="2269" w:type="dxa"/>
            <w:tcBorders>
              <w:top w:val="nil"/>
              <w:left w:val="nil"/>
              <w:bottom w:val="single" w:sz="8" w:space="0" w:color="auto"/>
              <w:right w:val="single" w:sz="4" w:space="0" w:color="auto"/>
            </w:tcBorders>
            <w:vAlign w:val="center"/>
            <w:hideMark/>
          </w:tcPr>
          <w:p w14:paraId="30B898EB" w14:textId="77777777" w:rsidR="009D3BC5" w:rsidRPr="0020157B" w:rsidRDefault="009D3BC5" w:rsidP="00E8718F">
            <w:pPr>
              <w:jc w:val="both"/>
              <w:rPr>
                <w:sz w:val="22"/>
                <w:szCs w:val="22"/>
              </w:rPr>
            </w:pPr>
            <w:r w:rsidRPr="0020157B">
              <w:rPr>
                <w:sz w:val="22"/>
                <w:szCs w:val="22"/>
              </w:rPr>
              <w:t>Podnośnik widłowy spalinowy HELI CPCD50-CU1Y4G3</w:t>
            </w:r>
          </w:p>
        </w:tc>
        <w:tc>
          <w:tcPr>
            <w:tcW w:w="1387" w:type="dxa"/>
            <w:tcBorders>
              <w:top w:val="single" w:sz="4" w:space="0" w:color="auto"/>
              <w:left w:val="nil"/>
              <w:bottom w:val="single" w:sz="8" w:space="0" w:color="auto"/>
              <w:right w:val="single" w:sz="4" w:space="0" w:color="auto"/>
            </w:tcBorders>
            <w:vAlign w:val="center"/>
            <w:hideMark/>
          </w:tcPr>
          <w:p w14:paraId="34CF4D1B" w14:textId="77777777" w:rsidR="009D3BC5" w:rsidRPr="0020157B" w:rsidRDefault="009D3BC5" w:rsidP="00E8718F">
            <w:pPr>
              <w:jc w:val="both"/>
              <w:rPr>
                <w:sz w:val="22"/>
                <w:szCs w:val="22"/>
              </w:rPr>
            </w:pPr>
            <w:r w:rsidRPr="0020157B">
              <w:rPr>
                <w:sz w:val="22"/>
                <w:szCs w:val="22"/>
              </w:rPr>
              <w:t>Rembertów</w:t>
            </w:r>
          </w:p>
        </w:tc>
        <w:tc>
          <w:tcPr>
            <w:tcW w:w="1228" w:type="dxa"/>
            <w:tcBorders>
              <w:top w:val="single" w:sz="4" w:space="0" w:color="auto"/>
              <w:left w:val="nil"/>
              <w:bottom w:val="single" w:sz="8" w:space="0" w:color="auto"/>
              <w:right w:val="single" w:sz="4" w:space="0" w:color="auto"/>
            </w:tcBorders>
            <w:noWrap/>
            <w:vAlign w:val="center"/>
            <w:hideMark/>
          </w:tcPr>
          <w:p w14:paraId="0FCDE791" w14:textId="77777777" w:rsidR="009D3BC5" w:rsidRPr="0020157B" w:rsidRDefault="009D3BC5" w:rsidP="00E8718F">
            <w:pPr>
              <w:jc w:val="both"/>
              <w:rPr>
                <w:sz w:val="22"/>
                <w:szCs w:val="22"/>
              </w:rPr>
            </w:pPr>
            <w:r w:rsidRPr="0020157B">
              <w:rPr>
                <w:sz w:val="22"/>
                <w:szCs w:val="22"/>
              </w:rPr>
              <w:t>co 30 dni</w:t>
            </w:r>
          </w:p>
        </w:tc>
        <w:tc>
          <w:tcPr>
            <w:tcW w:w="1326" w:type="dxa"/>
            <w:tcBorders>
              <w:top w:val="single" w:sz="4" w:space="0" w:color="auto"/>
              <w:left w:val="nil"/>
              <w:bottom w:val="single" w:sz="8" w:space="0" w:color="auto"/>
              <w:right w:val="single" w:sz="4" w:space="0" w:color="auto"/>
            </w:tcBorders>
            <w:noWrap/>
            <w:vAlign w:val="center"/>
            <w:hideMark/>
          </w:tcPr>
          <w:p w14:paraId="69396896" w14:textId="77777777" w:rsidR="009D3BC5" w:rsidRPr="0020157B" w:rsidRDefault="009D3BC5" w:rsidP="00E8718F">
            <w:pPr>
              <w:jc w:val="both"/>
              <w:rPr>
                <w:sz w:val="22"/>
                <w:szCs w:val="22"/>
              </w:rPr>
            </w:pPr>
            <w:r w:rsidRPr="0020157B">
              <w:rPr>
                <w:sz w:val="22"/>
                <w:szCs w:val="22"/>
              </w:rPr>
              <w:t> </w:t>
            </w:r>
          </w:p>
        </w:tc>
        <w:tc>
          <w:tcPr>
            <w:tcW w:w="980" w:type="dxa"/>
            <w:tcBorders>
              <w:top w:val="single" w:sz="4" w:space="0" w:color="auto"/>
              <w:left w:val="nil"/>
              <w:bottom w:val="single" w:sz="8" w:space="0" w:color="auto"/>
              <w:right w:val="single" w:sz="4" w:space="0" w:color="auto"/>
            </w:tcBorders>
            <w:noWrap/>
            <w:vAlign w:val="center"/>
            <w:hideMark/>
          </w:tcPr>
          <w:p w14:paraId="5A6E2433" w14:textId="77777777" w:rsidR="009D3BC5" w:rsidRPr="0020157B" w:rsidRDefault="009D3BC5" w:rsidP="00E8718F">
            <w:pPr>
              <w:jc w:val="both"/>
              <w:rPr>
                <w:color w:val="000000"/>
                <w:sz w:val="22"/>
                <w:szCs w:val="22"/>
              </w:rPr>
            </w:pPr>
            <w:r w:rsidRPr="0020157B">
              <w:rPr>
                <w:color w:val="000000"/>
                <w:sz w:val="22"/>
                <w:szCs w:val="22"/>
              </w:rPr>
              <w:t>11</w:t>
            </w:r>
          </w:p>
        </w:tc>
        <w:tc>
          <w:tcPr>
            <w:tcW w:w="1559" w:type="dxa"/>
            <w:tcBorders>
              <w:top w:val="single" w:sz="4" w:space="0" w:color="auto"/>
              <w:left w:val="nil"/>
              <w:bottom w:val="single" w:sz="8" w:space="0" w:color="auto"/>
              <w:right w:val="single" w:sz="4" w:space="0" w:color="auto"/>
            </w:tcBorders>
            <w:noWrap/>
            <w:vAlign w:val="center"/>
            <w:hideMark/>
          </w:tcPr>
          <w:p w14:paraId="4E6F8CF9" w14:textId="05153BE0" w:rsidR="009D3BC5" w:rsidRPr="0020157B" w:rsidRDefault="009D3BC5" w:rsidP="00E8718F">
            <w:pPr>
              <w:jc w:val="both"/>
              <w:rPr>
                <w:color w:val="000000"/>
                <w:sz w:val="22"/>
                <w:szCs w:val="22"/>
              </w:rPr>
            </w:pPr>
          </w:p>
        </w:tc>
        <w:tc>
          <w:tcPr>
            <w:tcW w:w="851" w:type="dxa"/>
            <w:tcBorders>
              <w:top w:val="single" w:sz="4" w:space="0" w:color="auto"/>
              <w:left w:val="nil"/>
              <w:bottom w:val="single" w:sz="8" w:space="0" w:color="auto"/>
              <w:right w:val="single" w:sz="4" w:space="0" w:color="auto"/>
            </w:tcBorders>
            <w:noWrap/>
            <w:vAlign w:val="center"/>
            <w:hideMark/>
          </w:tcPr>
          <w:p w14:paraId="287FFB22" w14:textId="77777777" w:rsidR="009D3BC5" w:rsidRPr="0020157B" w:rsidRDefault="009D3BC5" w:rsidP="00E8718F">
            <w:pPr>
              <w:jc w:val="both"/>
              <w:rPr>
                <w:color w:val="000000"/>
                <w:sz w:val="22"/>
                <w:szCs w:val="22"/>
              </w:rPr>
            </w:pPr>
            <w:r w:rsidRPr="0020157B">
              <w:rPr>
                <w:color w:val="000000"/>
                <w:sz w:val="22"/>
                <w:szCs w:val="22"/>
              </w:rPr>
              <w:t>23%</w:t>
            </w:r>
          </w:p>
        </w:tc>
        <w:tc>
          <w:tcPr>
            <w:tcW w:w="992" w:type="dxa"/>
            <w:tcBorders>
              <w:top w:val="single" w:sz="4" w:space="0" w:color="auto"/>
              <w:left w:val="nil"/>
              <w:bottom w:val="single" w:sz="8" w:space="0" w:color="auto"/>
              <w:right w:val="single" w:sz="8" w:space="0" w:color="auto"/>
            </w:tcBorders>
            <w:noWrap/>
            <w:vAlign w:val="center"/>
            <w:hideMark/>
          </w:tcPr>
          <w:p w14:paraId="50D2168D" w14:textId="77777777" w:rsidR="009D3BC5" w:rsidRPr="0020157B" w:rsidRDefault="009D3BC5" w:rsidP="00E8718F">
            <w:pPr>
              <w:jc w:val="both"/>
              <w:rPr>
                <w:color w:val="000000"/>
                <w:sz w:val="22"/>
                <w:szCs w:val="22"/>
              </w:rPr>
            </w:pPr>
            <w:r w:rsidRPr="0020157B">
              <w:rPr>
                <w:color w:val="000000"/>
                <w:sz w:val="22"/>
                <w:szCs w:val="22"/>
              </w:rPr>
              <w:t>0,00</w:t>
            </w:r>
          </w:p>
        </w:tc>
      </w:tr>
      <w:tr w:rsidR="0072404B" w:rsidRPr="0020157B" w14:paraId="5187F13A" w14:textId="77777777" w:rsidTr="00D21E0D">
        <w:trPr>
          <w:trHeight w:val="390"/>
        </w:trPr>
        <w:tc>
          <w:tcPr>
            <w:tcW w:w="465" w:type="dxa"/>
            <w:tcBorders>
              <w:top w:val="nil"/>
              <w:left w:val="nil"/>
              <w:bottom w:val="nil"/>
              <w:right w:val="nil"/>
            </w:tcBorders>
            <w:noWrap/>
            <w:vAlign w:val="bottom"/>
            <w:hideMark/>
          </w:tcPr>
          <w:p w14:paraId="7AD20CDE" w14:textId="77777777" w:rsidR="0072404B" w:rsidRPr="0020157B" w:rsidRDefault="0072404B" w:rsidP="00E8718F">
            <w:pPr>
              <w:jc w:val="both"/>
              <w:rPr>
                <w:color w:val="000000"/>
                <w:sz w:val="22"/>
                <w:szCs w:val="22"/>
              </w:rPr>
            </w:pPr>
          </w:p>
        </w:tc>
        <w:tc>
          <w:tcPr>
            <w:tcW w:w="2269" w:type="dxa"/>
            <w:tcBorders>
              <w:top w:val="nil"/>
              <w:left w:val="nil"/>
              <w:bottom w:val="nil"/>
              <w:right w:val="nil"/>
            </w:tcBorders>
            <w:noWrap/>
            <w:vAlign w:val="bottom"/>
            <w:hideMark/>
          </w:tcPr>
          <w:p w14:paraId="43C3BE47" w14:textId="77777777" w:rsidR="0072404B" w:rsidRDefault="0072404B" w:rsidP="00E8718F">
            <w:pPr>
              <w:jc w:val="both"/>
              <w:rPr>
                <w:sz w:val="22"/>
                <w:szCs w:val="22"/>
              </w:rPr>
            </w:pPr>
          </w:p>
          <w:p w14:paraId="6744ACC3" w14:textId="7AD5A076" w:rsidR="00D21E0D" w:rsidRPr="0020157B" w:rsidRDefault="00D21E0D" w:rsidP="00E8718F">
            <w:pPr>
              <w:jc w:val="both"/>
              <w:rPr>
                <w:sz w:val="22"/>
                <w:szCs w:val="22"/>
              </w:rPr>
            </w:pPr>
          </w:p>
        </w:tc>
        <w:tc>
          <w:tcPr>
            <w:tcW w:w="1387" w:type="dxa"/>
            <w:tcBorders>
              <w:top w:val="nil"/>
              <w:left w:val="nil"/>
              <w:bottom w:val="nil"/>
              <w:right w:val="nil"/>
            </w:tcBorders>
            <w:noWrap/>
            <w:vAlign w:val="center"/>
            <w:hideMark/>
          </w:tcPr>
          <w:p w14:paraId="50A4A874" w14:textId="77777777" w:rsidR="0072404B" w:rsidRPr="0020157B" w:rsidRDefault="0072404B" w:rsidP="00E8718F">
            <w:pPr>
              <w:jc w:val="both"/>
              <w:rPr>
                <w:sz w:val="22"/>
                <w:szCs w:val="22"/>
              </w:rPr>
            </w:pPr>
          </w:p>
        </w:tc>
        <w:tc>
          <w:tcPr>
            <w:tcW w:w="1228" w:type="dxa"/>
            <w:tcBorders>
              <w:top w:val="nil"/>
              <w:left w:val="nil"/>
              <w:bottom w:val="nil"/>
              <w:right w:val="nil"/>
            </w:tcBorders>
            <w:noWrap/>
            <w:vAlign w:val="center"/>
            <w:hideMark/>
          </w:tcPr>
          <w:p w14:paraId="57DF4E65" w14:textId="77777777" w:rsidR="0072404B" w:rsidRPr="0020157B" w:rsidRDefault="0072404B" w:rsidP="00E8718F">
            <w:pPr>
              <w:jc w:val="both"/>
              <w:rPr>
                <w:sz w:val="22"/>
                <w:szCs w:val="22"/>
              </w:rPr>
            </w:pPr>
          </w:p>
        </w:tc>
        <w:tc>
          <w:tcPr>
            <w:tcW w:w="1326" w:type="dxa"/>
            <w:tcBorders>
              <w:top w:val="nil"/>
              <w:left w:val="nil"/>
              <w:bottom w:val="nil"/>
              <w:right w:val="nil"/>
            </w:tcBorders>
            <w:noWrap/>
            <w:vAlign w:val="center"/>
            <w:hideMark/>
          </w:tcPr>
          <w:p w14:paraId="2CCF53E1" w14:textId="77777777" w:rsidR="0072404B" w:rsidRPr="0020157B" w:rsidRDefault="0072404B" w:rsidP="00E8718F">
            <w:pPr>
              <w:jc w:val="both"/>
              <w:rPr>
                <w:sz w:val="22"/>
                <w:szCs w:val="22"/>
              </w:rPr>
            </w:pPr>
          </w:p>
        </w:tc>
        <w:tc>
          <w:tcPr>
            <w:tcW w:w="980" w:type="dxa"/>
            <w:tcBorders>
              <w:top w:val="nil"/>
              <w:left w:val="single" w:sz="8" w:space="0" w:color="auto"/>
              <w:bottom w:val="single" w:sz="8" w:space="0" w:color="auto"/>
              <w:right w:val="single" w:sz="8" w:space="0" w:color="auto"/>
            </w:tcBorders>
            <w:noWrap/>
            <w:vAlign w:val="center"/>
            <w:hideMark/>
          </w:tcPr>
          <w:p w14:paraId="1D3D11D8" w14:textId="77777777" w:rsidR="0072404B" w:rsidRPr="0020157B" w:rsidRDefault="0072404B" w:rsidP="00E8718F">
            <w:pPr>
              <w:jc w:val="both"/>
              <w:rPr>
                <w:b/>
                <w:bCs/>
                <w:color w:val="000000"/>
                <w:sz w:val="22"/>
                <w:szCs w:val="22"/>
              </w:rPr>
            </w:pPr>
            <w:r w:rsidRPr="0020157B">
              <w:rPr>
                <w:b/>
                <w:bCs/>
                <w:color w:val="000000"/>
                <w:sz w:val="22"/>
                <w:szCs w:val="22"/>
              </w:rPr>
              <w:t>Razem:</w:t>
            </w:r>
          </w:p>
        </w:tc>
        <w:tc>
          <w:tcPr>
            <w:tcW w:w="1559" w:type="dxa"/>
            <w:tcBorders>
              <w:top w:val="nil"/>
              <w:left w:val="single" w:sz="8" w:space="0" w:color="auto"/>
              <w:bottom w:val="single" w:sz="8" w:space="0" w:color="auto"/>
              <w:right w:val="single" w:sz="8" w:space="0" w:color="auto"/>
            </w:tcBorders>
            <w:vAlign w:val="center"/>
          </w:tcPr>
          <w:p w14:paraId="549EF923" w14:textId="392A0CE2" w:rsidR="0072404B" w:rsidRPr="0020157B" w:rsidRDefault="0072404B" w:rsidP="00E8718F">
            <w:pPr>
              <w:jc w:val="both"/>
              <w:rPr>
                <w:b/>
                <w:bCs/>
                <w:color w:val="000000"/>
                <w:sz w:val="22"/>
                <w:szCs w:val="22"/>
              </w:rPr>
            </w:pPr>
            <w:r w:rsidRPr="0020157B">
              <w:rPr>
                <w:b/>
                <w:bCs/>
                <w:color w:val="000000"/>
                <w:sz w:val="22"/>
                <w:szCs w:val="22"/>
              </w:rPr>
              <w:t> </w:t>
            </w:r>
          </w:p>
        </w:tc>
        <w:tc>
          <w:tcPr>
            <w:tcW w:w="851" w:type="dxa"/>
            <w:tcBorders>
              <w:top w:val="nil"/>
              <w:left w:val="single" w:sz="8" w:space="0" w:color="auto"/>
              <w:bottom w:val="single" w:sz="8" w:space="0" w:color="auto"/>
              <w:right w:val="single" w:sz="8" w:space="0" w:color="auto"/>
            </w:tcBorders>
            <w:vAlign w:val="center"/>
          </w:tcPr>
          <w:p w14:paraId="71C8A335" w14:textId="77777777" w:rsidR="0072404B" w:rsidRPr="0020157B" w:rsidRDefault="0072404B" w:rsidP="00E8718F">
            <w:pPr>
              <w:jc w:val="both"/>
              <w:rPr>
                <w:b/>
                <w:bCs/>
                <w:color w:val="000000"/>
                <w:sz w:val="22"/>
                <w:szCs w:val="22"/>
              </w:rPr>
            </w:pPr>
          </w:p>
        </w:tc>
        <w:tc>
          <w:tcPr>
            <w:tcW w:w="992" w:type="dxa"/>
            <w:tcBorders>
              <w:top w:val="nil"/>
              <w:left w:val="single" w:sz="8" w:space="0" w:color="auto"/>
              <w:bottom w:val="single" w:sz="8" w:space="0" w:color="auto"/>
              <w:right w:val="single" w:sz="8" w:space="0" w:color="auto"/>
            </w:tcBorders>
            <w:vAlign w:val="center"/>
          </w:tcPr>
          <w:p w14:paraId="6C1A8C5E" w14:textId="0EDD2346" w:rsidR="0072404B" w:rsidRPr="0020157B" w:rsidRDefault="0072404B" w:rsidP="00E8718F">
            <w:pPr>
              <w:jc w:val="both"/>
              <w:rPr>
                <w:b/>
                <w:bCs/>
                <w:color w:val="000000"/>
                <w:sz w:val="22"/>
                <w:szCs w:val="22"/>
              </w:rPr>
            </w:pPr>
          </w:p>
        </w:tc>
      </w:tr>
    </w:tbl>
    <w:p w14:paraId="5AF354FC" w14:textId="09FE8ED4" w:rsidR="004355B3" w:rsidRDefault="004355B3" w:rsidP="00E8718F">
      <w:pPr>
        <w:tabs>
          <w:tab w:val="left" w:pos="885"/>
        </w:tabs>
        <w:jc w:val="both"/>
        <w:rPr>
          <w:sz w:val="22"/>
          <w:szCs w:val="22"/>
        </w:rPr>
      </w:pPr>
    </w:p>
    <w:p w14:paraId="05BA03DB" w14:textId="4C329BCF" w:rsidR="00D21E0D" w:rsidRDefault="00D21E0D" w:rsidP="00E8718F">
      <w:pPr>
        <w:tabs>
          <w:tab w:val="left" w:pos="885"/>
        </w:tabs>
        <w:jc w:val="both"/>
        <w:rPr>
          <w:sz w:val="22"/>
          <w:szCs w:val="22"/>
        </w:rPr>
      </w:pPr>
    </w:p>
    <w:p w14:paraId="4C903754" w14:textId="53A77744" w:rsidR="00D21E0D" w:rsidRDefault="00D21E0D" w:rsidP="00E8718F">
      <w:pPr>
        <w:tabs>
          <w:tab w:val="left" w:pos="885"/>
        </w:tabs>
        <w:jc w:val="both"/>
        <w:rPr>
          <w:sz w:val="22"/>
          <w:szCs w:val="22"/>
        </w:rPr>
      </w:pPr>
    </w:p>
    <w:p w14:paraId="5A975F2B" w14:textId="7C2ACAEF" w:rsidR="00D21E0D" w:rsidRDefault="00D21E0D" w:rsidP="00E8718F">
      <w:pPr>
        <w:tabs>
          <w:tab w:val="left" w:pos="885"/>
        </w:tabs>
        <w:jc w:val="both"/>
        <w:rPr>
          <w:sz w:val="22"/>
          <w:szCs w:val="22"/>
        </w:rPr>
      </w:pPr>
    </w:p>
    <w:p w14:paraId="10B83C9F" w14:textId="77777777" w:rsidR="00D21E0D" w:rsidRPr="0020157B" w:rsidRDefault="00D21E0D" w:rsidP="00E8718F">
      <w:pPr>
        <w:tabs>
          <w:tab w:val="left" w:pos="885"/>
        </w:tabs>
        <w:jc w:val="both"/>
        <w:rPr>
          <w:sz w:val="22"/>
          <w:szCs w:val="22"/>
        </w:rPr>
      </w:pPr>
    </w:p>
    <w:p w14:paraId="3C641D9D" w14:textId="77777777" w:rsidR="004355B3" w:rsidRPr="0020157B" w:rsidRDefault="004355B3" w:rsidP="00E8718F">
      <w:pPr>
        <w:tabs>
          <w:tab w:val="left" w:pos="885"/>
        </w:tabs>
        <w:jc w:val="both"/>
        <w:rPr>
          <w:sz w:val="22"/>
          <w:szCs w:val="22"/>
        </w:rPr>
      </w:pPr>
      <w:r w:rsidRPr="0020157B">
        <w:rPr>
          <w:sz w:val="22"/>
          <w:szCs w:val="22"/>
        </w:rPr>
        <w:t>Cena jednej roboczogodziny za usuwanie awarii i dokonywanie napraw :</w:t>
      </w:r>
    </w:p>
    <w:p w14:paraId="538994FB" w14:textId="77777777" w:rsidR="004355B3" w:rsidRPr="0020157B" w:rsidRDefault="004355B3" w:rsidP="00E8718F">
      <w:pPr>
        <w:tabs>
          <w:tab w:val="left" w:pos="885"/>
        </w:tabs>
        <w:jc w:val="both"/>
        <w:rPr>
          <w:sz w:val="22"/>
          <w:szCs w:val="22"/>
        </w:rPr>
      </w:pPr>
    </w:p>
    <w:p w14:paraId="0DC978B4" w14:textId="77777777" w:rsidR="004355B3" w:rsidRPr="0020157B" w:rsidRDefault="004355B3" w:rsidP="00E8718F">
      <w:pPr>
        <w:tabs>
          <w:tab w:val="left" w:pos="885"/>
        </w:tabs>
        <w:jc w:val="both"/>
        <w:rPr>
          <w:sz w:val="22"/>
          <w:szCs w:val="22"/>
        </w:rPr>
      </w:pPr>
    </w:p>
    <w:p w14:paraId="76C41A7E" w14:textId="14FE924C" w:rsidR="004355B3" w:rsidRPr="0020157B" w:rsidRDefault="004355B3" w:rsidP="00E8718F">
      <w:pPr>
        <w:tabs>
          <w:tab w:val="left" w:pos="885"/>
        </w:tabs>
        <w:jc w:val="both"/>
        <w:rPr>
          <w:sz w:val="22"/>
          <w:szCs w:val="22"/>
        </w:rPr>
      </w:pPr>
      <w:r w:rsidRPr="0020157B">
        <w:rPr>
          <w:sz w:val="22"/>
          <w:szCs w:val="22"/>
        </w:rPr>
        <w:t>Netto:</w:t>
      </w:r>
    </w:p>
    <w:p w14:paraId="1B946679" w14:textId="7B26A7C1" w:rsidR="004355B3" w:rsidRPr="0020157B" w:rsidRDefault="004355B3" w:rsidP="00E8718F">
      <w:pPr>
        <w:tabs>
          <w:tab w:val="left" w:pos="885"/>
        </w:tabs>
        <w:jc w:val="both"/>
        <w:rPr>
          <w:sz w:val="22"/>
          <w:szCs w:val="22"/>
        </w:rPr>
      </w:pPr>
      <w:r w:rsidRPr="0020157B">
        <w:rPr>
          <w:sz w:val="22"/>
          <w:szCs w:val="22"/>
        </w:rPr>
        <w:t>Podatek Vat:</w:t>
      </w:r>
    </w:p>
    <w:p w14:paraId="0F0A11AD" w14:textId="2197111B" w:rsidR="004355B3" w:rsidRDefault="004355B3" w:rsidP="00E8718F">
      <w:pPr>
        <w:tabs>
          <w:tab w:val="left" w:pos="885"/>
        </w:tabs>
        <w:jc w:val="both"/>
        <w:rPr>
          <w:sz w:val="22"/>
          <w:szCs w:val="22"/>
        </w:rPr>
      </w:pPr>
      <w:r w:rsidRPr="0020157B">
        <w:rPr>
          <w:sz w:val="22"/>
          <w:szCs w:val="22"/>
        </w:rPr>
        <w:t>Brutto:</w:t>
      </w:r>
    </w:p>
    <w:p w14:paraId="3B780443" w14:textId="77777777" w:rsidR="00D21E0D" w:rsidRPr="0020157B" w:rsidRDefault="00D21E0D" w:rsidP="00E8718F">
      <w:pPr>
        <w:tabs>
          <w:tab w:val="left" w:pos="885"/>
        </w:tabs>
        <w:jc w:val="both"/>
        <w:rPr>
          <w:sz w:val="22"/>
          <w:szCs w:val="22"/>
        </w:rPr>
      </w:pPr>
    </w:p>
    <w:p w14:paraId="56DC0764" w14:textId="77777777" w:rsidR="00F47A5B" w:rsidRDefault="0072404B" w:rsidP="00E8718F">
      <w:pPr>
        <w:tabs>
          <w:tab w:val="left" w:pos="885"/>
        </w:tabs>
        <w:jc w:val="both"/>
        <w:rPr>
          <w:sz w:val="22"/>
          <w:szCs w:val="22"/>
        </w:rPr>
      </w:pPr>
      <w:r w:rsidRPr="0020157B">
        <w:rPr>
          <w:sz w:val="22"/>
          <w:szCs w:val="22"/>
        </w:rPr>
        <w:t>Część</w:t>
      </w:r>
      <w:r w:rsidR="00F47A5B">
        <w:rPr>
          <w:sz w:val="22"/>
          <w:szCs w:val="22"/>
        </w:rPr>
        <w:t xml:space="preserve"> </w:t>
      </w:r>
      <w:r w:rsidR="004355B3" w:rsidRPr="0020157B">
        <w:rPr>
          <w:sz w:val="22"/>
          <w:szCs w:val="22"/>
        </w:rPr>
        <w:t xml:space="preserve">II- usuwanie awarii/ dokonywanie  napraw  stanowi 10% wartości zamówienia na  </w:t>
      </w:r>
      <w:r w:rsidRPr="0020157B">
        <w:rPr>
          <w:sz w:val="22"/>
          <w:szCs w:val="22"/>
        </w:rPr>
        <w:t xml:space="preserve">część </w:t>
      </w:r>
      <w:r w:rsidR="004355B3" w:rsidRPr="0020157B">
        <w:rPr>
          <w:sz w:val="22"/>
          <w:szCs w:val="22"/>
        </w:rPr>
        <w:t xml:space="preserve"> </w:t>
      </w:r>
    </w:p>
    <w:p w14:paraId="28254B24" w14:textId="77777777" w:rsidR="00641192" w:rsidRDefault="004355B3" w:rsidP="00E8718F">
      <w:pPr>
        <w:tabs>
          <w:tab w:val="left" w:pos="885"/>
        </w:tabs>
        <w:jc w:val="both"/>
        <w:rPr>
          <w:sz w:val="22"/>
          <w:szCs w:val="22"/>
        </w:rPr>
      </w:pPr>
      <w:r w:rsidRPr="0020157B">
        <w:rPr>
          <w:sz w:val="22"/>
          <w:szCs w:val="22"/>
        </w:rPr>
        <w:t>I- przeglądy konserwacyjne</w:t>
      </w:r>
    </w:p>
    <w:p w14:paraId="409B0619" w14:textId="0F3CBCD7" w:rsidR="004355B3" w:rsidRPr="0020157B" w:rsidRDefault="004355B3" w:rsidP="00E8718F">
      <w:pPr>
        <w:tabs>
          <w:tab w:val="left" w:pos="885"/>
        </w:tabs>
        <w:jc w:val="both"/>
        <w:rPr>
          <w:sz w:val="22"/>
          <w:szCs w:val="22"/>
        </w:rPr>
      </w:pPr>
      <w:r w:rsidRPr="0020157B">
        <w:rPr>
          <w:sz w:val="22"/>
          <w:szCs w:val="22"/>
        </w:rPr>
        <w:t xml:space="preserve"> </w:t>
      </w:r>
      <w:r w:rsidR="00641192">
        <w:rPr>
          <w:sz w:val="22"/>
          <w:szCs w:val="22"/>
        </w:rPr>
        <w:t xml:space="preserve"> </w:t>
      </w:r>
    </w:p>
    <w:p w14:paraId="5906EB1C" w14:textId="0A879A72" w:rsidR="004355B3" w:rsidRPr="0020157B" w:rsidRDefault="004355B3" w:rsidP="00E8718F">
      <w:pPr>
        <w:tabs>
          <w:tab w:val="left" w:pos="885"/>
        </w:tabs>
        <w:jc w:val="both"/>
        <w:rPr>
          <w:sz w:val="22"/>
          <w:szCs w:val="22"/>
        </w:rPr>
      </w:pPr>
      <w:r w:rsidRPr="0020157B">
        <w:rPr>
          <w:sz w:val="22"/>
          <w:szCs w:val="22"/>
        </w:rPr>
        <w:t>Netto:</w:t>
      </w:r>
    </w:p>
    <w:p w14:paraId="3FC45756" w14:textId="657171CC" w:rsidR="004355B3" w:rsidRPr="0020157B" w:rsidRDefault="004355B3" w:rsidP="00E8718F">
      <w:pPr>
        <w:tabs>
          <w:tab w:val="left" w:pos="885"/>
        </w:tabs>
        <w:jc w:val="both"/>
        <w:rPr>
          <w:sz w:val="22"/>
          <w:szCs w:val="22"/>
        </w:rPr>
      </w:pPr>
      <w:r w:rsidRPr="0020157B">
        <w:rPr>
          <w:sz w:val="22"/>
          <w:szCs w:val="22"/>
        </w:rPr>
        <w:t>Podatek Vat:</w:t>
      </w:r>
    </w:p>
    <w:p w14:paraId="375582F1" w14:textId="77777777" w:rsidR="004355B3" w:rsidRPr="0020157B" w:rsidRDefault="004355B3" w:rsidP="00E8718F">
      <w:pPr>
        <w:tabs>
          <w:tab w:val="left" w:pos="885"/>
        </w:tabs>
        <w:jc w:val="both"/>
        <w:rPr>
          <w:sz w:val="22"/>
          <w:szCs w:val="22"/>
        </w:rPr>
      </w:pPr>
      <w:r w:rsidRPr="0020157B">
        <w:rPr>
          <w:sz w:val="22"/>
          <w:szCs w:val="22"/>
        </w:rPr>
        <w:t>Brutto:</w:t>
      </w:r>
    </w:p>
    <w:p w14:paraId="0372B38F" w14:textId="712519A3" w:rsidR="004355B3" w:rsidRPr="0020157B" w:rsidRDefault="004355B3" w:rsidP="00E8718F">
      <w:pPr>
        <w:tabs>
          <w:tab w:val="left" w:pos="885"/>
        </w:tabs>
        <w:jc w:val="both"/>
        <w:rPr>
          <w:sz w:val="22"/>
          <w:szCs w:val="22"/>
        </w:rPr>
        <w:sectPr w:rsidR="004355B3" w:rsidRPr="0020157B" w:rsidSect="0057348B">
          <w:footerReference w:type="default" r:id="rId22"/>
          <w:pgSz w:w="11906" w:h="16838"/>
          <w:pgMar w:top="1134" w:right="1418" w:bottom="1134" w:left="1985" w:header="709" w:footer="709" w:gutter="0"/>
          <w:pgNumType w:start="1"/>
          <w:cols w:space="708"/>
          <w:docGrid w:linePitch="360"/>
        </w:sectPr>
      </w:pPr>
    </w:p>
    <w:p w14:paraId="4A40333E" w14:textId="46B54F45" w:rsidR="00000C15" w:rsidRPr="0020157B" w:rsidRDefault="0026656B" w:rsidP="00E8718F">
      <w:pPr>
        <w:ind w:left="5529" w:right="-711" w:firstLine="567"/>
        <w:jc w:val="both"/>
        <w:rPr>
          <w:b/>
          <w:sz w:val="22"/>
          <w:szCs w:val="22"/>
        </w:rPr>
      </w:pPr>
      <w:r w:rsidRPr="0020157B">
        <w:rPr>
          <w:b/>
          <w:sz w:val="22"/>
          <w:szCs w:val="22"/>
        </w:rPr>
        <w:lastRenderedPageBreak/>
        <w:t>z</w:t>
      </w:r>
      <w:r w:rsidR="00076A42" w:rsidRPr="0020157B">
        <w:rPr>
          <w:b/>
          <w:sz w:val="22"/>
          <w:szCs w:val="22"/>
        </w:rPr>
        <w:t>ałącznik nr 3 do Zaproszenia</w:t>
      </w:r>
    </w:p>
    <w:p w14:paraId="5BB4C14E" w14:textId="77777777" w:rsidR="00076A42" w:rsidRPr="0020157B" w:rsidRDefault="00076A42" w:rsidP="00E8718F">
      <w:pPr>
        <w:ind w:left="4963"/>
        <w:jc w:val="both"/>
        <w:rPr>
          <w:b/>
          <w:sz w:val="22"/>
          <w:szCs w:val="22"/>
        </w:rPr>
      </w:pPr>
    </w:p>
    <w:p w14:paraId="650FF6B6" w14:textId="38AD1938" w:rsidR="00000C15" w:rsidRPr="0020157B" w:rsidRDefault="00000C15" w:rsidP="00E8718F">
      <w:pPr>
        <w:shd w:val="clear" w:color="auto" w:fill="FFFFFF"/>
        <w:jc w:val="both"/>
        <w:rPr>
          <w:b/>
          <w:bCs/>
          <w:iCs/>
          <w:sz w:val="22"/>
          <w:szCs w:val="22"/>
        </w:rPr>
      </w:pPr>
      <w:r w:rsidRPr="0020157B">
        <w:rPr>
          <w:b/>
          <w:bCs/>
          <w:iCs/>
          <w:sz w:val="22"/>
          <w:szCs w:val="22"/>
        </w:rPr>
        <w:t xml:space="preserve">Wstępne oświadczenie o niepodleganiu wykluczeniu </w:t>
      </w:r>
      <w:r w:rsidRPr="0020157B">
        <w:rPr>
          <w:b/>
          <w:bCs/>
          <w:sz w:val="22"/>
          <w:szCs w:val="22"/>
        </w:rPr>
        <w:t xml:space="preserve">na podstawie art. 7 ust. 1 ustawy </w:t>
      </w:r>
      <w:r w:rsidR="00C703E6">
        <w:rPr>
          <w:b/>
          <w:bCs/>
          <w:sz w:val="22"/>
          <w:szCs w:val="22"/>
        </w:rPr>
        <w:br/>
      </w:r>
      <w:r w:rsidRPr="0020157B">
        <w:rPr>
          <w:b/>
          <w:bCs/>
          <w:sz w:val="22"/>
          <w:szCs w:val="22"/>
        </w:rPr>
        <w:t>o szczególnych rozwiązaniach w zakresie przeciwdziałania wspieraniu agresji na Ukrainę oraz służących ochronie bezpieczeństwa narodowego (Dz. U. z 2024 r. poz.507)</w:t>
      </w:r>
    </w:p>
    <w:p w14:paraId="30789C27" w14:textId="77777777" w:rsidR="00000C15" w:rsidRPr="0020157B" w:rsidRDefault="00000C15" w:rsidP="00E8718F">
      <w:pPr>
        <w:pStyle w:val="Bezodstpw"/>
        <w:jc w:val="both"/>
        <w:rPr>
          <w:rFonts w:ascii="Times New Roman" w:hAnsi="Times New Roman"/>
          <w:iCs/>
        </w:rPr>
      </w:pPr>
    </w:p>
    <w:p w14:paraId="1E0B5D8F" w14:textId="3B855897" w:rsidR="00000C15" w:rsidRPr="0020157B" w:rsidRDefault="00000C15" w:rsidP="00E8718F">
      <w:pPr>
        <w:pStyle w:val="Bezodstpw"/>
        <w:jc w:val="both"/>
        <w:rPr>
          <w:rFonts w:ascii="Times New Roman" w:hAnsi="Times New Roman"/>
          <w:b/>
          <w:i/>
          <w:lang w:eastAsia="x-none"/>
        </w:rPr>
      </w:pPr>
      <w:r w:rsidRPr="0020157B">
        <w:rPr>
          <w:rFonts w:ascii="Times New Roman" w:hAnsi="Times New Roman"/>
          <w:i/>
          <w:iCs/>
        </w:rPr>
        <w:t>Przystępując do postępowania na:</w:t>
      </w:r>
      <w:r w:rsidRPr="0020157B">
        <w:rPr>
          <w:rFonts w:ascii="Times New Roman" w:hAnsi="Times New Roman"/>
          <w:b/>
          <w:i/>
          <w:lang w:eastAsia="x-none"/>
        </w:rPr>
        <w:t xml:space="preserve"> </w:t>
      </w:r>
      <w:bookmarkStart w:id="7" w:name="_Hlk118975484"/>
    </w:p>
    <w:p w14:paraId="05658E38" w14:textId="77777777" w:rsidR="00000C15" w:rsidRPr="0020157B" w:rsidRDefault="00000C15" w:rsidP="00E8718F">
      <w:pPr>
        <w:pStyle w:val="Bezodstpw"/>
        <w:jc w:val="both"/>
        <w:rPr>
          <w:rFonts w:ascii="Times New Roman" w:hAnsi="Times New Roman"/>
          <w:b/>
          <w:color w:val="000000"/>
        </w:rPr>
      </w:pPr>
    </w:p>
    <w:p w14:paraId="6EAEEA96" w14:textId="77777777" w:rsidR="00C90511" w:rsidRPr="0020157B" w:rsidRDefault="00C90511" w:rsidP="00E8718F">
      <w:pPr>
        <w:spacing w:line="276" w:lineRule="auto"/>
        <w:jc w:val="both"/>
        <w:rPr>
          <w:b/>
          <w:color w:val="000000"/>
          <w:sz w:val="22"/>
          <w:szCs w:val="22"/>
        </w:rPr>
      </w:pPr>
      <w:r w:rsidRPr="0020157B">
        <w:rPr>
          <w:b/>
          <w:color w:val="000000"/>
          <w:sz w:val="22"/>
          <w:szCs w:val="22"/>
        </w:rPr>
        <w:t>Przeglądach konserwacyjnych oraz usuwaniu bieżących awarii Urządzeń Transportu Bliskiego podlegających Dozorowi Technicznemu w obiektach znajdujących się na terenach kompleksów wojskowych będących na zaopatrzeniu 26 Wojskowego Oddziału Gospodarczego.</w:t>
      </w:r>
    </w:p>
    <w:p w14:paraId="69005B19" w14:textId="10B2E082" w:rsidR="00000C15" w:rsidRPr="0020157B" w:rsidRDefault="00C90511" w:rsidP="00E8718F">
      <w:pPr>
        <w:pStyle w:val="Bezodstpw"/>
        <w:jc w:val="both"/>
        <w:rPr>
          <w:rFonts w:ascii="Times New Roman" w:hAnsi="Times New Roman"/>
          <w:b/>
          <w:i/>
          <w:color w:val="000000"/>
        </w:rPr>
      </w:pPr>
      <w:r w:rsidRPr="0020157B">
        <w:rPr>
          <w:rFonts w:ascii="Times New Roman" w:hAnsi="Times New Roman"/>
          <w:b/>
          <w:i/>
          <w:color w:val="000000"/>
        </w:rPr>
        <w:t>PU/</w:t>
      </w:r>
      <w:r w:rsidR="0020157B" w:rsidRPr="0020157B">
        <w:rPr>
          <w:rFonts w:ascii="Times New Roman" w:hAnsi="Times New Roman"/>
          <w:b/>
          <w:i/>
          <w:color w:val="000000"/>
        </w:rPr>
        <w:t>67</w:t>
      </w:r>
      <w:r w:rsidR="00000C15" w:rsidRPr="0020157B">
        <w:rPr>
          <w:rFonts w:ascii="Times New Roman" w:hAnsi="Times New Roman"/>
          <w:b/>
          <w:i/>
          <w:color w:val="000000"/>
        </w:rPr>
        <w:t>/202</w:t>
      </w:r>
      <w:bookmarkEnd w:id="7"/>
      <w:r w:rsidR="0020157B" w:rsidRPr="0020157B">
        <w:rPr>
          <w:rFonts w:ascii="Times New Roman" w:hAnsi="Times New Roman"/>
          <w:b/>
          <w:i/>
          <w:color w:val="000000"/>
        </w:rPr>
        <w:t>6</w:t>
      </w:r>
    </w:p>
    <w:p w14:paraId="4DB3C06C" w14:textId="77777777" w:rsidR="00000C15" w:rsidRPr="0020157B" w:rsidRDefault="00000C15" w:rsidP="00E8718F">
      <w:pPr>
        <w:spacing w:before="120" w:after="120" w:line="264" w:lineRule="auto"/>
        <w:jc w:val="both"/>
        <w:rPr>
          <w:bCs/>
          <w:sz w:val="22"/>
          <w:szCs w:val="22"/>
        </w:rPr>
      </w:pPr>
      <w:r w:rsidRPr="0020157B">
        <w:rPr>
          <w:bCs/>
          <w:sz w:val="22"/>
          <w:szCs w:val="22"/>
        </w:rPr>
        <w:t>Ja (my) niżej podpisany(ni)……………………………………………………………………..</w:t>
      </w:r>
    </w:p>
    <w:p w14:paraId="03E9D01F" w14:textId="77777777" w:rsidR="00000C15" w:rsidRPr="0020157B" w:rsidRDefault="00000C15" w:rsidP="00E8718F">
      <w:pPr>
        <w:spacing w:before="120" w:line="257" w:lineRule="auto"/>
        <w:ind w:right="6"/>
        <w:jc w:val="both"/>
        <w:rPr>
          <w:bCs/>
          <w:sz w:val="22"/>
          <w:szCs w:val="22"/>
        </w:rPr>
      </w:pPr>
      <w:r w:rsidRPr="0020157B">
        <w:rPr>
          <w:bCs/>
          <w:sz w:val="22"/>
          <w:szCs w:val="22"/>
        </w:rPr>
        <w:t>Działając w imieniu i na rzecz:……………………………………………….………………….</w:t>
      </w:r>
    </w:p>
    <w:p w14:paraId="3BE1E36B" w14:textId="77777777" w:rsidR="00000C15" w:rsidRPr="0020157B" w:rsidRDefault="00000C15" w:rsidP="00E8718F">
      <w:pPr>
        <w:spacing w:line="256" w:lineRule="auto"/>
        <w:jc w:val="both"/>
        <w:rPr>
          <w:sz w:val="22"/>
          <w:szCs w:val="22"/>
        </w:rPr>
      </w:pPr>
      <w:r w:rsidRPr="0020157B">
        <w:rPr>
          <w:bCs/>
          <w:sz w:val="22"/>
          <w:szCs w:val="22"/>
        </w:rPr>
        <w:t xml:space="preserve">                                   </w:t>
      </w:r>
      <w:r w:rsidRPr="0020157B">
        <w:rPr>
          <w:sz w:val="22"/>
          <w:szCs w:val="22"/>
        </w:rPr>
        <w:t>(pełna nazwa/firma, adres, w zależności od podmiotu: NIP/PESEL, KRS/</w:t>
      </w:r>
      <w:proofErr w:type="spellStart"/>
      <w:r w:rsidRPr="0020157B">
        <w:rPr>
          <w:sz w:val="22"/>
          <w:szCs w:val="22"/>
        </w:rPr>
        <w:t>CEiDG</w:t>
      </w:r>
      <w:proofErr w:type="spellEnd"/>
      <w:r w:rsidRPr="0020157B">
        <w:rPr>
          <w:sz w:val="22"/>
          <w:szCs w:val="22"/>
        </w:rPr>
        <w:t>)</w:t>
      </w:r>
    </w:p>
    <w:p w14:paraId="63DE5583" w14:textId="77777777" w:rsidR="00000C15" w:rsidRPr="0020157B" w:rsidRDefault="00000C15" w:rsidP="00E8718F">
      <w:pPr>
        <w:spacing w:after="120"/>
        <w:jc w:val="both"/>
        <w:rPr>
          <w:sz w:val="22"/>
          <w:szCs w:val="22"/>
        </w:rPr>
      </w:pPr>
      <w:r w:rsidRPr="0020157B">
        <w:rPr>
          <w:sz w:val="22"/>
          <w:szCs w:val="22"/>
        </w:rPr>
        <w:t>Oświadczam, że na dzień składania ofert :</w:t>
      </w:r>
    </w:p>
    <w:p w14:paraId="63837408" w14:textId="77777777" w:rsidR="00000C15" w:rsidRPr="0020157B" w:rsidRDefault="00000C15" w:rsidP="00E8718F">
      <w:pPr>
        <w:spacing w:after="120"/>
        <w:ind w:left="340" w:hanging="340"/>
        <w:jc w:val="both"/>
        <w:rPr>
          <w:sz w:val="22"/>
          <w:szCs w:val="22"/>
        </w:rPr>
      </w:pPr>
      <w:r w:rsidRPr="0020157B">
        <w:rPr>
          <w:rFonts w:ascii="Segoe UI Symbol" w:eastAsia="MS Gothic" w:hAnsi="Segoe UI Symbol" w:cs="Segoe UI Symbol"/>
          <w:b/>
          <w:bCs/>
          <w:sz w:val="22"/>
          <w:szCs w:val="22"/>
        </w:rPr>
        <w:t>☐</w:t>
      </w:r>
      <w:r w:rsidRPr="0020157B">
        <w:rPr>
          <w:b/>
          <w:bCs/>
          <w:sz w:val="22"/>
          <w:szCs w:val="22"/>
        </w:rPr>
        <w:t xml:space="preserve"> nie podlegam wykluczeniu</w:t>
      </w:r>
      <w:r w:rsidRPr="0020157B">
        <w:rPr>
          <w:bCs/>
          <w:sz w:val="22"/>
          <w:szCs w:val="22"/>
        </w:rPr>
        <w:t>*</w:t>
      </w:r>
      <w:r w:rsidRPr="0020157B">
        <w:rPr>
          <w:sz w:val="22"/>
          <w:szCs w:val="22"/>
        </w:rPr>
        <w:t xml:space="preserve"> z postępowania na podstawie art.  7 ust. 1 ustawy z dnia 13 kwietnia 2022 r.</w:t>
      </w:r>
      <w:r w:rsidRPr="0020157B">
        <w:rPr>
          <w:iCs/>
          <w:sz w:val="22"/>
          <w:szCs w:val="22"/>
        </w:rPr>
        <w:t xml:space="preserve"> o szczególnych rozwiązaniach w zakresie przeciwdziałania wspieraniu agresji na Ukrainę oraz służących ochronie bezpieczeństwa narodowego (Dz. U z 2024 r. poz. 507).</w:t>
      </w:r>
    </w:p>
    <w:p w14:paraId="450730E5" w14:textId="63AD4D90" w:rsidR="00000C15" w:rsidRPr="0020157B" w:rsidRDefault="00000C15" w:rsidP="00E8718F">
      <w:pPr>
        <w:spacing w:after="120"/>
        <w:ind w:left="357" w:hanging="357"/>
        <w:jc w:val="both"/>
        <w:rPr>
          <w:color w:val="0070C0"/>
          <w:sz w:val="22"/>
          <w:szCs w:val="22"/>
        </w:rPr>
      </w:pPr>
      <w:r w:rsidRPr="0020157B">
        <w:rPr>
          <w:rFonts w:ascii="Segoe UI Symbol" w:eastAsia="MS Gothic" w:hAnsi="Segoe UI Symbol" w:cs="Segoe UI Symbol"/>
          <w:b/>
          <w:bCs/>
          <w:sz w:val="22"/>
          <w:szCs w:val="22"/>
        </w:rPr>
        <w:t>☐</w:t>
      </w:r>
      <w:r w:rsidRPr="0020157B">
        <w:rPr>
          <w:b/>
          <w:bCs/>
          <w:sz w:val="22"/>
          <w:szCs w:val="22"/>
        </w:rPr>
        <w:t xml:space="preserve"> podlegam wykluczeniu*</w:t>
      </w:r>
      <w:r w:rsidRPr="0020157B">
        <w:rPr>
          <w:color w:val="0070C0"/>
          <w:sz w:val="22"/>
          <w:szCs w:val="22"/>
        </w:rPr>
        <w:t xml:space="preserve"> </w:t>
      </w:r>
      <w:r w:rsidRPr="0020157B">
        <w:rPr>
          <w:color w:val="000000"/>
          <w:sz w:val="22"/>
          <w:szCs w:val="22"/>
        </w:rPr>
        <w:t>z postępowania na podstawie art.  7 ust. 1 ustawy z dnia 13 kwietnia 2022 r.</w:t>
      </w:r>
      <w:r w:rsidRPr="0020157B">
        <w:rPr>
          <w:iCs/>
          <w:color w:val="000000"/>
          <w:sz w:val="22"/>
          <w:szCs w:val="22"/>
        </w:rPr>
        <w:t xml:space="preserve"> o szczególnych rozwiązaniach w zakresie przeciwdziałania wspieraniu agresji na Ukrainę oraz służących ochronie bezpieczeństwa narodowego (Dz. U. z 2024 r. poz. 507)</w:t>
      </w:r>
      <w:r w:rsidRPr="0020157B">
        <w:rPr>
          <w:iCs/>
          <w:color w:val="000000"/>
          <w:sz w:val="22"/>
          <w:szCs w:val="22"/>
          <w:vertAlign w:val="superscript"/>
        </w:rPr>
        <w:footnoteReference w:id="1"/>
      </w:r>
      <w:r w:rsidRPr="0020157B">
        <w:rPr>
          <w:iCs/>
          <w:color w:val="000000"/>
          <w:sz w:val="22"/>
          <w:szCs w:val="22"/>
        </w:rPr>
        <w:t xml:space="preserve"> </w:t>
      </w:r>
      <w:r w:rsidR="00C703E6">
        <w:rPr>
          <w:iCs/>
          <w:color w:val="000000"/>
          <w:sz w:val="22"/>
          <w:szCs w:val="22"/>
        </w:rPr>
        <w:br/>
      </w:r>
      <w:r w:rsidRPr="0020157B">
        <w:rPr>
          <w:sz w:val="22"/>
          <w:szCs w:val="22"/>
        </w:rPr>
        <w:t>z uwagi na wystąpienie okoliczności:</w:t>
      </w:r>
    </w:p>
    <w:p w14:paraId="3FEBA0CD" w14:textId="77777777" w:rsidR="00000C15" w:rsidRPr="0020157B" w:rsidRDefault="00000C15" w:rsidP="00E8718F">
      <w:pPr>
        <w:spacing w:after="120"/>
        <w:ind w:left="445" w:hanging="425"/>
        <w:jc w:val="both"/>
        <w:rPr>
          <w:sz w:val="22"/>
          <w:szCs w:val="22"/>
        </w:rPr>
      </w:pPr>
      <w:r w:rsidRPr="0020157B">
        <w:rPr>
          <w:rFonts w:ascii="Segoe UI Symbol" w:eastAsia="MS Gothic" w:hAnsi="Segoe UI Symbol" w:cs="Segoe UI Symbol"/>
          <w:color w:val="000000"/>
          <w:sz w:val="22"/>
          <w:szCs w:val="22"/>
        </w:rPr>
        <w:t>☐</w:t>
      </w:r>
      <w:r w:rsidRPr="0020157B">
        <w:rPr>
          <w:sz w:val="22"/>
          <w:szCs w:val="22"/>
        </w:rPr>
        <w:t xml:space="preserve"> Wykonawca jest wymieniony w wykazach określonego w rozporządzeniu 765/2006 </w:t>
      </w:r>
      <w:r w:rsidRPr="0020157B">
        <w:rPr>
          <w:sz w:val="22"/>
          <w:szCs w:val="22"/>
        </w:rPr>
        <w:br/>
        <w:t>i rozporządzeniu 269/2014 albo wpisanego na listę na podstawie decyzji w sprawie wpisu na listę rozstrzygającej o zastosowaniu środka, o którym mowa w art. 1 pkt. 3 (ustawy jak powyżej);*</w:t>
      </w:r>
    </w:p>
    <w:p w14:paraId="4D84A99F" w14:textId="77777777" w:rsidR="00000C15" w:rsidRPr="0020157B" w:rsidRDefault="00000C15" w:rsidP="00E8718F">
      <w:pPr>
        <w:spacing w:after="120"/>
        <w:ind w:left="445" w:hanging="425"/>
        <w:jc w:val="both"/>
        <w:rPr>
          <w:sz w:val="22"/>
          <w:szCs w:val="22"/>
        </w:rPr>
      </w:pPr>
      <w:r w:rsidRPr="0020157B">
        <w:rPr>
          <w:rFonts w:ascii="Segoe UI Symbol" w:eastAsia="MS Gothic" w:hAnsi="Segoe UI Symbol" w:cs="Segoe UI Symbol"/>
          <w:color w:val="000000"/>
          <w:sz w:val="22"/>
          <w:szCs w:val="22"/>
        </w:rPr>
        <w:t>☐</w:t>
      </w:r>
      <w:r w:rsidRPr="0020157B">
        <w:rPr>
          <w:sz w:val="22"/>
          <w:szCs w:val="22"/>
        </w:rPr>
        <w:t xml:space="preserve">  beneficjentem rzeczywistym Wykonawcy w rozumieniu ustawy z dnia 1 marca 2018 r. 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756C07BC" w14:textId="77777777" w:rsidR="00000C15" w:rsidRPr="0020157B" w:rsidRDefault="00000C15" w:rsidP="00E8718F">
      <w:pPr>
        <w:pStyle w:val="Akapitzlist"/>
        <w:numPr>
          <w:ilvl w:val="0"/>
          <w:numId w:val="93"/>
        </w:numPr>
        <w:spacing w:after="120"/>
        <w:jc w:val="both"/>
        <w:rPr>
          <w:sz w:val="22"/>
          <w:szCs w:val="22"/>
        </w:rPr>
      </w:pPr>
      <w:r w:rsidRPr="0020157B">
        <w:rPr>
          <w:rFonts w:ascii="Segoe UI Symbol" w:eastAsia="MS Gothic" w:hAnsi="Segoe UI Symbol" w:cs="Segoe UI Symbol"/>
          <w:color w:val="000000"/>
          <w:sz w:val="22"/>
          <w:szCs w:val="22"/>
        </w:rPr>
        <w:t>☐</w:t>
      </w:r>
      <w:r w:rsidRPr="0020157B">
        <w:rPr>
          <w:sz w:val="22"/>
          <w:szCs w:val="22"/>
        </w:rPr>
        <w:t xml:space="preserve"> jednostką dominującą Wykonawcy w rozumieniu art. 3 ust. 1 pkt 37 ustawy z dnia </w:t>
      </w:r>
      <w:r w:rsidRPr="0020157B">
        <w:rPr>
          <w:sz w:val="22"/>
          <w:szCs w:val="22"/>
        </w:rPr>
        <w:br/>
        <w:t>29 września 1994 r. o rachunkowości (Dz.U. z 2021 r., poz. 217, 2105 i 2106)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 zastosowaniu środka, o którym mowa w art. 1 pkt 3.*</w:t>
      </w:r>
    </w:p>
    <w:p w14:paraId="3E6EDFB8" w14:textId="276319E5" w:rsidR="00000C15" w:rsidRPr="0020157B" w:rsidRDefault="00000C15" w:rsidP="00E8718F">
      <w:pPr>
        <w:spacing w:after="120" w:line="256" w:lineRule="auto"/>
        <w:ind w:right="-851"/>
        <w:jc w:val="both"/>
        <w:rPr>
          <w:bCs/>
          <w:sz w:val="22"/>
          <w:szCs w:val="22"/>
        </w:rPr>
      </w:pPr>
      <w:r w:rsidRPr="0020157B">
        <w:rPr>
          <w:bCs/>
          <w:sz w:val="22"/>
          <w:szCs w:val="22"/>
        </w:rPr>
        <w:t xml:space="preserve">*) właściwe zaznaczyć                                            </w:t>
      </w:r>
      <w:r w:rsidRPr="0020157B">
        <w:rPr>
          <w:sz w:val="22"/>
          <w:szCs w:val="22"/>
        </w:rPr>
        <w:t>………..........................................................</w:t>
      </w:r>
    </w:p>
    <w:p w14:paraId="7D5F6E55" w14:textId="03273BAC" w:rsidR="00CE032D" w:rsidRPr="0020157B" w:rsidRDefault="00000C15" w:rsidP="00E8718F">
      <w:pPr>
        <w:tabs>
          <w:tab w:val="left" w:pos="4770"/>
        </w:tabs>
        <w:ind w:left="709" w:right="91"/>
        <w:jc w:val="both"/>
        <w:rPr>
          <w:sz w:val="22"/>
          <w:szCs w:val="22"/>
        </w:rPr>
      </w:pPr>
      <w:r w:rsidRPr="0020157B">
        <w:rPr>
          <w:sz w:val="22"/>
          <w:szCs w:val="22"/>
        </w:rPr>
        <w:t xml:space="preserve">                                                                 </w:t>
      </w:r>
      <w:r w:rsidR="0017029D" w:rsidRPr="0020157B">
        <w:rPr>
          <w:sz w:val="22"/>
          <w:szCs w:val="22"/>
        </w:rPr>
        <w:t xml:space="preserve">           </w:t>
      </w:r>
      <w:r w:rsidRPr="0020157B">
        <w:rPr>
          <w:sz w:val="22"/>
          <w:szCs w:val="22"/>
        </w:rPr>
        <w:t xml:space="preserve">   podpis  osoby  upoważnionej</w:t>
      </w:r>
    </w:p>
    <w:p w14:paraId="3FA3D5B4" w14:textId="77777777" w:rsidR="00B01AF6" w:rsidRPr="0020157B" w:rsidRDefault="00B01AF6" w:rsidP="00846022">
      <w:pPr>
        <w:tabs>
          <w:tab w:val="left" w:pos="4770"/>
        </w:tabs>
        <w:ind w:left="709" w:right="91"/>
        <w:jc w:val="right"/>
        <w:rPr>
          <w:b/>
          <w:color w:val="000000"/>
          <w:sz w:val="22"/>
          <w:szCs w:val="22"/>
        </w:rPr>
      </w:pPr>
    </w:p>
    <w:p w14:paraId="3619154C" w14:textId="1C4B3ADE" w:rsidR="002E2CCE" w:rsidRDefault="0026656B" w:rsidP="00846022">
      <w:pPr>
        <w:tabs>
          <w:tab w:val="left" w:pos="4770"/>
        </w:tabs>
        <w:ind w:left="709" w:right="91"/>
        <w:jc w:val="right"/>
        <w:rPr>
          <w:b/>
          <w:color w:val="000000"/>
          <w:sz w:val="22"/>
          <w:szCs w:val="22"/>
        </w:rPr>
      </w:pPr>
      <w:r w:rsidRPr="0020157B">
        <w:rPr>
          <w:b/>
          <w:color w:val="000000"/>
          <w:sz w:val="22"/>
          <w:szCs w:val="22"/>
        </w:rPr>
        <w:t>z</w:t>
      </w:r>
      <w:r w:rsidR="002E2CCE" w:rsidRPr="0020157B">
        <w:rPr>
          <w:b/>
          <w:color w:val="000000"/>
          <w:sz w:val="22"/>
          <w:szCs w:val="22"/>
        </w:rPr>
        <w:t xml:space="preserve">ałącznik nr 4 do Zaproszenia </w:t>
      </w:r>
    </w:p>
    <w:p w14:paraId="0D1E2268" w14:textId="77777777" w:rsidR="00FC5DB8" w:rsidRPr="0020157B" w:rsidRDefault="00FC5DB8" w:rsidP="00E8718F">
      <w:pPr>
        <w:tabs>
          <w:tab w:val="left" w:pos="4770"/>
        </w:tabs>
        <w:ind w:left="709" w:right="91"/>
        <w:jc w:val="both"/>
        <w:rPr>
          <w:sz w:val="22"/>
          <w:szCs w:val="22"/>
        </w:rPr>
      </w:pPr>
    </w:p>
    <w:p w14:paraId="05783294" w14:textId="77777777" w:rsidR="009C4D25" w:rsidRPr="0020157B" w:rsidRDefault="009C4D25" w:rsidP="00846022">
      <w:pPr>
        <w:keepNext/>
        <w:ind w:right="294"/>
        <w:jc w:val="center"/>
        <w:outlineLvl w:val="5"/>
        <w:rPr>
          <w:b/>
          <w:bCs/>
          <w:sz w:val="22"/>
          <w:szCs w:val="22"/>
        </w:rPr>
      </w:pPr>
      <w:r w:rsidRPr="0020157B">
        <w:rPr>
          <w:b/>
          <w:bCs/>
          <w:sz w:val="22"/>
          <w:szCs w:val="22"/>
        </w:rPr>
        <w:t>UMOWA nr ………/</w:t>
      </w:r>
      <w:proofErr w:type="spellStart"/>
      <w:r w:rsidRPr="0020157B">
        <w:rPr>
          <w:b/>
          <w:bCs/>
          <w:sz w:val="22"/>
          <w:szCs w:val="22"/>
        </w:rPr>
        <w:t>TiRW</w:t>
      </w:r>
      <w:proofErr w:type="spellEnd"/>
      <w:r w:rsidRPr="0020157B">
        <w:rPr>
          <w:b/>
          <w:bCs/>
          <w:sz w:val="22"/>
          <w:szCs w:val="22"/>
        </w:rPr>
        <w:t>/2026</w:t>
      </w:r>
    </w:p>
    <w:p w14:paraId="6F390D30" w14:textId="77777777" w:rsidR="009C4D25" w:rsidRPr="0020157B" w:rsidRDefault="009C4D25" w:rsidP="00846022">
      <w:pPr>
        <w:keepNext/>
        <w:ind w:right="294"/>
        <w:jc w:val="center"/>
        <w:outlineLvl w:val="5"/>
        <w:rPr>
          <w:b/>
          <w:bCs/>
          <w:sz w:val="22"/>
          <w:szCs w:val="22"/>
        </w:rPr>
      </w:pPr>
      <w:r w:rsidRPr="0020157B">
        <w:rPr>
          <w:b/>
          <w:bCs/>
          <w:sz w:val="22"/>
          <w:szCs w:val="22"/>
        </w:rPr>
        <w:t>na przeglądy konserwacyjne, usuwanie bieżących awarii i dokonywania napraw Urządzeń Transportu Bliskiego podlegających Dozorowi Technicznemu</w:t>
      </w:r>
    </w:p>
    <w:p w14:paraId="7ABBE354" w14:textId="77777777" w:rsidR="009C4D25" w:rsidRPr="0020157B" w:rsidRDefault="009C4D25" w:rsidP="00E8718F">
      <w:pPr>
        <w:ind w:left="568" w:hanging="284"/>
        <w:jc w:val="both"/>
        <w:rPr>
          <w:sz w:val="22"/>
          <w:szCs w:val="22"/>
          <w:lang w:eastAsia="x-none"/>
        </w:rPr>
      </w:pPr>
    </w:p>
    <w:p w14:paraId="150CF5E5" w14:textId="3F070E11" w:rsidR="009C4D25" w:rsidRPr="0020157B" w:rsidRDefault="009C4D25" w:rsidP="00E8718F">
      <w:pPr>
        <w:jc w:val="both"/>
        <w:rPr>
          <w:color w:val="000000"/>
          <w:sz w:val="22"/>
          <w:szCs w:val="22"/>
        </w:rPr>
      </w:pPr>
      <w:r w:rsidRPr="0020157B">
        <w:rPr>
          <w:color w:val="000000"/>
          <w:sz w:val="22"/>
          <w:szCs w:val="22"/>
        </w:rPr>
        <w:t>zawarta w dniu ………………….</w:t>
      </w:r>
      <w:r w:rsidR="00FC5DB8">
        <w:rPr>
          <w:color w:val="000000"/>
          <w:sz w:val="22"/>
          <w:szCs w:val="22"/>
        </w:rPr>
        <w:t>r. w Zegrzu,</w:t>
      </w:r>
      <w:r w:rsidRPr="0020157B">
        <w:rPr>
          <w:color w:val="000000"/>
          <w:sz w:val="22"/>
          <w:szCs w:val="22"/>
        </w:rPr>
        <w:t xml:space="preserve"> pomiędzy:</w:t>
      </w:r>
    </w:p>
    <w:p w14:paraId="2D4206B8" w14:textId="317760EC" w:rsidR="009C4D25" w:rsidRPr="0020157B" w:rsidRDefault="009C4D25" w:rsidP="00E8718F">
      <w:pPr>
        <w:jc w:val="both"/>
        <w:rPr>
          <w:bCs/>
          <w:sz w:val="22"/>
          <w:szCs w:val="22"/>
        </w:rPr>
      </w:pPr>
      <w:r w:rsidRPr="0020157B">
        <w:rPr>
          <w:bCs/>
          <w:sz w:val="22"/>
          <w:szCs w:val="22"/>
        </w:rPr>
        <w:t>Skarbem Państwa – 26 Wojskowym Oddziałem Gospodarczym</w:t>
      </w:r>
      <w:r w:rsidR="003B0E7B">
        <w:rPr>
          <w:bCs/>
          <w:sz w:val="22"/>
          <w:szCs w:val="22"/>
        </w:rPr>
        <w:t xml:space="preserve"> w Zegrzu</w:t>
      </w:r>
    </w:p>
    <w:p w14:paraId="590880FB" w14:textId="77777777" w:rsidR="009C4D25" w:rsidRPr="0020157B" w:rsidRDefault="009C4D25" w:rsidP="00E8718F">
      <w:pPr>
        <w:jc w:val="both"/>
        <w:rPr>
          <w:bCs/>
          <w:sz w:val="22"/>
          <w:szCs w:val="22"/>
        </w:rPr>
      </w:pPr>
      <w:r w:rsidRPr="0020157B">
        <w:rPr>
          <w:bCs/>
          <w:sz w:val="22"/>
          <w:szCs w:val="22"/>
        </w:rPr>
        <w:t xml:space="preserve">z siedzibą w Zegrzu (kod pocztowy: 05-131) przy ul. </w:t>
      </w:r>
      <w:proofErr w:type="spellStart"/>
      <w:r w:rsidRPr="0020157B">
        <w:rPr>
          <w:bCs/>
          <w:sz w:val="22"/>
          <w:szCs w:val="22"/>
        </w:rPr>
        <w:t>Juzistek</w:t>
      </w:r>
      <w:proofErr w:type="spellEnd"/>
      <w:r w:rsidRPr="0020157B">
        <w:rPr>
          <w:bCs/>
          <w:sz w:val="22"/>
          <w:szCs w:val="22"/>
        </w:rPr>
        <w:t xml:space="preserve"> 2, </w:t>
      </w:r>
    </w:p>
    <w:p w14:paraId="3649099B" w14:textId="77777777" w:rsidR="009C4D25" w:rsidRPr="0020157B" w:rsidRDefault="009C4D25" w:rsidP="00E8718F">
      <w:pPr>
        <w:jc w:val="both"/>
        <w:rPr>
          <w:bCs/>
          <w:sz w:val="22"/>
          <w:szCs w:val="22"/>
        </w:rPr>
      </w:pPr>
      <w:r w:rsidRPr="0020157B">
        <w:rPr>
          <w:bCs/>
          <w:sz w:val="22"/>
          <w:szCs w:val="22"/>
          <w:lang w:val="x-none"/>
        </w:rPr>
        <w:t xml:space="preserve">NIP: </w:t>
      </w:r>
      <w:r w:rsidRPr="0020157B">
        <w:rPr>
          <w:bCs/>
          <w:sz w:val="22"/>
          <w:szCs w:val="22"/>
        </w:rPr>
        <w:t>536-190-2991</w:t>
      </w:r>
      <w:r w:rsidRPr="0020157B">
        <w:rPr>
          <w:bCs/>
          <w:sz w:val="22"/>
          <w:szCs w:val="22"/>
          <w:lang w:val="x-none"/>
        </w:rPr>
        <w:t>, REGON</w:t>
      </w:r>
      <w:r w:rsidRPr="0020157B">
        <w:rPr>
          <w:bCs/>
          <w:sz w:val="22"/>
          <w:szCs w:val="22"/>
        </w:rPr>
        <w:t xml:space="preserve"> 142917040</w:t>
      </w:r>
      <w:r w:rsidRPr="0020157B">
        <w:rPr>
          <w:bCs/>
          <w:sz w:val="22"/>
          <w:szCs w:val="22"/>
          <w:lang w:val="x-none"/>
        </w:rPr>
        <w:t xml:space="preserve">, </w:t>
      </w:r>
    </w:p>
    <w:p w14:paraId="2B0252C8" w14:textId="77777777" w:rsidR="009C4D25" w:rsidRPr="0020157B" w:rsidRDefault="009C4D25" w:rsidP="00E8718F">
      <w:pPr>
        <w:jc w:val="both"/>
        <w:rPr>
          <w:bCs/>
          <w:sz w:val="22"/>
          <w:szCs w:val="22"/>
        </w:rPr>
      </w:pPr>
      <w:r w:rsidRPr="0020157B">
        <w:rPr>
          <w:bCs/>
          <w:sz w:val="22"/>
          <w:szCs w:val="22"/>
        </w:rPr>
        <w:t>zwanym dalej w treści umowy „Zamawiającym”,</w:t>
      </w:r>
    </w:p>
    <w:p w14:paraId="132E8379" w14:textId="77777777" w:rsidR="009C4D25" w:rsidRPr="0020157B" w:rsidRDefault="009C4D25" w:rsidP="00E8718F">
      <w:pPr>
        <w:jc w:val="both"/>
        <w:rPr>
          <w:bCs/>
          <w:sz w:val="22"/>
          <w:szCs w:val="22"/>
        </w:rPr>
      </w:pPr>
      <w:r w:rsidRPr="0020157B">
        <w:rPr>
          <w:bCs/>
          <w:sz w:val="22"/>
          <w:szCs w:val="22"/>
        </w:rPr>
        <w:t xml:space="preserve">który </w:t>
      </w:r>
      <w:r w:rsidRPr="0020157B">
        <w:rPr>
          <w:bCs/>
          <w:sz w:val="22"/>
          <w:szCs w:val="22"/>
          <w:lang w:val="x-none"/>
        </w:rPr>
        <w:t>reprezent</w:t>
      </w:r>
      <w:r w:rsidRPr="0020157B">
        <w:rPr>
          <w:bCs/>
          <w:sz w:val="22"/>
          <w:szCs w:val="22"/>
        </w:rPr>
        <w:t>uje:</w:t>
      </w:r>
    </w:p>
    <w:p w14:paraId="7A767100" w14:textId="060CB5D8" w:rsidR="009C4D25" w:rsidRPr="0020157B" w:rsidRDefault="009C4D25" w:rsidP="00E8718F">
      <w:pPr>
        <w:jc w:val="both"/>
        <w:rPr>
          <w:b/>
          <w:bCs/>
          <w:sz w:val="22"/>
          <w:szCs w:val="22"/>
        </w:rPr>
      </w:pPr>
      <w:r w:rsidRPr="0020157B">
        <w:rPr>
          <w:b/>
          <w:bCs/>
          <w:sz w:val="22"/>
          <w:szCs w:val="22"/>
        </w:rPr>
        <w:t>Komendant 26 Wojskowego Oddziału Gospodarczego</w:t>
      </w:r>
      <w:r w:rsidR="003E590D">
        <w:rPr>
          <w:b/>
          <w:bCs/>
          <w:sz w:val="22"/>
          <w:szCs w:val="22"/>
        </w:rPr>
        <w:t xml:space="preserve"> w Zegrzu</w:t>
      </w:r>
      <w:r w:rsidRPr="0020157B">
        <w:rPr>
          <w:b/>
          <w:bCs/>
          <w:sz w:val="22"/>
          <w:szCs w:val="22"/>
        </w:rPr>
        <w:t xml:space="preserve"> </w:t>
      </w:r>
      <w:r w:rsidRPr="0020157B">
        <w:rPr>
          <w:b/>
          <w:bCs/>
          <w:sz w:val="22"/>
          <w:szCs w:val="22"/>
          <w:lang w:val="x-none"/>
        </w:rPr>
        <w:t xml:space="preserve">– </w:t>
      </w:r>
      <w:r w:rsidRPr="0020157B">
        <w:rPr>
          <w:b/>
          <w:bCs/>
          <w:sz w:val="22"/>
          <w:szCs w:val="22"/>
        </w:rPr>
        <w:t>………………………………….</w:t>
      </w:r>
    </w:p>
    <w:p w14:paraId="2CDA081C" w14:textId="77777777" w:rsidR="009C4D25" w:rsidRPr="0020157B" w:rsidRDefault="009C4D25" w:rsidP="00E8718F">
      <w:pPr>
        <w:spacing w:before="120" w:after="120"/>
        <w:jc w:val="both"/>
        <w:rPr>
          <w:sz w:val="22"/>
          <w:szCs w:val="22"/>
        </w:rPr>
      </w:pPr>
      <w:r w:rsidRPr="0020157B">
        <w:rPr>
          <w:sz w:val="22"/>
          <w:szCs w:val="22"/>
        </w:rPr>
        <w:t>a</w:t>
      </w:r>
    </w:p>
    <w:p w14:paraId="4375DE6F" w14:textId="20D376A6" w:rsidR="009C4D25" w:rsidRPr="0020157B" w:rsidRDefault="009C4D25" w:rsidP="00E8718F">
      <w:pPr>
        <w:autoSpaceDE w:val="0"/>
        <w:autoSpaceDN w:val="0"/>
        <w:adjustRightInd w:val="0"/>
        <w:jc w:val="both"/>
        <w:rPr>
          <w:sz w:val="22"/>
          <w:szCs w:val="22"/>
        </w:rPr>
      </w:pPr>
      <w:r w:rsidRPr="0020157B">
        <w:rPr>
          <w:sz w:val="22"/>
          <w:szCs w:val="22"/>
        </w:rPr>
        <w:t>……………………………………………………………………………………………………</w:t>
      </w:r>
    </w:p>
    <w:p w14:paraId="1BE30E03" w14:textId="77777777" w:rsidR="009C4D25" w:rsidRPr="0020157B" w:rsidRDefault="009C4D25" w:rsidP="00E8718F">
      <w:pPr>
        <w:autoSpaceDE w:val="0"/>
        <w:autoSpaceDN w:val="0"/>
        <w:adjustRightInd w:val="0"/>
        <w:jc w:val="both"/>
        <w:rPr>
          <w:sz w:val="22"/>
          <w:szCs w:val="22"/>
        </w:rPr>
      </w:pPr>
      <w:r w:rsidRPr="0020157B">
        <w:rPr>
          <w:sz w:val="22"/>
          <w:szCs w:val="22"/>
        </w:rPr>
        <w:t xml:space="preserve">zwaną w dalszej części umowy: </w:t>
      </w:r>
      <w:r w:rsidRPr="0020157B">
        <w:rPr>
          <w:b/>
          <w:sz w:val="22"/>
          <w:szCs w:val="22"/>
        </w:rPr>
        <w:t xml:space="preserve">„Wykonawcą” </w:t>
      </w:r>
    </w:p>
    <w:p w14:paraId="709D39B7" w14:textId="77777777" w:rsidR="009C4D25" w:rsidRPr="0020157B" w:rsidRDefault="009C4D25" w:rsidP="00E8718F">
      <w:pPr>
        <w:ind w:hanging="284"/>
        <w:jc w:val="both"/>
        <w:rPr>
          <w:sz w:val="22"/>
          <w:szCs w:val="22"/>
          <w:lang w:val="x-none"/>
        </w:rPr>
      </w:pPr>
    </w:p>
    <w:p w14:paraId="5ABC1D43" w14:textId="01D9DB07" w:rsidR="009C4D25" w:rsidRPr="0020157B" w:rsidRDefault="009C4D25" w:rsidP="00E8718F">
      <w:pPr>
        <w:jc w:val="both"/>
        <w:rPr>
          <w:color w:val="000000" w:themeColor="text1"/>
          <w:kern w:val="28"/>
          <w:sz w:val="22"/>
          <w:szCs w:val="22"/>
        </w:rPr>
      </w:pPr>
      <w:r w:rsidRPr="0020157B">
        <w:rPr>
          <w:color w:val="000000" w:themeColor="text1"/>
          <w:kern w:val="28"/>
          <w:sz w:val="22"/>
          <w:szCs w:val="22"/>
          <w:lang w:val="x-none"/>
        </w:rPr>
        <w:t>W wyniku przeprowadzonego rozpoznania cenowego nr sprawy</w:t>
      </w:r>
      <w:r w:rsidRPr="0020157B">
        <w:rPr>
          <w:color w:val="000000" w:themeColor="text1"/>
          <w:kern w:val="28"/>
          <w:sz w:val="22"/>
          <w:szCs w:val="22"/>
        </w:rPr>
        <w:t>:</w:t>
      </w:r>
      <w:r w:rsidR="00846022">
        <w:rPr>
          <w:color w:val="000000" w:themeColor="text1"/>
          <w:kern w:val="28"/>
          <w:sz w:val="22"/>
          <w:szCs w:val="22"/>
        </w:rPr>
        <w:t xml:space="preserve"> PU/67/2026 </w:t>
      </w:r>
      <w:r w:rsidRPr="0020157B">
        <w:rPr>
          <w:color w:val="000000" w:themeColor="text1"/>
          <w:kern w:val="28"/>
          <w:sz w:val="22"/>
          <w:szCs w:val="22"/>
          <w:lang w:val="x-none"/>
        </w:rPr>
        <w:t>na podstawie</w:t>
      </w:r>
      <w:r w:rsidRPr="0020157B">
        <w:rPr>
          <w:color w:val="000000" w:themeColor="text1"/>
          <w:kern w:val="28"/>
          <w:sz w:val="22"/>
          <w:szCs w:val="22"/>
        </w:rPr>
        <w:t xml:space="preserve">  </w:t>
      </w:r>
      <w:r w:rsidRPr="0020157B">
        <w:rPr>
          <w:color w:val="000000" w:themeColor="text1"/>
          <w:kern w:val="28"/>
          <w:sz w:val="22"/>
          <w:szCs w:val="22"/>
          <w:lang w:val="x-none"/>
        </w:rPr>
        <w:t xml:space="preserve"> </w:t>
      </w:r>
      <w:r w:rsidRPr="0020157B">
        <w:rPr>
          <w:color w:val="000000" w:themeColor="text1"/>
          <w:kern w:val="28"/>
          <w:sz w:val="22"/>
          <w:szCs w:val="22"/>
          <w:lang w:val="x-none"/>
        </w:rPr>
        <w:br/>
        <w:t xml:space="preserve">§ </w:t>
      </w:r>
      <w:r w:rsidRPr="0020157B">
        <w:rPr>
          <w:color w:val="000000" w:themeColor="text1"/>
          <w:kern w:val="28"/>
          <w:sz w:val="22"/>
          <w:szCs w:val="22"/>
        </w:rPr>
        <w:t xml:space="preserve">31 </w:t>
      </w:r>
      <w:r w:rsidRPr="0020157B">
        <w:rPr>
          <w:color w:val="000000" w:themeColor="text1"/>
          <w:kern w:val="28"/>
          <w:sz w:val="22"/>
          <w:szCs w:val="22"/>
          <w:lang w:val="x-none"/>
        </w:rPr>
        <w:t>Regulaminu Udzielania Zamówień publicznych w 26 WOG zawarto umowę następującej treści:</w:t>
      </w:r>
    </w:p>
    <w:p w14:paraId="7DBB6FDF" w14:textId="77777777" w:rsidR="009C4D25" w:rsidRPr="0020157B" w:rsidRDefault="009C4D25" w:rsidP="00846022">
      <w:pPr>
        <w:jc w:val="center"/>
        <w:rPr>
          <w:b/>
          <w:kern w:val="28"/>
          <w:sz w:val="22"/>
          <w:szCs w:val="22"/>
        </w:rPr>
      </w:pPr>
      <w:r w:rsidRPr="0020157B">
        <w:rPr>
          <w:b/>
          <w:kern w:val="28"/>
          <w:sz w:val="22"/>
          <w:szCs w:val="22"/>
        </w:rPr>
        <w:t>§ 1</w:t>
      </w:r>
    </w:p>
    <w:p w14:paraId="1ABFCABB" w14:textId="77777777" w:rsidR="009C4D25" w:rsidRPr="0020157B" w:rsidRDefault="009C4D25" w:rsidP="00846022">
      <w:pPr>
        <w:jc w:val="center"/>
        <w:rPr>
          <w:b/>
          <w:kern w:val="28"/>
          <w:sz w:val="22"/>
          <w:szCs w:val="22"/>
        </w:rPr>
      </w:pPr>
      <w:r w:rsidRPr="0020157B">
        <w:rPr>
          <w:b/>
          <w:kern w:val="28"/>
          <w:sz w:val="22"/>
          <w:szCs w:val="22"/>
        </w:rPr>
        <w:t>Przedmiot zamówienia</w:t>
      </w:r>
    </w:p>
    <w:p w14:paraId="4AD12034" w14:textId="6B7B7EF7" w:rsidR="009C4D25" w:rsidRPr="0020157B" w:rsidRDefault="009C4D25" w:rsidP="00E8718F">
      <w:pPr>
        <w:pStyle w:val="Akapitzlist"/>
        <w:numPr>
          <w:ilvl w:val="0"/>
          <w:numId w:val="68"/>
        </w:numPr>
        <w:spacing w:before="60" w:after="60"/>
        <w:ind w:left="357" w:hanging="357"/>
        <w:contextualSpacing w:val="0"/>
        <w:jc w:val="both"/>
        <w:rPr>
          <w:b/>
          <w:kern w:val="28"/>
          <w:sz w:val="22"/>
          <w:szCs w:val="22"/>
        </w:rPr>
      </w:pPr>
      <w:r w:rsidRPr="0020157B">
        <w:rPr>
          <w:kern w:val="28"/>
          <w:sz w:val="22"/>
          <w:szCs w:val="22"/>
        </w:rPr>
        <w:t xml:space="preserve">Zamawiający zleca, a Wykonawca przyjmuje i zobowiązuje się wykonać usługę polegającą na </w:t>
      </w:r>
      <w:r w:rsidRPr="0020157B">
        <w:rPr>
          <w:b/>
          <w:sz w:val="22"/>
          <w:szCs w:val="22"/>
        </w:rPr>
        <w:t>przeglądach konserwacyjnych</w:t>
      </w:r>
      <w:r w:rsidRPr="0020157B">
        <w:rPr>
          <w:b/>
          <w:kern w:val="28"/>
          <w:sz w:val="22"/>
          <w:szCs w:val="22"/>
        </w:rPr>
        <w:t>, usuwaniu bieżących awarii</w:t>
      </w:r>
      <w:r w:rsidR="00EE6A77">
        <w:rPr>
          <w:b/>
          <w:kern w:val="28"/>
          <w:sz w:val="22"/>
          <w:szCs w:val="22"/>
        </w:rPr>
        <w:t xml:space="preserve"> i dokonywania napraw</w:t>
      </w:r>
      <w:r w:rsidRPr="0020157B">
        <w:rPr>
          <w:b/>
          <w:sz w:val="22"/>
          <w:szCs w:val="22"/>
        </w:rPr>
        <w:t xml:space="preserve"> Urządzeń Transportu Bliskiego podlegających dozorowi technicznemu w obiektach znajdujących się na terenach kompleksów wojskowych będących na zaopatrzeniu 26 Wojskowego Oddziału Gospodarczego w Zegrzu.</w:t>
      </w:r>
    </w:p>
    <w:p w14:paraId="53CD548A" w14:textId="77777777" w:rsidR="009C4D25" w:rsidRPr="0020157B" w:rsidRDefault="009C4D25" w:rsidP="00E8718F">
      <w:pPr>
        <w:pStyle w:val="Akapitzlist"/>
        <w:numPr>
          <w:ilvl w:val="0"/>
          <w:numId w:val="68"/>
        </w:numPr>
        <w:spacing w:before="60" w:after="60"/>
        <w:ind w:left="357" w:hanging="357"/>
        <w:contextualSpacing w:val="0"/>
        <w:jc w:val="both"/>
        <w:rPr>
          <w:kern w:val="28"/>
          <w:sz w:val="22"/>
          <w:szCs w:val="22"/>
        </w:rPr>
      </w:pPr>
      <w:r w:rsidRPr="0020157B">
        <w:rPr>
          <w:sz w:val="22"/>
          <w:szCs w:val="22"/>
        </w:rPr>
        <w:t xml:space="preserve">Szczegółowy zakres usługi, o którym mowa w ust. 1, określa </w:t>
      </w:r>
      <w:r w:rsidRPr="0020157B">
        <w:rPr>
          <w:b/>
          <w:sz w:val="22"/>
          <w:szCs w:val="22"/>
        </w:rPr>
        <w:t>załącznik nr 1</w:t>
      </w:r>
      <w:r w:rsidRPr="0020157B">
        <w:rPr>
          <w:sz w:val="22"/>
          <w:szCs w:val="22"/>
        </w:rPr>
        <w:t xml:space="preserve"> do umowy</w:t>
      </w:r>
      <w:r w:rsidRPr="0020157B">
        <w:rPr>
          <w:kern w:val="28"/>
          <w:sz w:val="22"/>
          <w:szCs w:val="22"/>
        </w:rPr>
        <w:t>, ponadto:</w:t>
      </w:r>
    </w:p>
    <w:p w14:paraId="07311052" w14:textId="77777777" w:rsidR="009C4D25" w:rsidRPr="0020157B" w:rsidRDefault="009C4D25" w:rsidP="00E8718F">
      <w:pPr>
        <w:pStyle w:val="Akapitzlist"/>
        <w:numPr>
          <w:ilvl w:val="0"/>
          <w:numId w:val="65"/>
        </w:numPr>
        <w:spacing w:before="60" w:after="60"/>
        <w:ind w:left="709" w:hanging="357"/>
        <w:contextualSpacing w:val="0"/>
        <w:jc w:val="both"/>
        <w:rPr>
          <w:kern w:val="28"/>
          <w:sz w:val="22"/>
          <w:szCs w:val="22"/>
        </w:rPr>
      </w:pPr>
      <w:r w:rsidRPr="0020157B">
        <w:rPr>
          <w:kern w:val="28"/>
          <w:sz w:val="22"/>
          <w:szCs w:val="22"/>
        </w:rPr>
        <w:t>usuwanie bieżących awarii na zasadach, o których mowa w § 6 oraz dokonywanie napraw, o których mowa w § 7</w:t>
      </w:r>
    </w:p>
    <w:p w14:paraId="004BD9A2" w14:textId="3F99D9B4" w:rsidR="009C4D25" w:rsidRPr="0020157B" w:rsidRDefault="009C4D25" w:rsidP="00E8718F">
      <w:pPr>
        <w:pStyle w:val="Akapitzlist"/>
        <w:numPr>
          <w:ilvl w:val="0"/>
          <w:numId w:val="65"/>
        </w:numPr>
        <w:spacing w:before="60" w:after="60"/>
        <w:ind w:left="709" w:hanging="357"/>
        <w:contextualSpacing w:val="0"/>
        <w:jc w:val="both"/>
        <w:rPr>
          <w:kern w:val="28"/>
          <w:sz w:val="22"/>
          <w:szCs w:val="22"/>
        </w:rPr>
      </w:pPr>
      <w:r w:rsidRPr="0020157B">
        <w:rPr>
          <w:kern w:val="28"/>
          <w:sz w:val="22"/>
          <w:szCs w:val="22"/>
        </w:rPr>
        <w:t>pomiarów rezystancji izolacji obwodów elektrycznych  zgodnie z § 6</w:t>
      </w:r>
      <w:r w:rsidR="007F124F">
        <w:rPr>
          <w:kern w:val="28"/>
          <w:sz w:val="22"/>
          <w:szCs w:val="22"/>
        </w:rPr>
        <w:t xml:space="preserve"> ust. </w:t>
      </w:r>
      <w:r w:rsidRPr="0020157B">
        <w:rPr>
          <w:kern w:val="28"/>
          <w:sz w:val="22"/>
          <w:szCs w:val="22"/>
        </w:rPr>
        <w:t xml:space="preserve">1 </w:t>
      </w:r>
      <w:r w:rsidR="007F124F">
        <w:rPr>
          <w:kern w:val="28"/>
          <w:sz w:val="22"/>
          <w:szCs w:val="22"/>
        </w:rPr>
        <w:t>r</w:t>
      </w:r>
      <w:r w:rsidRPr="0020157B">
        <w:rPr>
          <w:kern w:val="28"/>
          <w:sz w:val="22"/>
          <w:szCs w:val="22"/>
        </w:rPr>
        <w:t>ozporządzenia Ministra Przedsiębiorczości i Technologii z dnia 30 października 2018</w:t>
      </w:r>
      <w:r w:rsidR="007F124F">
        <w:rPr>
          <w:kern w:val="28"/>
          <w:sz w:val="22"/>
          <w:szCs w:val="22"/>
        </w:rPr>
        <w:t xml:space="preserve"> </w:t>
      </w:r>
      <w:r w:rsidRPr="0020157B">
        <w:rPr>
          <w:kern w:val="28"/>
          <w:sz w:val="22"/>
          <w:szCs w:val="22"/>
        </w:rPr>
        <w:t>r</w:t>
      </w:r>
      <w:r w:rsidR="007F124F">
        <w:rPr>
          <w:kern w:val="28"/>
          <w:sz w:val="22"/>
          <w:szCs w:val="22"/>
        </w:rPr>
        <w:t xml:space="preserve">. w sprawie warunków technicznych dozoru technicznego w zakresie eksploatacji, naprawi modernizacji urządzeń transportu bliskiego </w:t>
      </w:r>
      <w:r w:rsidRPr="0020157B">
        <w:rPr>
          <w:kern w:val="28"/>
          <w:sz w:val="22"/>
          <w:szCs w:val="22"/>
        </w:rPr>
        <w:t>(Dz.</w:t>
      </w:r>
      <w:r w:rsidR="007F124F">
        <w:rPr>
          <w:kern w:val="28"/>
          <w:sz w:val="22"/>
          <w:szCs w:val="22"/>
        </w:rPr>
        <w:t xml:space="preserve"> </w:t>
      </w:r>
      <w:r w:rsidRPr="0020157B">
        <w:rPr>
          <w:kern w:val="28"/>
          <w:sz w:val="22"/>
          <w:szCs w:val="22"/>
        </w:rPr>
        <w:t>U.</w:t>
      </w:r>
      <w:r w:rsidR="007F124F">
        <w:rPr>
          <w:kern w:val="28"/>
          <w:sz w:val="22"/>
          <w:szCs w:val="22"/>
        </w:rPr>
        <w:t xml:space="preserve"> </w:t>
      </w:r>
      <w:r w:rsidRPr="0020157B">
        <w:rPr>
          <w:kern w:val="28"/>
          <w:sz w:val="22"/>
          <w:szCs w:val="22"/>
        </w:rPr>
        <w:t>poz. 2176).</w:t>
      </w:r>
    </w:p>
    <w:p w14:paraId="78E8C608" w14:textId="0C84AAFE" w:rsidR="009C4D25" w:rsidRPr="009A74AB" w:rsidRDefault="009C4D25" w:rsidP="00E8718F">
      <w:pPr>
        <w:pStyle w:val="Akapitzlist"/>
        <w:numPr>
          <w:ilvl w:val="0"/>
          <w:numId w:val="68"/>
        </w:numPr>
        <w:spacing w:line="276" w:lineRule="auto"/>
        <w:ind w:left="426"/>
        <w:jc w:val="both"/>
        <w:rPr>
          <w:sz w:val="22"/>
          <w:szCs w:val="22"/>
        </w:rPr>
      </w:pPr>
      <w:bookmarkStart w:id="8" w:name="_Hlk109246098"/>
      <w:r w:rsidRPr="009A74AB">
        <w:rPr>
          <w:sz w:val="22"/>
          <w:szCs w:val="22"/>
        </w:rPr>
        <w:t xml:space="preserve">Wskazane w </w:t>
      </w:r>
      <w:r w:rsidRPr="009A74AB">
        <w:rPr>
          <w:b/>
          <w:sz w:val="22"/>
          <w:szCs w:val="22"/>
        </w:rPr>
        <w:t>załączniku nr 1</w:t>
      </w:r>
      <w:r w:rsidRPr="009A74AB">
        <w:rPr>
          <w:sz w:val="22"/>
          <w:szCs w:val="22"/>
        </w:rPr>
        <w:t xml:space="preserve"> do umowy, częstotliwości przeglądów, w czasie obowiązywania umowy mają charakter szacunkowy i mogą ulec zmianie w zależności od potrzeb Zamawiającego. Wykonawca w przypadku zmniejszenia częstotliwości przeglądów nie będzie wnosił roszczeń względem Zamawiającego. </w:t>
      </w:r>
    </w:p>
    <w:p w14:paraId="15022B3A" w14:textId="77777777" w:rsidR="009C4D25" w:rsidRPr="0020157B" w:rsidRDefault="009C4D25" w:rsidP="00E8718F">
      <w:pPr>
        <w:pStyle w:val="Akapitzlist"/>
        <w:numPr>
          <w:ilvl w:val="0"/>
          <w:numId w:val="68"/>
        </w:numPr>
        <w:spacing w:line="276" w:lineRule="auto"/>
        <w:ind w:left="426"/>
        <w:jc w:val="both"/>
        <w:rPr>
          <w:sz w:val="22"/>
          <w:szCs w:val="22"/>
        </w:rPr>
      </w:pPr>
      <w:r w:rsidRPr="0020157B">
        <w:rPr>
          <w:sz w:val="22"/>
          <w:szCs w:val="22"/>
        </w:rPr>
        <w:t xml:space="preserve">W szczególnym przypadku Zamawiający zastrzega sobie możliwość zwrócenia się </w:t>
      </w:r>
      <w:r w:rsidRPr="0020157B">
        <w:rPr>
          <w:sz w:val="22"/>
          <w:szCs w:val="22"/>
        </w:rPr>
        <w:br/>
        <w:t xml:space="preserve">z wnioskiem do Wykonawcy o wykonanie usługi sprzętu nie wymienionego w załączniku </w:t>
      </w:r>
    </w:p>
    <w:p w14:paraId="0F411DC6" w14:textId="77777777" w:rsidR="009C4D25" w:rsidRPr="0020157B" w:rsidRDefault="009C4D25" w:rsidP="00E8718F">
      <w:pPr>
        <w:pStyle w:val="Akapitzlist"/>
        <w:spacing w:line="276" w:lineRule="auto"/>
        <w:ind w:left="426"/>
        <w:jc w:val="both"/>
        <w:rPr>
          <w:sz w:val="22"/>
          <w:szCs w:val="22"/>
        </w:rPr>
      </w:pPr>
      <w:r w:rsidRPr="0020157B">
        <w:rPr>
          <w:sz w:val="22"/>
          <w:szCs w:val="22"/>
        </w:rPr>
        <w:t>nr 1 i dokonać usługi za zgodą Wykonawcy.</w:t>
      </w:r>
    </w:p>
    <w:p w14:paraId="501FF644" w14:textId="77777777" w:rsidR="009C4D25" w:rsidRPr="0020157B" w:rsidRDefault="009C4D25" w:rsidP="00E8718F">
      <w:pPr>
        <w:pStyle w:val="Akapitzlist"/>
        <w:numPr>
          <w:ilvl w:val="0"/>
          <w:numId w:val="68"/>
        </w:numPr>
        <w:spacing w:line="276" w:lineRule="auto"/>
        <w:ind w:left="426"/>
        <w:jc w:val="both"/>
        <w:rPr>
          <w:sz w:val="22"/>
          <w:szCs w:val="22"/>
        </w:rPr>
      </w:pPr>
      <w:r w:rsidRPr="0020157B">
        <w:rPr>
          <w:sz w:val="22"/>
          <w:szCs w:val="22"/>
        </w:rPr>
        <w:t xml:space="preserve">Wykaz usług wraz z szacunkową częstotliwością przeglądów oraz miejsce wykonania usług określa </w:t>
      </w:r>
      <w:r w:rsidRPr="0020157B">
        <w:rPr>
          <w:b/>
          <w:sz w:val="22"/>
          <w:szCs w:val="22"/>
        </w:rPr>
        <w:t>załącznik nr 1</w:t>
      </w:r>
      <w:r w:rsidRPr="0020157B">
        <w:rPr>
          <w:sz w:val="22"/>
          <w:szCs w:val="22"/>
        </w:rPr>
        <w:t xml:space="preserve"> do umowy.</w:t>
      </w:r>
    </w:p>
    <w:p w14:paraId="75377786" w14:textId="77777777" w:rsidR="009C4D25" w:rsidRPr="0020157B" w:rsidRDefault="009C4D25" w:rsidP="00E8718F">
      <w:pPr>
        <w:pStyle w:val="Akapitzlist"/>
        <w:numPr>
          <w:ilvl w:val="0"/>
          <w:numId w:val="68"/>
        </w:numPr>
        <w:spacing w:line="276" w:lineRule="auto"/>
        <w:ind w:left="426"/>
        <w:jc w:val="both"/>
        <w:rPr>
          <w:sz w:val="22"/>
          <w:szCs w:val="22"/>
        </w:rPr>
      </w:pPr>
      <w:r w:rsidRPr="0020157B">
        <w:rPr>
          <w:sz w:val="22"/>
          <w:szCs w:val="22"/>
        </w:rPr>
        <w:t>Wykonawca oświadcza, że posiada wiedzę i doświadczenie oraz wykona usługi będące przedmiotem umowy w sposób profesjonalny oraz posiada wszelkie uprawnienia niezbędne do realizacji niniejszej umowy.</w:t>
      </w:r>
    </w:p>
    <w:p w14:paraId="6BF1544D" w14:textId="77777777" w:rsidR="009C4D25" w:rsidRPr="0020157B" w:rsidRDefault="009C4D25" w:rsidP="00E8718F">
      <w:pPr>
        <w:pStyle w:val="Akapitzlist"/>
        <w:numPr>
          <w:ilvl w:val="0"/>
          <w:numId w:val="68"/>
        </w:numPr>
        <w:spacing w:line="276" w:lineRule="auto"/>
        <w:ind w:left="426"/>
        <w:jc w:val="both"/>
        <w:rPr>
          <w:sz w:val="22"/>
          <w:szCs w:val="22"/>
        </w:rPr>
      </w:pPr>
      <w:r w:rsidRPr="0020157B">
        <w:rPr>
          <w:sz w:val="22"/>
          <w:szCs w:val="22"/>
        </w:rPr>
        <w:t xml:space="preserve">Usługi powinny być wykonane zgodnie z obowiązującymi przepisami i normami. Zgodność wykonanych czynności z dokonanym wpisem w książce konserwacji potwierdza osoba ze strony Zamawiającego, o której mowa w </w:t>
      </w:r>
      <w:r w:rsidRPr="0020157B">
        <w:rPr>
          <w:noProof/>
          <w:sz w:val="22"/>
          <w:szCs w:val="22"/>
        </w:rPr>
        <w:t xml:space="preserve">§ 3 ust. 2. </w:t>
      </w:r>
    </w:p>
    <w:p w14:paraId="243BFB4C" w14:textId="77777777" w:rsidR="009C4D25" w:rsidRPr="0020157B" w:rsidRDefault="009C4D25" w:rsidP="00E8718F">
      <w:pPr>
        <w:pStyle w:val="Akapitzlist"/>
        <w:numPr>
          <w:ilvl w:val="0"/>
          <w:numId w:val="68"/>
        </w:numPr>
        <w:spacing w:line="276" w:lineRule="auto"/>
        <w:ind w:left="426"/>
        <w:jc w:val="both"/>
        <w:rPr>
          <w:sz w:val="22"/>
          <w:szCs w:val="22"/>
        </w:rPr>
      </w:pPr>
      <w:r w:rsidRPr="0020157B">
        <w:rPr>
          <w:sz w:val="22"/>
          <w:szCs w:val="22"/>
        </w:rPr>
        <w:lastRenderedPageBreak/>
        <w:t xml:space="preserve">Ilekroć w niniejszej umowie jest mowa o dniach, Strony będą przez to rozumieć dni kalendarzowe, chyba że zostanie wyraźnie wskazane, że chodzi o dni robocze. Przez dni robocze Strony będą rozumieć dni powszednie od poniedziałku do piątku, niebędące sobotami lub świętami oraz dniami ustawowo wolnymi od pracy. </w:t>
      </w:r>
    </w:p>
    <w:bookmarkEnd w:id="8"/>
    <w:p w14:paraId="2C2446B0" w14:textId="77777777" w:rsidR="009C4D25" w:rsidRPr="0020157B" w:rsidRDefault="009C4D25" w:rsidP="00E8718F">
      <w:pPr>
        <w:spacing w:before="60" w:after="60"/>
        <w:jc w:val="both"/>
        <w:rPr>
          <w:b/>
          <w:kern w:val="28"/>
          <w:sz w:val="22"/>
          <w:szCs w:val="22"/>
        </w:rPr>
      </w:pPr>
    </w:p>
    <w:p w14:paraId="06B88AA2" w14:textId="77777777" w:rsidR="009C4D25" w:rsidRPr="0020157B" w:rsidRDefault="009C4D25" w:rsidP="00846022">
      <w:pPr>
        <w:spacing w:before="60" w:after="60"/>
        <w:jc w:val="center"/>
        <w:rPr>
          <w:b/>
          <w:kern w:val="28"/>
          <w:sz w:val="22"/>
          <w:szCs w:val="22"/>
        </w:rPr>
      </w:pPr>
      <w:r w:rsidRPr="0020157B">
        <w:rPr>
          <w:b/>
          <w:kern w:val="28"/>
          <w:sz w:val="22"/>
          <w:szCs w:val="22"/>
        </w:rPr>
        <w:t>§ 2</w:t>
      </w:r>
    </w:p>
    <w:p w14:paraId="70AB2145" w14:textId="77777777" w:rsidR="009C4D25" w:rsidRPr="0020157B" w:rsidRDefault="009C4D25" w:rsidP="00846022">
      <w:pPr>
        <w:spacing w:before="60" w:after="60"/>
        <w:jc w:val="center"/>
        <w:rPr>
          <w:b/>
          <w:kern w:val="28"/>
          <w:sz w:val="22"/>
          <w:szCs w:val="22"/>
        </w:rPr>
      </w:pPr>
      <w:r w:rsidRPr="0020157B">
        <w:rPr>
          <w:b/>
          <w:kern w:val="28"/>
          <w:sz w:val="22"/>
          <w:szCs w:val="22"/>
        </w:rPr>
        <w:t>Termin i miejsce wykonania umowy</w:t>
      </w:r>
    </w:p>
    <w:p w14:paraId="70284BA6" w14:textId="4E8FB3F8" w:rsidR="009C4D25" w:rsidRPr="0020157B" w:rsidRDefault="009C4D25" w:rsidP="00E8718F">
      <w:pPr>
        <w:numPr>
          <w:ilvl w:val="0"/>
          <w:numId w:val="60"/>
        </w:numPr>
        <w:spacing w:before="60" w:after="60"/>
        <w:ind w:left="364" w:hanging="357"/>
        <w:jc w:val="both"/>
        <w:rPr>
          <w:sz w:val="22"/>
          <w:szCs w:val="22"/>
          <w:lang w:val="x-none"/>
        </w:rPr>
      </w:pPr>
      <w:r w:rsidRPr="0020157B">
        <w:rPr>
          <w:sz w:val="22"/>
          <w:szCs w:val="22"/>
          <w:lang w:val="x-none"/>
        </w:rPr>
        <w:t xml:space="preserve">Termin realizacji umowy: </w:t>
      </w:r>
      <w:r w:rsidRPr="0020157B">
        <w:rPr>
          <w:b/>
          <w:sz w:val="22"/>
          <w:szCs w:val="22"/>
          <w:lang w:val="x-none"/>
        </w:rPr>
        <w:t xml:space="preserve">od daty </w:t>
      </w:r>
      <w:r w:rsidRPr="0020157B">
        <w:rPr>
          <w:b/>
          <w:sz w:val="22"/>
          <w:szCs w:val="22"/>
        </w:rPr>
        <w:t>jej zawarcia</w:t>
      </w:r>
      <w:r w:rsidRPr="0020157B">
        <w:rPr>
          <w:b/>
          <w:sz w:val="22"/>
          <w:szCs w:val="22"/>
          <w:lang w:val="x-none"/>
        </w:rPr>
        <w:t xml:space="preserve"> </w:t>
      </w:r>
      <w:r w:rsidRPr="0020157B">
        <w:rPr>
          <w:b/>
          <w:sz w:val="22"/>
          <w:szCs w:val="22"/>
        </w:rPr>
        <w:t xml:space="preserve">do dnia 18.12.2026 r. </w:t>
      </w:r>
      <w:r w:rsidRPr="0020157B">
        <w:rPr>
          <w:b/>
          <w:sz w:val="22"/>
          <w:szCs w:val="22"/>
          <w:lang w:val="x-none"/>
        </w:rPr>
        <w:t xml:space="preserve">lub do dnia wyczerpania środków finansowych przeznaczonych na realizację przedmiotu zamówienia, </w:t>
      </w:r>
      <w:r w:rsidRPr="0020157B">
        <w:rPr>
          <w:b/>
          <w:sz w:val="22"/>
          <w:szCs w:val="22"/>
        </w:rPr>
        <w:t xml:space="preserve">nie później jednak niż </w:t>
      </w:r>
      <w:r w:rsidR="007F124F">
        <w:rPr>
          <w:b/>
          <w:sz w:val="22"/>
          <w:szCs w:val="22"/>
        </w:rPr>
        <w:t xml:space="preserve">do </w:t>
      </w:r>
      <w:r w:rsidRPr="0020157B">
        <w:rPr>
          <w:b/>
          <w:sz w:val="22"/>
          <w:szCs w:val="22"/>
        </w:rPr>
        <w:t>dnia 18.12.2026 r.</w:t>
      </w:r>
    </w:p>
    <w:p w14:paraId="54EB1B9C" w14:textId="77777777" w:rsidR="009C4D25" w:rsidRPr="0020157B" w:rsidRDefault="009C4D25" w:rsidP="00E8718F">
      <w:pPr>
        <w:numPr>
          <w:ilvl w:val="0"/>
          <w:numId w:val="60"/>
        </w:numPr>
        <w:spacing w:before="60" w:after="60"/>
        <w:ind w:left="364" w:hanging="357"/>
        <w:jc w:val="both"/>
        <w:rPr>
          <w:b/>
          <w:kern w:val="28"/>
          <w:sz w:val="22"/>
          <w:szCs w:val="22"/>
        </w:rPr>
      </w:pPr>
      <w:r w:rsidRPr="0020157B">
        <w:rPr>
          <w:sz w:val="22"/>
          <w:szCs w:val="22"/>
        </w:rPr>
        <w:t xml:space="preserve">Miejsce wykonywania przedmiotu umowy, o którym mowa w </w:t>
      </w:r>
      <w:r w:rsidRPr="0020157B">
        <w:rPr>
          <w:noProof/>
          <w:sz w:val="22"/>
          <w:szCs w:val="22"/>
        </w:rPr>
        <w:sym w:font="Arial Narrow" w:char="00A7"/>
      </w:r>
      <w:r w:rsidRPr="0020157B">
        <w:rPr>
          <w:noProof/>
          <w:sz w:val="22"/>
          <w:szCs w:val="22"/>
        </w:rPr>
        <w:t xml:space="preserve"> 1, określa </w:t>
      </w:r>
      <w:r w:rsidRPr="0020157B">
        <w:rPr>
          <w:b/>
          <w:noProof/>
          <w:sz w:val="22"/>
          <w:szCs w:val="22"/>
        </w:rPr>
        <w:t>załącznik nr 1</w:t>
      </w:r>
      <w:r w:rsidRPr="0020157B">
        <w:rPr>
          <w:noProof/>
          <w:sz w:val="22"/>
          <w:szCs w:val="22"/>
        </w:rPr>
        <w:t xml:space="preserve"> do umowy.</w:t>
      </w:r>
      <w:r w:rsidRPr="0020157B">
        <w:rPr>
          <w:sz w:val="22"/>
          <w:szCs w:val="22"/>
        </w:rPr>
        <w:t xml:space="preserve"> </w:t>
      </w:r>
      <w:bookmarkStart w:id="9" w:name="_Hlk109158570"/>
    </w:p>
    <w:p w14:paraId="5A8F16B2" w14:textId="77777777" w:rsidR="009C4D25" w:rsidRPr="0020157B" w:rsidRDefault="009C4D25" w:rsidP="00846022">
      <w:pPr>
        <w:spacing w:before="60" w:after="60"/>
        <w:ind w:left="364"/>
        <w:jc w:val="center"/>
        <w:rPr>
          <w:b/>
          <w:kern w:val="28"/>
          <w:sz w:val="22"/>
          <w:szCs w:val="22"/>
        </w:rPr>
      </w:pPr>
      <w:r w:rsidRPr="0020157B">
        <w:rPr>
          <w:b/>
          <w:kern w:val="28"/>
          <w:sz w:val="22"/>
          <w:szCs w:val="22"/>
        </w:rPr>
        <w:t>§ 3</w:t>
      </w:r>
    </w:p>
    <w:p w14:paraId="3E66A180" w14:textId="77777777" w:rsidR="009C4D25" w:rsidRPr="0020157B" w:rsidRDefault="009C4D25" w:rsidP="00846022">
      <w:pPr>
        <w:spacing w:before="60" w:after="60"/>
        <w:jc w:val="center"/>
        <w:rPr>
          <w:b/>
          <w:kern w:val="28"/>
          <w:sz w:val="22"/>
          <w:szCs w:val="22"/>
        </w:rPr>
      </w:pPr>
      <w:r w:rsidRPr="0020157B">
        <w:rPr>
          <w:b/>
          <w:kern w:val="28"/>
          <w:sz w:val="22"/>
          <w:szCs w:val="22"/>
        </w:rPr>
        <w:t>Nadzór nad wykonaniem umowy</w:t>
      </w:r>
    </w:p>
    <w:bookmarkEnd w:id="9"/>
    <w:p w14:paraId="024E887D" w14:textId="77777777" w:rsidR="009C4D25" w:rsidRPr="0020157B" w:rsidRDefault="009C4D25" w:rsidP="00E8718F">
      <w:pPr>
        <w:pStyle w:val="Akapitzlist"/>
        <w:numPr>
          <w:ilvl w:val="0"/>
          <w:numId w:val="57"/>
        </w:numPr>
        <w:spacing w:before="60" w:after="60"/>
        <w:ind w:left="426"/>
        <w:jc w:val="both"/>
        <w:rPr>
          <w:sz w:val="22"/>
          <w:szCs w:val="22"/>
        </w:rPr>
      </w:pPr>
      <w:r w:rsidRPr="0020157B">
        <w:rPr>
          <w:sz w:val="22"/>
          <w:szCs w:val="22"/>
        </w:rPr>
        <w:t>Wykonawca wyznacza ze swojej strony osobę upoważnioną całościowo za nadzór nad realizacją umowy: ……………………………………………………………..</w:t>
      </w:r>
    </w:p>
    <w:p w14:paraId="19D6E6D9" w14:textId="77777777" w:rsidR="009C4D25" w:rsidRPr="0020157B" w:rsidRDefault="009C4D25" w:rsidP="00E8718F">
      <w:pPr>
        <w:pStyle w:val="Akapitzlist"/>
        <w:spacing w:before="60" w:after="60"/>
        <w:ind w:left="426"/>
        <w:jc w:val="both"/>
        <w:rPr>
          <w:sz w:val="22"/>
          <w:szCs w:val="22"/>
        </w:rPr>
      </w:pPr>
    </w:p>
    <w:p w14:paraId="6462D897" w14:textId="77777777" w:rsidR="009C4D25" w:rsidRPr="0020157B" w:rsidRDefault="009C4D25" w:rsidP="00E8718F">
      <w:pPr>
        <w:pStyle w:val="Akapitzlist"/>
        <w:numPr>
          <w:ilvl w:val="0"/>
          <w:numId w:val="57"/>
        </w:numPr>
        <w:spacing w:line="276" w:lineRule="auto"/>
        <w:ind w:left="426"/>
        <w:jc w:val="both"/>
        <w:rPr>
          <w:color w:val="000000" w:themeColor="text1"/>
          <w:sz w:val="22"/>
          <w:szCs w:val="22"/>
        </w:rPr>
      </w:pPr>
      <w:r w:rsidRPr="0020157B">
        <w:rPr>
          <w:color w:val="000000" w:themeColor="text1"/>
          <w:sz w:val="22"/>
          <w:szCs w:val="22"/>
        </w:rPr>
        <w:t xml:space="preserve">Osobą odpowiedzialną za realizację umowy ze strony Zamawiającego jest: </w:t>
      </w:r>
    </w:p>
    <w:p w14:paraId="3F1C0DD2" w14:textId="77777777" w:rsidR="009C4D25" w:rsidRPr="0020157B" w:rsidRDefault="009C4D25" w:rsidP="00E8718F">
      <w:pPr>
        <w:pStyle w:val="Akapitzlist"/>
        <w:numPr>
          <w:ilvl w:val="0"/>
          <w:numId w:val="100"/>
        </w:numPr>
        <w:suppressAutoHyphens/>
        <w:spacing w:line="276" w:lineRule="auto"/>
        <w:jc w:val="both"/>
        <w:rPr>
          <w:rFonts w:eastAsia="SimSun"/>
          <w:bCs/>
          <w:sz w:val="22"/>
          <w:szCs w:val="22"/>
        </w:rPr>
      </w:pPr>
      <w:r w:rsidRPr="0020157B">
        <w:rPr>
          <w:rFonts w:eastAsia="SimSun"/>
          <w:bCs/>
          <w:sz w:val="22"/>
          <w:szCs w:val="22"/>
        </w:rPr>
        <w:t>.</w:t>
      </w:r>
      <w:r w:rsidRPr="0020157B">
        <w:rPr>
          <w:sz w:val="22"/>
          <w:szCs w:val="22"/>
        </w:rPr>
        <w:t xml:space="preserve"> </w:t>
      </w:r>
      <w:r w:rsidRPr="0020157B">
        <w:rPr>
          <w:rFonts w:eastAsia="SimSun"/>
          <w:bCs/>
          <w:sz w:val="22"/>
          <w:szCs w:val="22"/>
        </w:rPr>
        <w:t>…………………………………….. .. .…………tel. ………………….</w:t>
      </w:r>
    </w:p>
    <w:p w14:paraId="324AF985" w14:textId="77777777" w:rsidR="009C4D25" w:rsidRPr="0020157B" w:rsidRDefault="009C4D25" w:rsidP="00E8718F">
      <w:pPr>
        <w:pStyle w:val="Akapitzlist"/>
        <w:numPr>
          <w:ilvl w:val="0"/>
          <w:numId w:val="100"/>
        </w:numPr>
        <w:suppressAutoHyphens/>
        <w:spacing w:line="276" w:lineRule="auto"/>
        <w:jc w:val="both"/>
        <w:rPr>
          <w:rFonts w:eastAsia="SimSun"/>
          <w:bCs/>
          <w:sz w:val="22"/>
          <w:szCs w:val="22"/>
        </w:rPr>
      </w:pPr>
      <w:r w:rsidRPr="0020157B">
        <w:rPr>
          <w:rFonts w:eastAsia="SimSun"/>
          <w:bCs/>
          <w:sz w:val="22"/>
          <w:szCs w:val="22"/>
        </w:rPr>
        <w:t>………………………………………………..…. tel. ………………….</w:t>
      </w:r>
    </w:p>
    <w:p w14:paraId="0153410E" w14:textId="77777777" w:rsidR="009C4D25" w:rsidRPr="0020157B" w:rsidRDefault="009C4D25" w:rsidP="00E8718F">
      <w:pPr>
        <w:pStyle w:val="Akapitzlist"/>
        <w:numPr>
          <w:ilvl w:val="0"/>
          <w:numId w:val="100"/>
        </w:numPr>
        <w:suppressAutoHyphens/>
        <w:spacing w:line="276" w:lineRule="auto"/>
        <w:jc w:val="both"/>
        <w:rPr>
          <w:rFonts w:eastAsia="SimSun"/>
          <w:bCs/>
          <w:sz w:val="22"/>
          <w:szCs w:val="22"/>
        </w:rPr>
      </w:pPr>
      <w:r w:rsidRPr="0020157B">
        <w:rPr>
          <w:rFonts w:eastAsia="SimSun"/>
          <w:bCs/>
          <w:sz w:val="22"/>
          <w:szCs w:val="22"/>
        </w:rPr>
        <w:t>………………………………………………..…. tel. ………………….</w:t>
      </w:r>
    </w:p>
    <w:p w14:paraId="71F3727A" w14:textId="77777777" w:rsidR="009C4D25" w:rsidRPr="0020157B" w:rsidRDefault="009C4D25" w:rsidP="00E8718F">
      <w:pPr>
        <w:spacing w:line="276" w:lineRule="auto"/>
        <w:jc w:val="both"/>
        <w:rPr>
          <w:color w:val="000000" w:themeColor="text1"/>
          <w:sz w:val="22"/>
          <w:szCs w:val="22"/>
        </w:rPr>
      </w:pPr>
    </w:p>
    <w:p w14:paraId="237B9B99" w14:textId="77777777" w:rsidR="009C4D25" w:rsidRPr="0020157B" w:rsidRDefault="009C4D25" w:rsidP="00E8718F">
      <w:pPr>
        <w:pStyle w:val="Akapitzlist"/>
        <w:numPr>
          <w:ilvl w:val="0"/>
          <w:numId w:val="57"/>
        </w:numPr>
        <w:spacing w:line="276" w:lineRule="auto"/>
        <w:ind w:left="426"/>
        <w:jc w:val="both"/>
        <w:rPr>
          <w:color w:val="000000" w:themeColor="text1"/>
          <w:sz w:val="22"/>
          <w:szCs w:val="22"/>
        </w:rPr>
      </w:pPr>
      <w:r w:rsidRPr="0020157B">
        <w:rPr>
          <w:color w:val="000000" w:themeColor="text1"/>
          <w:sz w:val="22"/>
          <w:szCs w:val="22"/>
        </w:rPr>
        <w:t xml:space="preserve">Osobą odpowiedzialną za odbiór usługi jest osoba przedstawiająca do przeglądu sprzęt wymieniony w </w:t>
      </w:r>
      <w:r w:rsidRPr="0020157B">
        <w:rPr>
          <w:b/>
          <w:color w:val="000000" w:themeColor="text1"/>
          <w:sz w:val="22"/>
          <w:szCs w:val="22"/>
        </w:rPr>
        <w:t>załączniku nr 1</w:t>
      </w:r>
      <w:r w:rsidRPr="0020157B">
        <w:rPr>
          <w:color w:val="000000" w:themeColor="text1"/>
          <w:sz w:val="22"/>
          <w:szCs w:val="22"/>
        </w:rPr>
        <w:t xml:space="preserve"> do umowy, znajdujący się w: </w:t>
      </w:r>
    </w:p>
    <w:p w14:paraId="580D038A" w14:textId="77777777" w:rsidR="009C4D25" w:rsidRPr="0020157B" w:rsidRDefault="009C4D25" w:rsidP="00E8718F">
      <w:pPr>
        <w:pStyle w:val="Akapitzlist"/>
        <w:numPr>
          <w:ilvl w:val="0"/>
          <w:numId w:val="101"/>
        </w:numPr>
        <w:spacing w:after="200" w:line="276" w:lineRule="auto"/>
        <w:jc w:val="both"/>
        <w:rPr>
          <w:rFonts w:eastAsia="SimSun"/>
          <w:bCs/>
          <w:sz w:val="22"/>
          <w:szCs w:val="22"/>
        </w:rPr>
      </w:pPr>
      <w:r w:rsidRPr="0020157B">
        <w:rPr>
          <w:rFonts w:eastAsia="SimSun"/>
          <w:bCs/>
          <w:sz w:val="22"/>
          <w:szCs w:val="22"/>
        </w:rPr>
        <w:t>. …………………………………….. .. .…………tel. ………………….</w:t>
      </w:r>
    </w:p>
    <w:p w14:paraId="064D9F80" w14:textId="77777777" w:rsidR="009C4D25" w:rsidRPr="0020157B" w:rsidRDefault="009C4D25" w:rsidP="00E8718F">
      <w:pPr>
        <w:pStyle w:val="Akapitzlist"/>
        <w:numPr>
          <w:ilvl w:val="0"/>
          <w:numId w:val="101"/>
        </w:numPr>
        <w:spacing w:after="200" w:line="276" w:lineRule="auto"/>
        <w:jc w:val="both"/>
        <w:rPr>
          <w:rFonts w:eastAsia="SimSun"/>
          <w:bCs/>
          <w:sz w:val="22"/>
          <w:szCs w:val="22"/>
        </w:rPr>
      </w:pPr>
      <w:r w:rsidRPr="0020157B">
        <w:rPr>
          <w:rFonts w:eastAsia="SimSun"/>
          <w:bCs/>
          <w:sz w:val="22"/>
          <w:szCs w:val="22"/>
        </w:rPr>
        <w:t>. …………………………………….. .. .…………tel. ………………….</w:t>
      </w:r>
    </w:p>
    <w:p w14:paraId="6AECA739" w14:textId="77777777" w:rsidR="009C4D25" w:rsidRPr="0020157B" w:rsidRDefault="009C4D25" w:rsidP="00E8718F">
      <w:pPr>
        <w:pStyle w:val="Akapitzlist"/>
        <w:numPr>
          <w:ilvl w:val="0"/>
          <w:numId w:val="101"/>
        </w:numPr>
        <w:spacing w:after="200" w:line="276" w:lineRule="auto"/>
        <w:jc w:val="both"/>
        <w:rPr>
          <w:rFonts w:eastAsia="SimSun"/>
          <w:bCs/>
          <w:sz w:val="22"/>
          <w:szCs w:val="22"/>
        </w:rPr>
      </w:pPr>
      <w:r w:rsidRPr="0020157B">
        <w:rPr>
          <w:rFonts w:eastAsia="SimSun"/>
          <w:bCs/>
          <w:sz w:val="22"/>
          <w:szCs w:val="22"/>
        </w:rPr>
        <w:t>. …………………………………….. .. .…………tel. ………………….</w:t>
      </w:r>
    </w:p>
    <w:p w14:paraId="13D8189E" w14:textId="2040199A" w:rsidR="009C4D25" w:rsidRPr="0020157B" w:rsidRDefault="009C4D25" w:rsidP="00E8718F">
      <w:pPr>
        <w:numPr>
          <w:ilvl w:val="0"/>
          <w:numId w:val="57"/>
        </w:numPr>
        <w:spacing w:before="60" w:after="60"/>
        <w:ind w:left="426" w:hanging="357"/>
        <w:jc w:val="both"/>
        <w:rPr>
          <w:sz w:val="22"/>
          <w:szCs w:val="22"/>
        </w:rPr>
      </w:pPr>
      <w:r w:rsidRPr="0020157B">
        <w:rPr>
          <w:sz w:val="22"/>
          <w:szCs w:val="22"/>
        </w:rPr>
        <w:t>Zmiana osób wskazanych w ust. 1-3 wymaga pisemnego poinformowania drugiej strony</w:t>
      </w:r>
      <w:r w:rsidRPr="0020157B">
        <w:rPr>
          <w:sz w:val="22"/>
          <w:szCs w:val="22"/>
        </w:rPr>
        <w:br/>
        <w:t xml:space="preserve"> i nie stanowi zmiany umowy</w:t>
      </w:r>
      <w:r w:rsidR="003B0E7B">
        <w:rPr>
          <w:sz w:val="22"/>
          <w:szCs w:val="22"/>
        </w:rPr>
        <w:t xml:space="preserve"> – nie wymaga sporządzenia aneksu do niniejszej umowy</w:t>
      </w:r>
      <w:r w:rsidRPr="0020157B">
        <w:rPr>
          <w:sz w:val="22"/>
          <w:szCs w:val="22"/>
        </w:rPr>
        <w:t>.</w:t>
      </w:r>
      <w:bookmarkStart w:id="10" w:name="_Hlk109162514"/>
    </w:p>
    <w:p w14:paraId="64350FE2" w14:textId="77777777" w:rsidR="009C4D25" w:rsidRPr="0020157B" w:rsidRDefault="009C4D25" w:rsidP="00E8718F">
      <w:pPr>
        <w:spacing w:before="60" w:after="60"/>
        <w:jc w:val="both"/>
        <w:rPr>
          <w:b/>
          <w:kern w:val="28"/>
          <w:sz w:val="22"/>
          <w:szCs w:val="22"/>
        </w:rPr>
      </w:pPr>
    </w:p>
    <w:p w14:paraId="62AF2A90" w14:textId="77777777" w:rsidR="009C4D25" w:rsidRPr="0020157B" w:rsidRDefault="009C4D25" w:rsidP="00846022">
      <w:pPr>
        <w:spacing w:before="60" w:after="60"/>
        <w:jc w:val="center"/>
        <w:rPr>
          <w:b/>
          <w:kern w:val="28"/>
          <w:sz w:val="22"/>
          <w:szCs w:val="22"/>
        </w:rPr>
      </w:pPr>
      <w:r w:rsidRPr="0020157B">
        <w:rPr>
          <w:b/>
          <w:kern w:val="28"/>
          <w:sz w:val="22"/>
          <w:szCs w:val="22"/>
        </w:rPr>
        <w:t>§ 4</w:t>
      </w:r>
    </w:p>
    <w:p w14:paraId="7500D1DE" w14:textId="77777777" w:rsidR="009C4D25" w:rsidRPr="0020157B" w:rsidRDefault="009C4D25" w:rsidP="00846022">
      <w:pPr>
        <w:spacing w:before="60" w:after="60"/>
        <w:jc w:val="center"/>
        <w:rPr>
          <w:b/>
          <w:kern w:val="28"/>
          <w:sz w:val="22"/>
          <w:szCs w:val="22"/>
        </w:rPr>
      </w:pPr>
      <w:r w:rsidRPr="0020157B">
        <w:rPr>
          <w:b/>
          <w:kern w:val="28"/>
          <w:sz w:val="22"/>
          <w:szCs w:val="22"/>
        </w:rPr>
        <w:t>Zobowiązania Wykonawcy</w:t>
      </w:r>
    </w:p>
    <w:bookmarkEnd w:id="10"/>
    <w:p w14:paraId="3B801FA5" w14:textId="77777777" w:rsidR="009C4D25" w:rsidRPr="0020157B" w:rsidRDefault="009C4D25" w:rsidP="00E8718F">
      <w:pPr>
        <w:numPr>
          <w:ilvl w:val="0"/>
          <w:numId w:val="73"/>
        </w:numPr>
        <w:spacing w:line="276" w:lineRule="auto"/>
        <w:jc w:val="both"/>
        <w:rPr>
          <w:sz w:val="22"/>
          <w:szCs w:val="22"/>
        </w:rPr>
      </w:pPr>
      <w:r w:rsidRPr="0020157B">
        <w:rPr>
          <w:sz w:val="22"/>
          <w:szCs w:val="22"/>
        </w:rPr>
        <w:t xml:space="preserve">Wykonawca zobowiązuje się do: </w:t>
      </w:r>
    </w:p>
    <w:p w14:paraId="3D4AC94B" w14:textId="77777777" w:rsidR="009C4D25" w:rsidRPr="0020157B" w:rsidRDefault="009C4D25" w:rsidP="00E8718F">
      <w:pPr>
        <w:pStyle w:val="Tekstpodstawowywcity"/>
        <w:numPr>
          <w:ilvl w:val="0"/>
          <w:numId w:val="72"/>
        </w:numPr>
        <w:spacing w:after="0" w:line="276" w:lineRule="auto"/>
        <w:ind w:left="993" w:hanging="426"/>
        <w:jc w:val="both"/>
        <w:rPr>
          <w:noProof/>
          <w:sz w:val="22"/>
          <w:szCs w:val="22"/>
        </w:rPr>
      </w:pPr>
      <w:r w:rsidRPr="0020157B">
        <w:rPr>
          <w:sz w:val="22"/>
          <w:szCs w:val="22"/>
        </w:rPr>
        <w:t xml:space="preserve">przedstawienia Zamawiającemu w dniu zawarcia umowy wykazu pracowników, którym powierzy wykonanie czynności objętych przedmiotem zamówieniem ze wskazaniem ich kwalifikacji i uprawnień, </w:t>
      </w:r>
      <w:r w:rsidRPr="0020157B">
        <w:rPr>
          <w:noProof/>
          <w:sz w:val="22"/>
          <w:szCs w:val="22"/>
        </w:rPr>
        <w:t xml:space="preserve">zgodnie z </w:t>
      </w:r>
      <w:r w:rsidRPr="0020157B">
        <w:rPr>
          <w:b/>
          <w:noProof/>
          <w:sz w:val="22"/>
          <w:szCs w:val="22"/>
        </w:rPr>
        <w:t>załącznikiem nr 4</w:t>
      </w:r>
      <w:r w:rsidRPr="0020157B">
        <w:rPr>
          <w:noProof/>
          <w:sz w:val="22"/>
          <w:szCs w:val="22"/>
        </w:rPr>
        <w:t xml:space="preserve"> do umowy;</w:t>
      </w:r>
    </w:p>
    <w:p w14:paraId="79191F9B" w14:textId="70DF2D49" w:rsidR="009C4D25" w:rsidRPr="0020157B" w:rsidRDefault="009C4D25" w:rsidP="00E8718F">
      <w:pPr>
        <w:pStyle w:val="Tekstpodstawowywcity"/>
        <w:numPr>
          <w:ilvl w:val="0"/>
          <w:numId w:val="72"/>
        </w:numPr>
        <w:spacing w:after="0" w:line="276" w:lineRule="auto"/>
        <w:ind w:left="993" w:hanging="426"/>
        <w:jc w:val="both"/>
        <w:rPr>
          <w:noProof/>
          <w:sz w:val="22"/>
          <w:szCs w:val="22"/>
        </w:rPr>
      </w:pPr>
      <w:r w:rsidRPr="0020157B">
        <w:rPr>
          <w:noProof/>
          <w:sz w:val="22"/>
          <w:szCs w:val="22"/>
        </w:rPr>
        <w:t xml:space="preserve">bieżącego aktualizowania wykazu, o którym mowa w pkt 1, pod rygorem niewpuszczenia na teren jednostki wojskowej pracownika, którego nie wymieniono </w:t>
      </w:r>
      <w:r w:rsidR="0020157B" w:rsidRPr="0020157B">
        <w:rPr>
          <w:noProof/>
          <w:sz w:val="22"/>
          <w:szCs w:val="22"/>
        </w:rPr>
        <w:br/>
      </w:r>
      <w:r w:rsidRPr="0020157B">
        <w:rPr>
          <w:noProof/>
          <w:sz w:val="22"/>
          <w:szCs w:val="22"/>
        </w:rPr>
        <w:t xml:space="preserve">w wykazie ze skutkiem przyjęcia, że Wykonawca nie wykonał tej częsci umowy </w:t>
      </w:r>
      <w:r w:rsidR="0020157B" w:rsidRPr="0020157B">
        <w:rPr>
          <w:noProof/>
          <w:sz w:val="22"/>
          <w:szCs w:val="22"/>
        </w:rPr>
        <w:br/>
      </w:r>
      <w:r w:rsidRPr="0020157B">
        <w:rPr>
          <w:noProof/>
          <w:sz w:val="22"/>
          <w:szCs w:val="22"/>
        </w:rPr>
        <w:t>w zakresie, w jakim miał ją wykonać pracownik, któremu Zamawiający odmówił prawa wstępu na teren jednostki wojskowej;</w:t>
      </w:r>
    </w:p>
    <w:p w14:paraId="53DE6396" w14:textId="77777777" w:rsidR="009C4D25" w:rsidRPr="0020157B" w:rsidRDefault="009C4D25" w:rsidP="00E8718F">
      <w:pPr>
        <w:pStyle w:val="Tekstpodstawowywcity"/>
        <w:numPr>
          <w:ilvl w:val="0"/>
          <w:numId w:val="72"/>
        </w:numPr>
        <w:spacing w:after="0" w:line="276" w:lineRule="auto"/>
        <w:ind w:left="993" w:hanging="426"/>
        <w:jc w:val="both"/>
        <w:rPr>
          <w:noProof/>
          <w:sz w:val="22"/>
          <w:szCs w:val="22"/>
        </w:rPr>
      </w:pPr>
      <w:r w:rsidRPr="0020157B">
        <w:rPr>
          <w:noProof/>
          <w:sz w:val="22"/>
          <w:szCs w:val="22"/>
        </w:rPr>
        <w:t>ponoszenia odpowiedzialności za szkody wyrządzone przez osoby, którym powierzył czynności objęte przedmiotem zamówenia;</w:t>
      </w:r>
    </w:p>
    <w:p w14:paraId="159F4916" w14:textId="77777777" w:rsidR="009C4D25" w:rsidRPr="0020157B" w:rsidRDefault="009C4D25" w:rsidP="00E8718F">
      <w:pPr>
        <w:pStyle w:val="Tekstpodstawowywcity"/>
        <w:numPr>
          <w:ilvl w:val="0"/>
          <w:numId w:val="72"/>
        </w:numPr>
        <w:spacing w:after="0" w:line="276" w:lineRule="auto"/>
        <w:ind w:left="993" w:hanging="426"/>
        <w:jc w:val="both"/>
        <w:rPr>
          <w:noProof/>
          <w:sz w:val="22"/>
          <w:szCs w:val="22"/>
        </w:rPr>
      </w:pPr>
      <w:r w:rsidRPr="0020157B">
        <w:rPr>
          <w:noProof/>
          <w:sz w:val="22"/>
          <w:szCs w:val="22"/>
        </w:rPr>
        <w:t>zapewnieni swoim pracownikom wszelkie nbiezbędne szkolenia w zakresie bezpieczeństwa i higienicznych warunków pracy oraz  ustanowi koordynatora ds. BHP, zgodnie z art. 208 Kodeksu Pracy;</w:t>
      </w:r>
    </w:p>
    <w:p w14:paraId="1AC3916F" w14:textId="77777777" w:rsidR="009C4D25" w:rsidRPr="0020157B" w:rsidRDefault="009C4D25" w:rsidP="00E8718F">
      <w:pPr>
        <w:numPr>
          <w:ilvl w:val="0"/>
          <w:numId w:val="72"/>
        </w:numPr>
        <w:suppressAutoHyphens/>
        <w:spacing w:line="276" w:lineRule="auto"/>
        <w:ind w:left="993" w:hanging="426"/>
        <w:jc w:val="both"/>
        <w:rPr>
          <w:sz w:val="22"/>
          <w:szCs w:val="22"/>
        </w:rPr>
      </w:pPr>
      <w:r w:rsidRPr="0020157B">
        <w:rPr>
          <w:sz w:val="22"/>
          <w:szCs w:val="22"/>
        </w:rPr>
        <w:t>prowadzenia przeglądów konserwacyjnych zgodnie z dokumentacją techniczno- ruchową  urządzenia;</w:t>
      </w:r>
    </w:p>
    <w:p w14:paraId="5BAF0AE4" w14:textId="77777777" w:rsidR="009C4D25" w:rsidRPr="0020157B" w:rsidRDefault="009C4D25" w:rsidP="00E8718F">
      <w:pPr>
        <w:numPr>
          <w:ilvl w:val="0"/>
          <w:numId w:val="72"/>
        </w:numPr>
        <w:suppressAutoHyphens/>
        <w:spacing w:line="276" w:lineRule="auto"/>
        <w:ind w:left="993" w:hanging="426"/>
        <w:jc w:val="both"/>
        <w:rPr>
          <w:sz w:val="22"/>
          <w:szCs w:val="22"/>
        </w:rPr>
      </w:pPr>
      <w:r w:rsidRPr="0020157B">
        <w:rPr>
          <w:sz w:val="22"/>
          <w:szCs w:val="22"/>
        </w:rPr>
        <w:lastRenderedPageBreak/>
        <w:t xml:space="preserve">prowadzenia przeglądów zgodnie z obowiązującymi przepisami i zasadami wiedzy technicznej, Polskimi Normami, z zachowaniem warunków Bezpieczeństwa i Higieny Pracy oraz zakresem przeglądów konserwacyjnych określonych w  </w:t>
      </w:r>
      <w:r w:rsidRPr="0020157B">
        <w:rPr>
          <w:b/>
          <w:sz w:val="22"/>
          <w:szCs w:val="22"/>
        </w:rPr>
        <w:t>załączniku</w:t>
      </w:r>
    </w:p>
    <w:p w14:paraId="6541B62D" w14:textId="77777777" w:rsidR="009C4D25" w:rsidRPr="0020157B" w:rsidRDefault="009C4D25" w:rsidP="00E8718F">
      <w:pPr>
        <w:suppressAutoHyphens/>
        <w:spacing w:line="276" w:lineRule="auto"/>
        <w:ind w:left="993"/>
        <w:jc w:val="both"/>
        <w:rPr>
          <w:sz w:val="22"/>
          <w:szCs w:val="22"/>
        </w:rPr>
      </w:pPr>
      <w:r w:rsidRPr="0020157B">
        <w:rPr>
          <w:b/>
          <w:sz w:val="22"/>
          <w:szCs w:val="22"/>
        </w:rPr>
        <w:t xml:space="preserve"> nr 1 </w:t>
      </w:r>
      <w:r w:rsidRPr="0020157B">
        <w:rPr>
          <w:sz w:val="22"/>
          <w:szCs w:val="22"/>
        </w:rPr>
        <w:t>do</w:t>
      </w:r>
      <w:r w:rsidRPr="0020157B">
        <w:rPr>
          <w:b/>
          <w:sz w:val="22"/>
          <w:szCs w:val="22"/>
        </w:rPr>
        <w:t xml:space="preserve"> </w:t>
      </w:r>
      <w:r w:rsidRPr="0020157B">
        <w:rPr>
          <w:sz w:val="22"/>
          <w:szCs w:val="22"/>
        </w:rPr>
        <w:t>umowy;</w:t>
      </w:r>
    </w:p>
    <w:p w14:paraId="24F6C506" w14:textId="77777777" w:rsidR="009C4D25" w:rsidRPr="0020157B" w:rsidRDefault="009C4D25" w:rsidP="00E8718F">
      <w:pPr>
        <w:numPr>
          <w:ilvl w:val="0"/>
          <w:numId w:val="72"/>
        </w:numPr>
        <w:suppressAutoHyphens/>
        <w:spacing w:line="276" w:lineRule="auto"/>
        <w:ind w:left="993" w:hanging="426"/>
        <w:jc w:val="both"/>
        <w:rPr>
          <w:sz w:val="22"/>
          <w:szCs w:val="22"/>
        </w:rPr>
      </w:pPr>
      <w:r w:rsidRPr="0020157B">
        <w:rPr>
          <w:sz w:val="22"/>
          <w:szCs w:val="22"/>
        </w:rPr>
        <w:t xml:space="preserve">prowadzenia przeglądów konserwacyjnych urządzeń w sposób zapewniający ciągłą sprawność techniczną tych urządzeń; </w:t>
      </w:r>
    </w:p>
    <w:p w14:paraId="29F14781" w14:textId="77777777" w:rsidR="009C4D25" w:rsidRPr="0020157B" w:rsidRDefault="009C4D25" w:rsidP="00E8718F">
      <w:pPr>
        <w:numPr>
          <w:ilvl w:val="0"/>
          <w:numId w:val="72"/>
        </w:numPr>
        <w:suppressAutoHyphens/>
        <w:spacing w:line="276" w:lineRule="auto"/>
        <w:ind w:left="993" w:hanging="426"/>
        <w:jc w:val="both"/>
        <w:rPr>
          <w:sz w:val="22"/>
          <w:szCs w:val="22"/>
        </w:rPr>
      </w:pPr>
      <w:r w:rsidRPr="0020157B">
        <w:rPr>
          <w:noProof/>
          <w:sz w:val="22"/>
          <w:szCs w:val="22"/>
        </w:rPr>
        <w:t>wykonywania przedmiotu umowy z należytą starannością i dokładnością;</w:t>
      </w:r>
    </w:p>
    <w:p w14:paraId="2850EEEA" w14:textId="77777777" w:rsidR="009C4D25" w:rsidRPr="0020157B" w:rsidRDefault="009C4D25" w:rsidP="00E8718F">
      <w:pPr>
        <w:numPr>
          <w:ilvl w:val="0"/>
          <w:numId w:val="72"/>
        </w:numPr>
        <w:suppressAutoHyphens/>
        <w:spacing w:line="276" w:lineRule="auto"/>
        <w:ind w:left="993" w:hanging="426"/>
        <w:jc w:val="both"/>
        <w:rPr>
          <w:sz w:val="22"/>
          <w:szCs w:val="22"/>
        </w:rPr>
      </w:pPr>
      <w:r w:rsidRPr="0020157B">
        <w:rPr>
          <w:sz w:val="22"/>
          <w:szCs w:val="22"/>
        </w:rPr>
        <w:t xml:space="preserve">wykonania pierwszego przeglądu konserwacyjnego urządzeń wymienionych </w:t>
      </w:r>
    </w:p>
    <w:p w14:paraId="43EA52AF" w14:textId="62CE53B0" w:rsidR="009C4D25" w:rsidRPr="0020157B" w:rsidRDefault="009C4D25" w:rsidP="00E8718F">
      <w:pPr>
        <w:suppressAutoHyphens/>
        <w:spacing w:line="276" w:lineRule="auto"/>
        <w:ind w:left="993"/>
        <w:jc w:val="both"/>
        <w:rPr>
          <w:sz w:val="22"/>
          <w:szCs w:val="22"/>
        </w:rPr>
      </w:pPr>
      <w:r w:rsidRPr="0020157B">
        <w:rPr>
          <w:sz w:val="22"/>
          <w:szCs w:val="22"/>
        </w:rPr>
        <w:t xml:space="preserve">w </w:t>
      </w:r>
      <w:r w:rsidRPr="0020157B">
        <w:rPr>
          <w:b/>
          <w:sz w:val="22"/>
          <w:szCs w:val="22"/>
        </w:rPr>
        <w:t xml:space="preserve">załączniku nr </w:t>
      </w:r>
      <w:r w:rsidR="00D86D05">
        <w:rPr>
          <w:b/>
          <w:sz w:val="22"/>
          <w:szCs w:val="22"/>
        </w:rPr>
        <w:t>1</w:t>
      </w:r>
      <w:r w:rsidRPr="0020157B">
        <w:rPr>
          <w:b/>
          <w:sz w:val="22"/>
          <w:szCs w:val="22"/>
        </w:rPr>
        <w:t xml:space="preserve"> </w:t>
      </w:r>
      <w:r w:rsidRPr="0020157B">
        <w:rPr>
          <w:sz w:val="22"/>
          <w:szCs w:val="22"/>
        </w:rPr>
        <w:t xml:space="preserve">do umowy, w terminie do 14 dni roboczych od dnia  </w:t>
      </w:r>
      <w:r w:rsidRPr="0020157B" w:rsidDel="001B71B2">
        <w:rPr>
          <w:sz w:val="22"/>
          <w:szCs w:val="22"/>
        </w:rPr>
        <w:t xml:space="preserve"> </w:t>
      </w:r>
      <w:r w:rsidRPr="0020157B">
        <w:rPr>
          <w:sz w:val="22"/>
          <w:szCs w:val="22"/>
        </w:rPr>
        <w:t xml:space="preserve">zawarcia umowy, z poz. 1-13,19,20,2432,35-39,43,57-62, pozostałe przeglądy konserwacyjne wykonywać zgodnie z terminami określonymi w </w:t>
      </w:r>
      <w:r w:rsidRPr="0020157B">
        <w:rPr>
          <w:bCs/>
          <w:sz w:val="22"/>
          <w:szCs w:val="22"/>
          <w:lang w:eastAsia="en-US"/>
        </w:rPr>
        <w:t>rozporządzeniu Ministra Przedsiębiorczości i Technologii z dnia 30 października 2018 r. w sprawie warunków technicznych dozoru technicznego w zakresie eksploatacji, napraw i modernizacji urządzeń transportu bliskiego (Dz.</w:t>
      </w:r>
      <w:r w:rsidR="00CF5128">
        <w:rPr>
          <w:bCs/>
          <w:sz w:val="22"/>
          <w:szCs w:val="22"/>
          <w:lang w:eastAsia="en-US"/>
        </w:rPr>
        <w:t xml:space="preserve"> </w:t>
      </w:r>
      <w:r w:rsidRPr="0020157B">
        <w:rPr>
          <w:bCs/>
          <w:sz w:val="22"/>
          <w:szCs w:val="22"/>
          <w:lang w:eastAsia="en-US"/>
        </w:rPr>
        <w:t>U.</w:t>
      </w:r>
      <w:r w:rsidR="00CF5128">
        <w:rPr>
          <w:bCs/>
          <w:sz w:val="22"/>
          <w:szCs w:val="22"/>
          <w:lang w:eastAsia="en-US"/>
        </w:rPr>
        <w:t xml:space="preserve"> </w:t>
      </w:r>
      <w:r w:rsidRPr="0020157B">
        <w:rPr>
          <w:bCs/>
          <w:sz w:val="22"/>
          <w:szCs w:val="22"/>
          <w:lang w:eastAsia="en-US"/>
        </w:rPr>
        <w:t>poz.</w:t>
      </w:r>
      <w:r w:rsidR="00CF5128">
        <w:rPr>
          <w:bCs/>
          <w:sz w:val="22"/>
          <w:szCs w:val="22"/>
          <w:lang w:eastAsia="en-US"/>
        </w:rPr>
        <w:t xml:space="preserve"> </w:t>
      </w:r>
      <w:r w:rsidRPr="0020157B">
        <w:rPr>
          <w:bCs/>
          <w:sz w:val="22"/>
          <w:szCs w:val="22"/>
          <w:lang w:eastAsia="en-US"/>
        </w:rPr>
        <w:t xml:space="preserve">2176) , oraz  </w:t>
      </w:r>
      <w:r w:rsidRPr="0020157B">
        <w:rPr>
          <w:sz w:val="22"/>
          <w:szCs w:val="22"/>
        </w:rPr>
        <w:t xml:space="preserve">opisem przedmiotu zamówienia;  </w:t>
      </w:r>
    </w:p>
    <w:p w14:paraId="0F72EEF3" w14:textId="77777777" w:rsidR="009C4D25" w:rsidRPr="0020157B" w:rsidRDefault="009C4D25" w:rsidP="00E8718F">
      <w:pPr>
        <w:numPr>
          <w:ilvl w:val="0"/>
          <w:numId w:val="72"/>
        </w:numPr>
        <w:spacing w:line="276" w:lineRule="auto"/>
        <w:ind w:left="993" w:hanging="426"/>
        <w:jc w:val="both"/>
        <w:rPr>
          <w:sz w:val="22"/>
          <w:szCs w:val="22"/>
        </w:rPr>
      </w:pPr>
      <w:r w:rsidRPr="0020157B">
        <w:rPr>
          <w:sz w:val="22"/>
          <w:szCs w:val="22"/>
        </w:rPr>
        <w:t xml:space="preserve">wykonywania przeglądów konserwacyjnych w  dni robocze w czasie  godzin pracy Zamawiającego od  poniedziałku do czwartku w godz. 7.00– 15.00, w piątek </w:t>
      </w:r>
    </w:p>
    <w:p w14:paraId="47459EEB" w14:textId="77777777" w:rsidR="009C4D25" w:rsidRPr="0020157B" w:rsidRDefault="009C4D25" w:rsidP="00E8718F">
      <w:pPr>
        <w:spacing w:line="276" w:lineRule="auto"/>
        <w:ind w:left="993"/>
        <w:jc w:val="both"/>
        <w:rPr>
          <w:sz w:val="22"/>
          <w:szCs w:val="22"/>
        </w:rPr>
      </w:pPr>
      <w:r w:rsidRPr="0020157B">
        <w:rPr>
          <w:sz w:val="22"/>
          <w:szCs w:val="22"/>
        </w:rPr>
        <w:t>w godz.7.00 – 12.30. Jeżeli termin wykonania przeglądu przypada w sobotę, dzień ustawowo wolny od pracy lub święto, przegląd należy wykonać w dzień roboczy poprzedzający sobotę, dzień ustawowo wolny od pracy lub święto.</w:t>
      </w:r>
    </w:p>
    <w:p w14:paraId="54EE7184" w14:textId="77777777" w:rsidR="009C4D25" w:rsidRPr="0020157B" w:rsidRDefault="009C4D25" w:rsidP="00E8718F">
      <w:pPr>
        <w:numPr>
          <w:ilvl w:val="0"/>
          <w:numId w:val="72"/>
        </w:numPr>
        <w:suppressAutoHyphens/>
        <w:spacing w:line="276" w:lineRule="auto"/>
        <w:ind w:left="993" w:hanging="426"/>
        <w:jc w:val="both"/>
        <w:rPr>
          <w:sz w:val="22"/>
          <w:szCs w:val="22"/>
        </w:rPr>
      </w:pPr>
      <w:r w:rsidRPr="0020157B">
        <w:rPr>
          <w:sz w:val="22"/>
          <w:szCs w:val="22"/>
        </w:rPr>
        <w:t xml:space="preserve">informowania Zamawiającego o zmianie formy prowadzonej działalności oraz zmianie adresu siedziby firmy, pod rygorem uznania korespondencji kierowanej na ostatni podany przez Wykonawcę adres za doręczoną. Za doręczoną uważa się korespondencję dwukrotnie awizowaną i nieodebraną przez Wykonawcę, a wysłaną na podany w umowie przez Wykonawcę adres. Powyższe zobowiązanie dotyczy okresu obowiązywania umowy oraz niezakończonych rozliczeń wynikających </w:t>
      </w:r>
    </w:p>
    <w:p w14:paraId="5A85AE1E" w14:textId="77777777" w:rsidR="009C4D25" w:rsidRPr="0020157B" w:rsidRDefault="009C4D25" w:rsidP="00E8718F">
      <w:pPr>
        <w:suppressAutoHyphens/>
        <w:spacing w:line="276" w:lineRule="auto"/>
        <w:ind w:left="993"/>
        <w:jc w:val="both"/>
        <w:rPr>
          <w:sz w:val="22"/>
          <w:szCs w:val="22"/>
        </w:rPr>
      </w:pPr>
      <w:r w:rsidRPr="0020157B">
        <w:rPr>
          <w:sz w:val="22"/>
          <w:szCs w:val="22"/>
        </w:rPr>
        <w:t xml:space="preserve">z umowy; </w:t>
      </w:r>
    </w:p>
    <w:p w14:paraId="55759495" w14:textId="77777777" w:rsidR="009C4D25" w:rsidRPr="0020157B" w:rsidRDefault="009C4D25" w:rsidP="00E8718F">
      <w:pPr>
        <w:numPr>
          <w:ilvl w:val="0"/>
          <w:numId w:val="72"/>
        </w:numPr>
        <w:spacing w:line="276" w:lineRule="auto"/>
        <w:ind w:left="993" w:hanging="426"/>
        <w:jc w:val="both"/>
        <w:rPr>
          <w:sz w:val="22"/>
          <w:szCs w:val="22"/>
        </w:rPr>
      </w:pPr>
      <w:r w:rsidRPr="0020157B">
        <w:rPr>
          <w:sz w:val="22"/>
          <w:szCs w:val="22"/>
        </w:rPr>
        <w:t xml:space="preserve">niezwłocznego zawiadomienia na piśmie  Zamawiającego o wszelkich zauważonych w czasie wykonywania umowy usterkach </w:t>
      </w:r>
      <w:r w:rsidRPr="0020157B">
        <w:rPr>
          <w:bCs/>
          <w:sz w:val="22"/>
          <w:szCs w:val="22"/>
          <w:lang w:eastAsia="en-US"/>
        </w:rPr>
        <w:t>urządzeń transportu bliskiego.</w:t>
      </w:r>
    </w:p>
    <w:p w14:paraId="1AD1F03F" w14:textId="77777777" w:rsidR="009C4D25" w:rsidRPr="0020157B" w:rsidRDefault="009C4D25" w:rsidP="00E8718F">
      <w:pPr>
        <w:numPr>
          <w:ilvl w:val="0"/>
          <w:numId w:val="73"/>
        </w:numPr>
        <w:spacing w:line="276" w:lineRule="auto"/>
        <w:ind w:left="426" w:hanging="426"/>
        <w:jc w:val="both"/>
        <w:rPr>
          <w:sz w:val="22"/>
          <w:szCs w:val="22"/>
        </w:rPr>
      </w:pPr>
      <w:r w:rsidRPr="0020157B">
        <w:rPr>
          <w:sz w:val="22"/>
          <w:szCs w:val="22"/>
        </w:rPr>
        <w:t>Wykonawca ponosi pełną odpowiedzialność za skutki spowodowane niewłaściwą realizacją przedmiotu umowy i zobowiązany jest do ich usunięcia na własny koszt.</w:t>
      </w:r>
    </w:p>
    <w:p w14:paraId="02FA6BBE" w14:textId="3AF09951" w:rsidR="009C4D25" w:rsidRPr="0020157B" w:rsidRDefault="009C4D25" w:rsidP="00E8718F">
      <w:pPr>
        <w:numPr>
          <w:ilvl w:val="0"/>
          <w:numId w:val="73"/>
        </w:numPr>
        <w:spacing w:line="276" w:lineRule="auto"/>
        <w:ind w:left="426" w:hanging="426"/>
        <w:jc w:val="both"/>
        <w:rPr>
          <w:sz w:val="22"/>
          <w:szCs w:val="22"/>
        </w:rPr>
      </w:pPr>
      <w:r w:rsidRPr="0020157B">
        <w:rPr>
          <w:sz w:val="22"/>
          <w:szCs w:val="22"/>
        </w:rPr>
        <w:t>Wykonawca oświadcza że, zachowa w tajemnicy wszelkie informacje powzięte przy wykonywaniu umowy, w szczególności zaś dotyczące rozkładu pomieszczeń, systemu zabezpieczeń oraz stosowania przepisów ustawy z dnia 5 sierpnia 2010</w:t>
      </w:r>
      <w:r w:rsidR="00CF5128">
        <w:rPr>
          <w:sz w:val="22"/>
          <w:szCs w:val="22"/>
        </w:rPr>
        <w:t xml:space="preserve"> </w:t>
      </w:r>
      <w:r w:rsidRPr="0020157B">
        <w:rPr>
          <w:sz w:val="22"/>
          <w:szCs w:val="22"/>
        </w:rPr>
        <w:t>r</w:t>
      </w:r>
      <w:r w:rsidR="00CF5128">
        <w:rPr>
          <w:sz w:val="22"/>
          <w:szCs w:val="22"/>
        </w:rPr>
        <w:t>.</w:t>
      </w:r>
      <w:r w:rsidRPr="0020157B">
        <w:rPr>
          <w:sz w:val="22"/>
          <w:szCs w:val="22"/>
        </w:rPr>
        <w:t xml:space="preserve"> o ochronie informacji niejawnych  ( Dz.</w:t>
      </w:r>
      <w:r w:rsidR="00CF5128">
        <w:rPr>
          <w:sz w:val="22"/>
          <w:szCs w:val="22"/>
        </w:rPr>
        <w:t xml:space="preserve"> </w:t>
      </w:r>
      <w:r w:rsidRPr="0020157B">
        <w:rPr>
          <w:sz w:val="22"/>
          <w:szCs w:val="22"/>
        </w:rPr>
        <w:t>U. z 202</w:t>
      </w:r>
      <w:r w:rsidR="00CF5128">
        <w:rPr>
          <w:sz w:val="22"/>
          <w:szCs w:val="22"/>
        </w:rPr>
        <w:t>5</w:t>
      </w:r>
      <w:r w:rsidRPr="0020157B">
        <w:rPr>
          <w:sz w:val="22"/>
          <w:szCs w:val="22"/>
        </w:rPr>
        <w:t xml:space="preserve"> r poz.</w:t>
      </w:r>
      <w:r w:rsidR="00CF5128">
        <w:rPr>
          <w:sz w:val="22"/>
          <w:szCs w:val="22"/>
        </w:rPr>
        <w:t xml:space="preserve"> 1209,</w:t>
      </w:r>
      <w:r w:rsidRPr="0020157B">
        <w:rPr>
          <w:sz w:val="22"/>
          <w:szCs w:val="22"/>
        </w:rPr>
        <w:t xml:space="preserve">  z </w:t>
      </w:r>
      <w:proofErr w:type="spellStart"/>
      <w:r w:rsidRPr="0020157B">
        <w:rPr>
          <w:sz w:val="22"/>
          <w:szCs w:val="22"/>
        </w:rPr>
        <w:t>pó</w:t>
      </w:r>
      <w:r w:rsidR="00CF5128">
        <w:rPr>
          <w:sz w:val="22"/>
          <w:szCs w:val="22"/>
        </w:rPr>
        <w:t>źn</w:t>
      </w:r>
      <w:proofErr w:type="spellEnd"/>
      <w:r w:rsidRPr="0020157B">
        <w:rPr>
          <w:sz w:val="22"/>
          <w:szCs w:val="22"/>
        </w:rPr>
        <w:t>.</w:t>
      </w:r>
      <w:r w:rsidR="00CF5128">
        <w:rPr>
          <w:sz w:val="22"/>
          <w:szCs w:val="22"/>
        </w:rPr>
        <w:t xml:space="preserve"> </w:t>
      </w:r>
      <w:r w:rsidRPr="0020157B">
        <w:rPr>
          <w:sz w:val="22"/>
          <w:szCs w:val="22"/>
        </w:rPr>
        <w:t>zm</w:t>
      </w:r>
      <w:r w:rsidR="00CF5128">
        <w:rPr>
          <w:sz w:val="22"/>
          <w:szCs w:val="22"/>
        </w:rPr>
        <w:t>.</w:t>
      </w:r>
      <w:r w:rsidRPr="0020157B">
        <w:rPr>
          <w:sz w:val="22"/>
          <w:szCs w:val="22"/>
        </w:rPr>
        <w:t>) Wykonawca zobowiązany jest odebrać stosowne oświadczenie o zachowaniu tajemnicy od osób, którymi będzie się posługiwał przy wykonaniu niniejszej umowy.</w:t>
      </w:r>
    </w:p>
    <w:p w14:paraId="5C041D1B" w14:textId="77777777" w:rsidR="009C4D25" w:rsidRPr="0020157B" w:rsidRDefault="009C4D25" w:rsidP="00846022">
      <w:pPr>
        <w:pStyle w:val="Akapitzlist"/>
        <w:spacing w:before="60" w:after="60"/>
        <w:ind w:left="0"/>
        <w:contextualSpacing w:val="0"/>
        <w:jc w:val="center"/>
        <w:rPr>
          <w:b/>
          <w:sz w:val="22"/>
          <w:szCs w:val="22"/>
        </w:rPr>
      </w:pPr>
      <w:r w:rsidRPr="0020157B">
        <w:rPr>
          <w:b/>
          <w:sz w:val="22"/>
          <w:szCs w:val="22"/>
        </w:rPr>
        <w:t>§ 5</w:t>
      </w:r>
    </w:p>
    <w:p w14:paraId="24DD80C9" w14:textId="77777777" w:rsidR="009C4D25" w:rsidRPr="0020157B" w:rsidRDefault="009C4D25" w:rsidP="00846022">
      <w:pPr>
        <w:spacing w:before="60" w:after="60"/>
        <w:jc w:val="center"/>
        <w:rPr>
          <w:b/>
          <w:sz w:val="22"/>
          <w:szCs w:val="22"/>
        </w:rPr>
      </w:pPr>
      <w:r w:rsidRPr="0020157B">
        <w:rPr>
          <w:b/>
          <w:sz w:val="22"/>
          <w:szCs w:val="22"/>
        </w:rPr>
        <w:t>Odbiór przedmiotu umowy</w:t>
      </w:r>
    </w:p>
    <w:p w14:paraId="60A25FAE" w14:textId="77777777" w:rsidR="009C4D25" w:rsidRPr="0020157B" w:rsidRDefault="009C4D25" w:rsidP="00E8718F">
      <w:pPr>
        <w:pStyle w:val="Akapitzlist"/>
        <w:numPr>
          <w:ilvl w:val="0"/>
          <w:numId w:val="66"/>
        </w:numPr>
        <w:spacing w:before="60" w:after="60"/>
        <w:ind w:left="357" w:hanging="357"/>
        <w:contextualSpacing w:val="0"/>
        <w:jc w:val="both"/>
        <w:rPr>
          <w:sz w:val="22"/>
          <w:szCs w:val="22"/>
        </w:rPr>
      </w:pPr>
      <w:r w:rsidRPr="0020157B">
        <w:rPr>
          <w:sz w:val="22"/>
          <w:szCs w:val="22"/>
        </w:rPr>
        <w:t xml:space="preserve">Odbiór przedmiotu umowy nastąpi w miejscach wykonywania usług, określonych </w:t>
      </w:r>
      <w:r w:rsidRPr="0020157B">
        <w:rPr>
          <w:sz w:val="22"/>
          <w:szCs w:val="22"/>
        </w:rPr>
        <w:br/>
        <w:t xml:space="preserve">w </w:t>
      </w:r>
      <w:r w:rsidRPr="0020157B">
        <w:rPr>
          <w:b/>
          <w:sz w:val="22"/>
          <w:szCs w:val="22"/>
        </w:rPr>
        <w:t>załączniku nr 1 do umowy.</w:t>
      </w:r>
    </w:p>
    <w:p w14:paraId="503D8D0C" w14:textId="77777777" w:rsidR="009C4D25" w:rsidRPr="0020157B" w:rsidRDefault="009C4D25" w:rsidP="00E8718F">
      <w:pPr>
        <w:pStyle w:val="Tekstpodstawowywcity"/>
        <w:numPr>
          <w:ilvl w:val="0"/>
          <w:numId w:val="66"/>
        </w:numPr>
        <w:spacing w:after="0" w:line="276" w:lineRule="auto"/>
        <w:ind w:left="426" w:hanging="426"/>
        <w:jc w:val="both"/>
        <w:rPr>
          <w:sz w:val="22"/>
          <w:szCs w:val="22"/>
        </w:rPr>
      </w:pPr>
      <w:r w:rsidRPr="0020157B">
        <w:rPr>
          <w:sz w:val="22"/>
          <w:szCs w:val="22"/>
        </w:rPr>
        <w:t xml:space="preserve">Z czynności odbioru sporządzony zostanie w dwóch jednakowych egzemplarzach, osobno dla każdej wymienionej w </w:t>
      </w:r>
      <w:r w:rsidRPr="0020157B">
        <w:rPr>
          <w:b/>
          <w:sz w:val="22"/>
          <w:szCs w:val="22"/>
        </w:rPr>
        <w:t>załączniku nr 1</w:t>
      </w:r>
      <w:r w:rsidRPr="0020157B">
        <w:rPr>
          <w:sz w:val="22"/>
          <w:szCs w:val="22"/>
        </w:rPr>
        <w:t xml:space="preserve"> lokalizacji protokół, zawierający wszelkie ustalenia dokonane w toku odbioru, jak też terminy wyznaczone na usunięcie stwierdzonych w trakcie odbioru wad.  Wzór Protokołu Wykonania Przeglądów Konserwacyjnych określa  </w:t>
      </w:r>
      <w:r w:rsidRPr="0020157B">
        <w:rPr>
          <w:b/>
          <w:sz w:val="22"/>
          <w:szCs w:val="22"/>
        </w:rPr>
        <w:t>załącznik nr 3</w:t>
      </w:r>
      <w:r w:rsidRPr="0020157B">
        <w:rPr>
          <w:sz w:val="22"/>
          <w:szCs w:val="22"/>
        </w:rPr>
        <w:t xml:space="preserve"> do umowy.</w:t>
      </w:r>
    </w:p>
    <w:p w14:paraId="6458E258" w14:textId="77777777" w:rsidR="009C4D25" w:rsidRPr="0020157B" w:rsidRDefault="009C4D25" w:rsidP="00E8718F">
      <w:pPr>
        <w:pStyle w:val="Akapitzlist"/>
        <w:numPr>
          <w:ilvl w:val="0"/>
          <w:numId w:val="66"/>
        </w:numPr>
        <w:spacing w:before="60" w:after="60"/>
        <w:ind w:left="426"/>
        <w:jc w:val="both"/>
        <w:rPr>
          <w:sz w:val="22"/>
          <w:szCs w:val="22"/>
        </w:rPr>
      </w:pPr>
      <w:r w:rsidRPr="0020157B">
        <w:rPr>
          <w:sz w:val="22"/>
          <w:szCs w:val="22"/>
        </w:rPr>
        <w:t>Odbiór będzie polegał na stwierdzeniu zgodności podjętych czynności z umową, dokumentacją techniczną oraz dostarczeniem  protokołu pomiaru rezystancji uziemienia                          (o ile takowy pomiar był wykonany).</w:t>
      </w:r>
    </w:p>
    <w:p w14:paraId="40F033C5" w14:textId="77777777" w:rsidR="009C4D25" w:rsidRPr="0020157B" w:rsidRDefault="009C4D25" w:rsidP="00846022">
      <w:pPr>
        <w:spacing w:before="60" w:after="60"/>
        <w:jc w:val="center"/>
        <w:rPr>
          <w:b/>
          <w:sz w:val="22"/>
          <w:szCs w:val="22"/>
        </w:rPr>
      </w:pPr>
      <w:r w:rsidRPr="0020157B">
        <w:rPr>
          <w:b/>
          <w:sz w:val="22"/>
          <w:szCs w:val="22"/>
        </w:rPr>
        <w:lastRenderedPageBreak/>
        <w:t>§ 6</w:t>
      </w:r>
    </w:p>
    <w:p w14:paraId="59FED253" w14:textId="77777777" w:rsidR="009C4D25" w:rsidRPr="0020157B" w:rsidRDefault="009C4D25" w:rsidP="00846022">
      <w:pPr>
        <w:spacing w:before="60" w:after="60"/>
        <w:jc w:val="center"/>
        <w:rPr>
          <w:b/>
          <w:sz w:val="22"/>
          <w:szCs w:val="22"/>
        </w:rPr>
      </w:pPr>
      <w:r w:rsidRPr="0020157B">
        <w:rPr>
          <w:b/>
          <w:sz w:val="22"/>
          <w:szCs w:val="22"/>
        </w:rPr>
        <w:t>Usuwanie awarii</w:t>
      </w:r>
    </w:p>
    <w:p w14:paraId="1FD7981D" w14:textId="211A114A" w:rsidR="009C4D25" w:rsidRPr="00F250C8" w:rsidRDefault="001F56C7" w:rsidP="00846022">
      <w:pPr>
        <w:spacing w:before="60" w:after="60"/>
        <w:ind w:left="284" w:hanging="284"/>
        <w:jc w:val="both"/>
        <w:rPr>
          <w:sz w:val="22"/>
          <w:szCs w:val="22"/>
        </w:rPr>
      </w:pPr>
      <w:bookmarkStart w:id="11" w:name="_Hlk222913530"/>
      <w:r>
        <w:rPr>
          <w:sz w:val="22"/>
          <w:szCs w:val="22"/>
        </w:rPr>
        <w:t>1.</w:t>
      </w:r>
      <w:r w:rsidR="00846022">
        <w:rPr>
          <w:sz w:val="22"/>
          <w:szCs w:val="22"/>
        </w:rPr>
        <w:t xml:space="preserve"> </w:t>
      </w:r>
      <w:r w:rsidR="009C4D25" w:rsidRPr="00F250C8">
        <w:rPr>
          <w:sz w:val="22"/>
          <w:szCs w:val="22"/>
        </w:rPr>
        <w:t>W chwili zaistnienia awarii zostanie sporządzony i podpisany przez</w:t>
      </w:r>
      <w:r w:rsidR="00C21E6B" w:rsidRPr="00F250C8">
        <w:rPr>
          <w:sz w:val="22"/>
          <w:szCs w:val="22"/>
        </w:rPr>
        <w:t xml:space="preserve"> Użytkownika </w:t>
      </w:r>
      <w:r w:rsidR="009C4D25" w:rsidRPr="00F250C8">
        <w:rPr>
          <w:sz w:val="22"/>
          <w:szCs w:val="22"/>
        </w:rPr>
        <w:t xml:space="preserve"> </w:t>
      </w:r>
      <w:r w:rsidR="009A74AB">
        <w:rPr>
          <w:sz w:val="22"/>
          <w:szCs w:val="22"/>
        </w:rPr>
        <w:br/>
      </w:r>
      <w:r w:rsidR="009C4D25" w:rsidRPr="00F250C8">
        <w:rPr>
          <w:sz w:val="22"/>
          <w:szCs w:val="22"/>
        </w:rPr>
        <w:t xml:space="preserve">Protokół </w:t>
      </w:r>
      <w:r w:rsidR="00D86D05">
        <w:rPr>
          <w:sz w:val="22"/>
          <w:szCs w:val="22"/>
        </w:rPr>
        <w:t>Naprawy/</w:t>
      </w:r>
      <w:r w:rsidR="009C4D25" w:rsidRPr="00F250C8">
        <w:rPr>
          <w:sz w:val="22"/>
          <w:szCs w:val="22"/>
        </w:rPr>
        <w:t>Awarii,</w:t>
      </w:r>
      <w:r w:rsidR="00AE3192" w:rsidRPr="00F250C8">
        <w:rPr>
          <w:sz w:val="22"/>
          <w:szCs w:val="22"/>
        </w:rPr>
        <w:t xml:space="preserve"> dostarczony na adres poczty elektronicznej e-mail……………….</w:t>
      </w:r>
      <w:r w:rsidR="00706729" w:rsidRPr="00F250C8">
        <w:rPr>
          <w:sz w:val="22"/>
          <w:szCs w:val="22"/>
        </w:rPr>
        <w:t>,</w:t>
      </w:r>
      <w:r w:rsidR="009C4D25" w:rsidRPr="00F250C8">
        <w:rPr>
          <w:sz w:val="22"/>
          <w:szCs w:val="22"/>
        </w:rPr>
        <w:t xml:space="preserve"> którego wzór stanowi </w:t>
      </w:r>
      <w:r w:rsidR="009C4D25" w:rsidRPr="00F250C8">
        <w:rPr>
          <w:b/>
          <w:sz w:val="22"/>
          <w:szCs w:val="22"/>
        </w:rPr>
        <w:t>załącznik nr 5 do umowy.</w:t>
      </w:r>
    </w:p>
    <w:p w14:paraId="273EC6A4" w14:textId="743D1766" w:rsidR="000847B2" w:rsidRPr="00F250C8" w:rsidRDefault="001F56C7" w:rsidP="00846022">
      <w:pPr>
        <w:spacing w:before="60" w:after="60"/>
        <w:ind w:left="284" w:hanging="284"/>
        <w:jc w:val="both"/>
        <w:rPr>
          <w:sz w:val="22"/>
          <w:szCs w:val="22"/>
        </w:rPr>
      </w:pPr>
      <w:r>
        <w:rPr>
          <w:sz w:val="22"/>
          <w:szCs w:val="22"/>
        </w:rPr>
        <w:t>2.</w:t>
      </w:r>
      <w:r w:rsidR="00CA3DED" w:rsidRPr="00F250C8">
        <w:rPr>
          <w:sz w:val="22"/>
          <w:szCs w:val="22"/>
        </w:rPr>
        <w:t>Wykonawca</w:t>
      </w:r>
      <w:r w:rsidR="001E0A36" w:rsidRPr="00F250C8">
        <w:rPr>
          <w:sz w:val="22"/>
          <w:szCs w:val="22"/>
        </w:rPr>
        <w:t xml:space="preserve"> zostanie poinformowany o awarii za pośrednictwem poczty elektronicznej </w:t>
      </w:r>
    </w:p>
    <w:p w14:paraId="07CAFA30" w14:textId="72E38F20" w:rsidR="00CA3DED" w:rsidRPr="00F250C8" w:rsidRDefault="00846022" w:rsidP="00846022">
      <w:pPr>
        <w:spacing w:before="60" w:after="60"/>
        <w:ind w:left="284" w:hanging="284"/>
        <w:jc w:val="both"/>
        <w:rPr>
          <w:sz w:val="22"/>
          <w:szCs w:val="22"/>
        </w:rPr>
      </w:pPr>
      <w:r>
        <w:rPr>
          <w:sz w:val="22"/>
          <w:szCs w:val="22"/>
        </w:rPr>
        <w:t xml:space="preserve">    </w:t>
      </w:r>
      <w:r w:rsidR="001E0A36" w:rsidRPr="00F250C8">
        <w:rPr>
          <w:sz w:val="22"/>
          <w:szCs w:val="22"/>
        </w:rPr>
        <w:t>e-mail na adres…………….</w:t>
      </w:r>
      <w:r w:rsidR="00CA3DED" w:rsidRPr="00F250C8">
        <w:rPr>
          <w:sz w:val="22"/>
          <w:szCs w:val="22"/>
        </w:rPr>
        <w:t xml:space="preserve"> </w:t>
      </w:r>
      <w:r w:rsidR="001E0A36" w:rsidRPr="00F250C8">
        <w:rPr>
          <w:sz w:val="22"/>
          <w:szCs w:val="22"/>
        </w:rPr>
        <w:t xml:space="preserve"> i </w:t>
      </w:r>
      <w:r w:rsidR="00CA3DED" w:rsidRPr="00F250C8">
        <w:rPr>
          <w:sz w:val="22"/>
          <w:szCs w:val="22"/>
        </w:rPr>
        <w:t xml:space="preserve">dokona </w:t>
      </w:r>
      <w:r w:rsidR="0054655A" w:rsidRPr="00F250C8">
        <w:rPr>
          <w:sz w:val="22"/>
          <w:szCs w:val="22"/>
        </w:rPr>
        <w:t>zdiagnozowania przyczyny awarii</w:t>
      </w:r>
      <w:r w:rsidR="00CA3DED" w:rsidRPr="00F250C8">
        <w:rPr>
          <w:sz w:val="22"/>
          <w:szCs w:val="22"/>
        </w:rPr>
        <w:t xml:space="preserve"> w ciągu </w:t>
      </w:r>
      <w:r w:rsidR="0054655A" w:rsidRPr="00F250C8">
        <w:rPr>
          <w:sz w:val="22"/>
          <w:szCs w:val="22"/>
        </w:rPr>
        <w:t>3</w:t>
      </w:r>
      <w:r w:rsidR="00CA3DED" w:rsidRPr="00F250C8">
        <w:rPr>
          <w:sz w:val="22"/>
          <w:szCs w:val="22"/>
        </w:rPr>
        <w:t xml:space="preserve"> dni roboczych</w:t>
      </w:r>
      <w:r w:rsidR="00C21E6B" w:rsidRPr="00F250C8">
        <w:rPr>
          <w:sz w:val="22"/>
          <w:szCs w:val="22"/>
        </w:rPr>
        <w:t xml:space="preserve">. </w:t>
      </w:r>
    </w:p>
    <w:p w14:paraId="510AAD2D" w14:textId="68CA530B" w:rsidR="001965BD" w:rsidRPr="00F250C8" w:rsidRDefault="001F56C7" w:rsidP="00846022">
      <w:pPr>
        <w:ind w:left="142" w:hanging="142"/>
        <w:jc w:val="both"/>
        <w:rPr>
          <w:sz w:val="22"/>
          <w:szCs w:val="22"/>
        </w:rPr>
      </w:pPr>
      <w:bookmarkStart w:id="12" w:name="_Hlk222738028"/>
      <w:r>
        <w:rPr>
          <w:color w:val="000000" w:themeColor="text1"/>
          <w:sz w:val="22"/>
          <w:szCs w:val="22"/>
        </w:rPr>
        <w:t>3.</w:t>
      </w:r>
      <w:bookmarkEnd w:id="12"/>
      <w:r w:rsidR="009C4D25" w:rsidRPr="00F250C8">
        <w:rPr>
          <w:sz w:val="22"/>
          <w:szCs w:val="22"/>
        </w:rPr>
        <w:t xml:space="preserve">Wykonawca </w:t>
      </w:r>
      <w:r w:rsidR="0054655A" w:rsidRPr="00F250C8">
        <w:rPr>
          <w:sz w:val="22"/>
          <w:szCs w:val="22"/>
        </w:rPr>
        <w:t xml:space="preserve">w terminie </w:t>
      </w:r>
      <w:r w:rsidR="00C4139C" w:rsidRPr="00F250C8">
        <w:rPr>
          <w:sz w:val="22"/>
          <w:szCs w:val="22"/>
        </w:rPr>
        <w:t>3</w:t>
      </w:r>
      <w:r w:rsidR="0054655A" w:rsidRPr="00F250C8">
        <w:rPr>
          <w:sz w:val="22"/>
          <w:szCs w:val="22"/>
        </w:rPr>
        <w:t xml:space="preserve"> dni roboczych od zdiagnozowania przyczyny awarii</w:t>
      </w:r>
      <w:r w:rsidR="009C4D25" w:rsidRPr="00F250C8">
        <w:rPr>
          <w:sz w:val="22"/>
          <w:szCs w:val="22"/>
        </w:rPr>
        <w:t xml:space="preserve"> jest</w:t>
      </w:r>
      <w:r w:rsidR="0054655A" w:rsidRPr="00F250C8">
        <w:rPr>
          <w:sz w:val="22"/>
          <w:szCs w:val="22"/>
        </w:rPr>
        <w:t xml:space="preserve"> zobowiązany</w:t>
      </w:r>
      <w:r w:rsidR="009C4D25" w:rsidRPr="00F250C8">
        <w:rPr>
          <w:sz w:val="22"/>
          <w:szCs w:val="22"/>
        </w:rPr>
        <w:t xml:space="preserve"> do przedstawienia Zamawiającemu kosztorysu  uwzględniającego części zamienne do prawidłowego funkcjonowania urządzeń oraz określenia szacowanej liczby  roboczogodzin niezbędnych do usunięcia awarii</w:t>
      </w:r>
      <w:r w:rsidR="002961B3">
        <w:rPr>
          <w:sz w:val="22"/>
          <w:szCs w:val="22"/>
        </w:rPr>
        <w:t xml:space="preserve"> oraz proponowany termin jej usunięcia. Kosztorys zostanie przekazany</w:t>
      </w:r>
      <w:r w:rsidR="009C4D25" w:rsidRPr="00F250C8">
        <w:rPr>
          <w:sz w:val="22"/>
          <w:szCs w:val="22"/>
        </w:rPr>
        <w:t xml:space="preserve"> </w:t>
      </w:r>
      <w:r w:rsidR="00CE0D66" w:rsidRPr="00F250C8">
        <w:rPr>
          <w:sz w:val="22"/>
          <w:szCs w:val="22"/>
        </w:rPr>
        <w:t xml:space="preserve">na adres poczty </w:t>
      </w:r>
      <w:r w:rsidR="00C21E6B" w:rsidRPr="00F250C8">
        <w:rPr>
          <w:sz w:val="22"/>
          <w:szCs w:val="22"/>
        </w:rPr>
        <w:t>elektroniczn</w:t>
      </w:r>
      <w:r w:rsidR="00BC28DA" w:rsidRPr="00F250C8">
        <w:rPr>
          <w:sz w:val="22"/>
          <w:szCs w:val="22"/>
        </w:rPr>
        <w:t>e</w:t>
      </w:r>
      <w:r w:rsidR="006D6F24" w:rsidRPr="00F250C8">
        <w:rPr>
          <w:sz w:val="22"/>
          <w:szCs w:val="22"/>
        </w:rPr>
        <w:t>j</w:t>
      </w:r>
      <w:r w:rsidR="00C21E6B" w:rsidRPr="00F250C8">
        <w:rPr>
          <w:sz w:val="22"/>
          <w:szCs w:val="22"/>
        </w:rPr>
        <w:t xml:space="preserve"> </w:t>
      </w:r>
      <w:r w:rsidR="001965BD" w:rsidRPr="00F250C8">
        <w:rPr>
          <w:sz w:val="22"/>
          <w:szCs w:val="22"/>
        </w:rPr>
        <w:br/>
      </w:r>
      <w:r w:rsidR="00CE0D66" w:rsidRPr="00F250C8">
        <w:rPr>
          <w:sz w:val="22"/>
          <w:szCs w:val="22"/>
        </w:rPr>
        <w:t>e-mail……………..</w:t>
      </w:r>
      <w:r w:rsidR="001965BD" w:rsidRPr="00F250C8">
        <w:rPr>
          <w:sz w:val="22"/>
          <w:szCs w:val="22"/>
        </w:rPr>
        <w:t>,</w:t>
      </w:r>
      <w:r w:rsidR="0092324F" w:rsidRPr="00F250C8">
        <w:rPr>
          <w:sz w:val="22"/>
          <w:szCs w:val="22"/>
        </w:rPr>
        <w:t xml:space="preserve"> </w:t>
      </w:r>
      <w:r w:rsidR="001965BD" w:rsidRPr="00F250C8">
        <w:rPr>
          <w:sz w:val="22"/>
          <w:szCs w:val="22"/>
        </w:rPr>
        <w:t>albo wycofa zgłoszenie jej wykonania podając pisemne wyjaśnienie.</w:t>
      </w:r>
      <w:bookmarkStart w:id="13" w:name="_Hlk222988011"/>
    </w:p>
    <w:bookmarkEnd w:id="13"/>
    <w:p w14:paraId="357A2A19" w14:textId="26572660" w:rsidR="00706729" w:rsidRPr="00F250C8" w:rsidRDefault="00CF5128" w:rsidP="00846022">
      <w:pPr>
        <w:spacing w:before="60" w:after="60"/>
        <w:ind w:left="284" w:hanging="284"/>
        <w:jc w:val="both"/>
        <w:rPr>
          <w:sz w:val="22"/>
          <w:szCs w:val="22"/>
        </w:rPr>
      </w:pPr>
      <w:r>
        <w:rPr>
          <w:sz w:val="22"/>
          <w:szCs w:val="22"/>
          <w:u w:val="single"/>
        </w:rPr>
        <w:t>4</w:t>
      </w:r>
      <w:r w:rsidR="001F56C7">
        <w:rPr>
          <w:sz w:val="22"/>
          <w:szCs w:val="22"/>
          <w:u w:val="single"/>
        </w:rPr>
        <w:t>.</w:t>
      </w:r>
      <w:r w:rsidR="00706729" w:rsidRPr="00F250C8">
        <w:rPr>
          <w:sz w:val="22"/>
          <w:szCs w:val="22"/>
          <w:u w:val="single"/>
        </w:rPr>
        <w:t>Kosztorys wymaga akceptacji przez Zamawiającego</w:t>
      </w:r>
      <w:r w:rsidR="00706729" w:rsidRPr="00F250C8">
        <w:rPr>
          <w:sz w:val="22"/>
          <w:szCs w:val="22"/>
        </w:rPr>
        <w:t xml:space="preserve"> przesłanej  na adres e-mail …………… </w:t>
      </w:r>
      <w:r w:rsidR="00846022">
        <w:rPr>
          <w:sz w:val="22"/>
          <w:szCs w:val="22"/>
        </w:rPr>
        <w:t xml:space="preserve">  </w:t>
      </w:r>
      <w:r w:rsidR="00706729" w:rsidRPr="00F250C8">
        <w:rPr>
          <w:sz w:val="22"/>
          <w:szCs w:val="22"/>
        </w:rPr>
        <w:t>w ciągu 2 dni roboczych.</w:t>
      </w:r>
    </w:p>
    <w:p w14:paraId="53BD30C6" w14:textId="74CEB580" w:rsidR="006D6F24" w:rsidRPr="00F250C8" w:rsidRDefault="00CF5128" w:rsidP="00846022">
      <w:pPr>
        <w:spacing w:before="60" w:after="60"/>
        <w:ind w:left="284" w:hanging="284"/>
        <w:jc w:val="both"/>
        <w:rPr>
          <w:sz w:val="22"/>
          <w:szCs w:val="22"/>
          <w:highlight w:val="yellow"/>
        </w:rPr>
      </w:pPr>
      <w:r>
        <w:rPr>
          <w:sz w:val="22"/>
          <w:szCs w:val="22"/>
          <w:u w:val="single"/>
        </w:rPr>
        <w:t>5</w:t>
      </w:r>
      <w:bookmarkStart w:id="14" w:name="_Hlk222384612"/>
      <w:r w:rsidR="006D6F24">
        <w:rPr>
          <w:sz w:val="22"/>
          <w:szCs w:val="22"/>
        </w:rPr>
        <w:t xml:space="preserve">.  </w:t>
      </w:r>
      <w:r w:rsidR="006D6F24" w:rsidRPr="00F250C8">
        <w:rPr>
          <w:sz w:val="22"/>
          <w:szCs w:val="22"/>
        </w:rPr>
        <w:t xml:space="preserve">Zamawiający po zaakceptowaniu kosztorysu, o którym mowa w ust. 3 zleca Wykonawcy usunięcie awarii przesyłając drogą elektroniczną na adres………….. Zlecenie Wykonania Usługi Usunięcia Awarii, </w:t>
      </w:r>
      <w:r w:rsidR="0054655A">
        <w:rPr>
          <w:sz w:val="22"/>
          <w:szCs w:val="22"/>
        </w:rPr>
        <w:t xml:space="preserve"> w terminie 2 dni roboczych od otrzymania kosztorysu </w:t>
      </w:r>
      <w:r w:rsidR="006D6F24" w:rsidRPr="00F250C8">
        <w:rPr>
          <w:sz w:val="22"/>
          <w:szCs w:val="22"/>
        </w:rPr>
        <w:t xml:space="preserve">według wzoru stanowiącego </w:t>
      </w:r>
      <w:r w:rsidR="006D6F24" w:rsidRPr="00F250C8">
        <w:rPr>
          <w:b/>
          <w:sz w:val="22"/>
          <w:szCs w:val="22"/>
        </w:rPr>
        <w:t>załącznik nr 6 do umowy</w:t>
      </w:r>
      <w:r w:rsidR="006D6F24" w:rsidRPr="00F250C8">
        <w:rPr>
          <w:sz w:val="22"/>
          <w:szCs w:val="22"/>
        </w:rPr>
        <w:t>.</w:t>
      </w:r>
    </w:p>
    <w:p w14:paraId="329B5A93" w14:textId="5A8B2808" w:rsidR="00944E44" w:rsidRPr="00F250C8" w:rsidRDefault="0077055A" w:rsidP="00846022">
      <w:pPr>
        <w:ind w:left="142" w:hanging="284"/>
        <w:jc w:val="both"/>
      </w:pPr>
      <w:r w:rsidRPr="00F250C8">
        <w:rPr>
          <w:color w:val="000000" w:themeColor="text1"/>
          <w:sz w:val="22"/>
          <w:szCs w:val="22"/>
        </w:rPr>
        <w:t xml:space="preserve"> </w:t>
      </w:r>
      <w:r w:rsidR="00846022">
        <w:rPr>
          <w:color w:val="000000" w:themeColor="text1"/>
          <w:sz w:val="22"/>
          <w:szCs w:val="22"/>
        </w:rPr>
        <w:t xml:space="preserve"> </w:t>
      </w:r>
      <w:r w:rsidR="00CF5128">
        <w:rPr>
          <w:color w:val="000000" w:themeColor="text1"/>
          <w:sz w:val="22"/>
          <w:szCs w:val="22"/>
        </w:rPr>
        <w:t>6</w:t>
      </w:r>
      <w:r w:rsidRPr="00F250C8">
        <w:rPr>
          <w:color w:val="000000" w:themeColor="text1"/>
          <w:sz w:val="22"/>
          <w:szCs w:val="22"/>
        </w:rPr>
        <w:t xml:space="preserve">.  Wykonawca zobowiązany jest do usunięcia awarii w miejscu położenia sprzętu,    </w:t>
      </w:r>
      <w:r w:rsidR="0054655A" w:rsidRPr="00F250C8">
        <w:rPr>
          <w:color w:val="000000" w:themeColor="text1"/>
          <w:sz w:val="22"/>
          <w:szCs w:val="22"/>
        </w:rPr>
        <w:t>usprawnienia</w:t>
      </w:r>
      <w:r w:rsidR="0092324F" w:rsidRPr="00F250C8">
        <w:rPr>
          <w:color w:val="000000" w:themeColor="text1"/>
          <w:sz w:val="22"/>
          <w:szCs w:val="22"/>
        </w:rPr>
        <w:t>.</w:t>
      </w:r>
    </w:p>
    <w:bookmarkEnd w:id="14"/>
    <w:p w14:paraId="78C0CAB6" w14:textId="19771FB1" w:rsidR="009C4D25" w:rsidRPr="00F250C8" w:rsidRDefault="00944E44" w:rsidP="00846022">
      <w:pPr>
        <w:spacing w:before="60" w:after="60"/>
        <w:ind w:left="284" w:hanging="284"/>
        <w:jc w:val="both"/>
        <w:rPr>
          <w:sz w:val="22"/>
          <w:szCs w:val="22"/>
        </w:rPr>
      </w:pPr>
      <w:r>
        <w:rPr>
          <w:color w:val="000000" w:themeColor="text1"/>
          <w:sz w:val="22"/>
          <w:szCs w:val="22"/>
        </w:rPr>
        <w:t xml:space="preserve"> </w:t>
      </w:r>
      <w:r w:rsidR="00CF5128">
        <w:rPr>
          <w:color w:val="000000" w:themeColor="text1"/>
          <w:sz w:val="22"/>
          <w:szCs w:val="22"/>
        </w:rPr>
        <w:t>7</w:t>
      </w:r>
      <w:r w:rsidR="00706729">
        <w:rPr>
          <w:color w:val="000000" w:themeColor="text1"/>
          <w:sz w:val="22"/>
          <w:szCs w:val="22"/>
        </w:rPr>
        <w:t>.</w:t>
      </w:r>
      <w:r w:rsidR="0077055A">
        <w:rPr>
          <w:color w:val="000000" w:themeColor="text1"/>
          <w:sz w:val="22"/>
          <w:szCs w:val="22"/>
        </w:rPr>
        <w:t xml:space="preserve"> </w:t>
      </w:r>
      <w:r w:rsidR="009C4D25" w:rsidRPr="00F250C8">
        <w:rPr>
          <w:color w:val="000000" w:themeColor="text1"/>
          <w:sz w:val="22"/>
          <w:szCs w:val="22"/>
        </w:rPr>
        <w:t xml:space="preserve">Każda zmiana wartości usunięcia awarii wymaga ponownie sporządzenia przez </w:t>
      </w:r>
      <w:r w:rsidR="0077055A">
        <w:rPr>
          <w:color w:val="000000" w:themeColor="text1"/>
          <w:sz w:val="22"/>
          <w:szCs w:val="22"/>
        </w:rPr>
        <w:t xml:space="preserve">  </w:t>
      </w:r>
      <w:r>
        <w:rPr>
          <w:color w:val="000000" w:themeColor="text1"/>
          <w:sz w:val="22"/>
          <w:szCs w:val="22"/>
        </w:rPr>
        <w:t xml:space="preserve"> </w:t>
      </w:r>
      <w:r w:rsidR="009C4D25" w:rsidRPr="00F250C8">
        <w:rPr>
          <w:color w:val="000000" w:themeColor="text1"/>
          <w:sz w:val="22"/>
          <w:szCs w:val="22"/>
        </w:rPr>
        <w:t xml:space="preserve">Wykonawcę </w:t>
      </w:r>
      <w:r w:rsidR="006D6F24">
        <w:rPr>
          <w:color w:val="000000" w:themeColor="text1"/>
          <w:sz w:val="22"/>
          <w:szCs w:val="22"/>
        </w:rPr>
        <w:t xml:space="preserve">dodatkowego </w:t>
      </w:r>
      <w:r w:rsidR="009C4D25" w:rsidRPr="00F250C8">
        <w:rPr>
          <w:color w:val="000000" w:themeColor="text1"/>
          <w:sz w:val="22"/>
          <w:szCs w:val="22"/>
        </w:rPr>
        <w:t>kosztorysu i przedstawienia do akceptacji Zamawiającemu</w:t>
      </w:r>
      <w:r w:rsidR="0077055A" w:rsidRPr="00F250C8">
        <w:rPr>
          <w:color w:val="000000" w:themeColor="text1"/>
          <w:sz w:val="22"/>
          <w:szCs w:val="22"/>
        </w:rPr>
        <w:t xml:space="preserve"> drogą elektroniczną na </w:t>
      </w:r>
      <w:r w:rsidR="0077055A">
        <w:rPr>
          <w:color w:val="000000" w:themeColor="text1"/>
          <w:sz w:val="22"/>
          <w:szCs w:val="22"/>
        </w:rPr>
        <w:t xml:space="preserve">   </w:t>
      </w:r>
      <w:r w:rsidR="0077055A" w:rsidRPr="00F250C8">
        <w:rPr>
          <w:color w:val="000000" w:themeColor="text1"/>
          <w:sz w:val="22"/>
          <w:szCs w:val="22"/>
        </w:rPr>
        <w:t>adres</w:t>
      </w:r>
      <w:r w:rsidR="006D6F24">
        <w:rPr>
          <w:color w:val="000000" w:themeColor="text1"/>
          <w:sz w:val="22"/>
          <w:szCs w:val="22"/>
        </w:rPr>
        <w:t xml:space="preserve"> e-mail…………</w:t>
      </w:r>
    </w:p>
    <w:p w14:paraId="172D985D" w14:textId="0A078E63" w:rsidR="009C4D25" w:rsidRPr="00F250C8" w:rsidRDefault="00CF5128" w:rsidP="00846022">
      <w:pPr>
        <w:spacing w:before="60" w:after="60"/>
        <w:ind w:left="142" w:hanging="142"/>
        <w:jc w:val="both"/>
        <w:rPr>
          <w:rFonts w:eastAsia="SimSun"/>
          <w:sz w:val="22"/>
          <w:szCs w:val="22"/>
          <w:lang w:eastAsia="zh-CN"/>
        </w:rPr>
      </w:pPr>
      <w:r>
        <w:rPr>
          <w:sz w:val="22"/>
          <w:szCs w:val="22"/>
        </w:rPr>
        <w:t>8</w:t>
      </w:r>
      <w:r w:rsidR="0077055A">
        <w:rPr>
          <w:sz w:val="22"/>
          <w:szCs w:val="22"/>
        </w:rPr>
        <w:t>.</w:t>
      </w:r>
      <w:r w:rsidR="009C4D25" w:rsidRPr="00F250C8">
        <w:rPr>
          <w:sz w:val="22"/>
          <w:szCs w:val="22"/>
        </w:rPr>
        <w:t>Zamawiający po zaakceptowaniu</w:t>
      </w:r>
      <w:r w:rsidR="006D6F24">
        <w:rPr>
          <w:sz w:val="22"/>
          <w:szCs w:val="22"/>
        </w:rPr>
        <w:t xml:space="preserve"> dodatkowego </w:t>
      </w:r>
      <w:r w:rsidR="009C4D25" w:rsidRPr="00F250C8">
        <w:rPr>
          <w:sz w:val="22"/>
          <w:szCs w:val="22"/>
        </w:rPr>
        <w:t xml:space="preserve"> kosztorysu, </w:t>
      </w:r>
      <w:r w:rsidR="0054655A">
        <w:rPr>
          <w:sz w:val="22"/>
          <w:szCs w:val="22"/>
        </w:rPr>
        <w:t>informuje o tym wykonawcę drogą elektroniczną</w:t>
      </w:r>
      <w:r w:rsidR="00AE3192">
        <w:rPr>
          <w:sz w:val="22"/>
          <w:szCs w:val="22"/>
        </w:rPr>
        <w:t xml:space="preserve"> na adres e-mail………….</w:t>
      </w:r>
    </w:p>
    <w:p w14:paraId="4B3ADF28" w14:textId="5EEE3192" w:rsidR="009C4D25" w:rsidRPr="00F250C8" w:rsidRDefault="00CF5128" w:rsidP="00E8718F">
      <w:pPr>
        <w:spacing w:before="60" w:after="60"/>
        <w:jc w:val="both"/>
        <w:rPr>
          <w:rFonts w:eastAsia="SimSun"/>
          <w:sz w:val="22"/>
          <w:szCs w:val="22"/>
          <w:lang w:eastAsia="zh-CN"/>
        </w:rPr>
      </w:pPr>
      <w:r>
        <w:rPr>
          <w:sz w:val="22"/>
          <w:szCs w:val="22"/>
        </w:rPr>
        <w:t>9</w:t>
      </w:r>
      <w:r w:rsidR="0077055A">
        <w:rPr>
          <w:sz w:val="22"/>
          <w:szCs w:val="22"/>
        </w:rPr>
        <w:t>.</w:t>
      </w:r>
      <w:r w:rsidR="009C4D25" w:rsidRPr="00F250C8">
        <w:rPr>
          <w:sz w:val="22"/>
          <w:szCs w:val="22"/>
        </w:rPr>
        <w:t>Oferowane części zamienne muszą być zgodne z wymaganiami producenta urządzenia.</w:t>
      </w:r>
    </w:p>
    <w:p w14:paraId="2C8FE44A" w14:textId="72F0A46C" w:rsidR="009C4D25" w:rsidRPr="00F250C8" w:rsidRDefault="00706729" w:rsidP="00E8718F">
      <w:pPr>
        <w:spacing w:before="60" w:after="60"/>
        <w:jc w:val="both"/>
        <w:rPr>
          <w:sz w:val="22"/>
          <w:szCs w:val="22"/>
        </w:rPr>
      </w:pPr>
      <w:r>
        <w:rPr>
          <w:sz w:val="22"/>
          <w:szCs w:val="22"/>
        </w:rPr>
        <w:t>1</w:t>
      </w:r>
      <w:r w:rsidR="00CF5128">
        <w:rPr>
          <w:sz w:val="22"/>
          <w:szCs w:val="22"/>
        </w:rPr>
        <w:t>0</w:t>
      </w:r>
      <w:r w:rsidR="0077055A">
        <w:rPr>
          <w:sz w:val="22"/>
          <w:szCs w:val="22"/>
        </w:rPr>
        <w:t>.</w:t>
      </w:r>
      <w:r w:rsidR="009C4D25" w:rsidRPr="00F250C8">
        <w:rPr>
          <w:sz w:val="22"/>
          <w:szCs w:val="22"/>
        </w:rPr>
        <w:t>Wykonawca zobowiązany jest do usunięcia awarii w terminie określonym w Zleceniu,</w:t>
      </w:r>
    </w:p>
    <w:p w14:paraId="2735ADCC" w14:textId="0B7C50C8" w:rsidR="009C4D25" w:rsidRPr="00F250C8" w:rsidRDefault="00846022" w:rsidP="00E8718F">
      <w:pPr>
        <w:spacing w:before="60" w:after="60"/>
        <w:jc w:val="both"/>
        <w:rPr>
          <w:sz w:val="22"/>
          <w:szCs w:val="22"/>
        </w:rPr>
      </w:pPr>
      <w:r>
        <w:rPr>
          <w:sz w:val="22"/>
          <w:szCs w:val="22"/>
        </w:rPr>
        <w:t xml:space="preserve">    </w:t>
      </w:r>
      <w:r w:rsidR="009C4D25" w:rsidRPr="00F250C8">
        <w:rPr>
          <w:sz w:val="22"/>
          <w:szCs w:val="22"/>
        </w:rPr>
        <w:t xml:space="preserve">o którym mowa w ust. </w:t>
      </w:r>
      <w:r w:rsidR="0054655A" w:rsidRPr="00F250C8">
        <w:rPr>
          <w:sz w:val="22"/>
          <w:szCs w:val="22"/>
        </w:rPr>
        <w:t xml:space="preserve">4 </w:t>
      </w:r>
    </w:p>
    <w:p w14:paraId="51592674" w14:textId="2E656D95" w:rsidR="009C4D25" w:rsidRPr="00F250C8" w:rsidRDefault="00C4139C" w:rsidP="00846022">
      <w:pPr>
        <w:spacing w:before="60" w:after="60"/>
        <w:ind w:left="284" w:hanging="284"/>
        <w:jc w:val="both"/>
        <w:rPr>
          <w:sz w:val="22"/>
          <w:szCs w:val="22"/>
        </w:rPr>
      </w:pPr>
      <w:r>
        <w:rPr>
          <w:sz w:val="22"/>
          <w:szCs w:val="22"/>
        </w:rPr>
        <w:t>1</w:t>
      </w:r>
      <w:r w:rsidR="00CF5128">
        <w:rPr>
          <w:sz w:val="22"/>
          <w:szCs w:val="22"/>
        </w:rPr>
        <w:t>1</w:t>
      </w:r>
      <w:r w:rsidR="0077055A">
        <w:rPr>
          <w:sz w:val="22"/>
          <w:szCs w:val="22"/>
        </w:rPr>
        <w:t>.</w:t>
      </w:r>
      <w:r w:rsidR="009C4D25" w:rsidRPr="00F250C8">
        <w:rPr>
          <w:sz w:val="22"/>
          <w:szCs w:val="22"/>
        </w:rPr>
        <w:t xml:space="preserve">Podstawą do odbioru usługi jest podpisany przez Strony Protokół Odbioru Usługi Usunięcia </w:t>
      </w:r>
      <w:r w:rsidR="00846022">
        <w:rPr>
          <w:sz w:val="22"/>
          <w:szCs w:val="22"/>
        </w:rPr>
        <w:t xml:space="preserve">       </w:t>
      </w:r>
      <w:r w:rsidR="009C4D25" w:rsidRPr="00F250C8">
        <w:rPr>
          <w:sz w:val="22"/>
          <w:szCs w:val="22"/>
        </w:rPr>
        <w:t xml:space="preserve">Awarii według wzoru stanowiącego </w:t>
      </w:r>
      <w:r w:rsidR="009C4D25" w:rsidRPr="00F250C8">
        <w:rPr>
          <w:b/>
          <w:sz w:val="22"/>
          <w:szCs w:val="22"/>
        </w:rPr>
        <w:t>załącznik nr 7 do umowy</w:t>
      </w:r>
      <w:r>
        <w:rPr>
          <w:sz w:val="22"/>
          <w:szCs w:val="22"/>
        </w:rPr>
        <w:t xml:space="preserve"> </w:t>
      </w:r>
    </w:p>
    <w:p w14:paraId="64250495" w14:textId="6A6C9B24" w:rsidR="009C4D25" w:rsidRDefault="00C4139C" w:rsidP="00846022">
      <w:pPr>
        <w:spacing w:before="60" w:after="60"/>
        <w:ind w:left="284" w:hanging="284"/>
        <w:jc w:val="both"/>
        <w:rPr>
          <w:sz w:val="22"/>
          <w:szCs w:val="22"/>
          <w:lang w:val="x-none"/>
        </w:rPr>
      </w:pPr>
      <w:r>
        <w:rPr>
          <w:sz w:val="22"/>
          <w:szCs w:val="22"/>
        </w:rPr>
        <w:t>1</w:t>
      </w:r>
      <w:r w:rsidR="00CF5128">
        <w:rPr>
          <w:sz w:val="22"/>
          <w:szCs w:val="22"/>
        </w:rPr>
        <w:t>2</w:t>
      </w:r>
      <w:r w:rsidR="0077055A">
        <w:rPr>
          <w:sz w:val="22"/>
          <w:szCs w:val="22"/>
        </w:rPr>
        <w:t>.</w:t>
      </w:r>
      <w:r w:rsidR="009C4D25" w:rsidRPr="00F250C8">
        <w:rPr>
          <w:sz w:val="22"/>
          <w:szCs w:val="22"/>
        </w:rPr>
        <w:t>Wykonawca</w:t>
      </w:r>
      <w:r w:rsidR="009C4D25" w:rsidRPr="00F250C8">
        <w:rPr>
          <w:sz w:val="22"/>
          <w:szCs w:val="22"/>
          <w:lang w:val="x-none"/>
        </w:rPr>
        <w:t xml:space="preserve"> ponosi pełną odpowiedzialność za skutki spowodowane niewłaściwym </w:t>
      </w:r>
      <w:r w:rsidR="00846022">
        <w:rPr>
          <w:sz w:val="22"/>
          <w:szCs w:val="22"/>
        </w:rPr>
        <w:t xml:space="preserve">    </w:t>
      </w:r>
      <w:r w:rsidR="009C4D25" w:rsidRPr="00F250C8">
        <w:rPr>
          <w:sz w:val="22"/>
          <w:szCs w:val="22"/>
        </w:rPr>
        <w:t>usunięciem</w:t>
      </w:r>
      <w:r w:rsidR="009C4D25" w:rsidRPr="00F250C8">
        <w:rPr>
          <w:sz w:val="22"/>
          <w:szCs w:val="22"/>
          <w:lang w:val="x-none"/>
        </w:rPr>
        <w:t xml:space="preserve"> awarii</w:t>
      </w:r>
      <w:r w:rsidR="00944E44">
        <w:rPr>
          <w:sz w:val="22"/>
          <w:szCs w:val="22"/>
          <w:lang w:val="x-none"/>
        </w:rPr>
        <w:t xml:space="preserve"> i</w:t>
      </w:r>
      <w:r w:rsidR="009C4D25" w:rsidRPr="00F250C8">
        <w:rPr>
          <w:sz w:val="22"/>
          <w:szCs w:val="22"/>
          <w:lang w:val="x-none"/>
        </w:rPr>
        <w:t xml:space="preserve">  zobowiązany jest do ich usunięcia na własny koszt.</w:t>
      </w:r>
    </w:p>
    <w:p w14:paraId="4BA1ADCF" w14:textId="7210E81E" w:rsidR="00944E44" w:rsidRPr="00F250C8" w:rsidRDefault="00944E44" w:rsidP="00E8718F">
      <w:pPr>
        <w:spacing w:before="60" w:after="60"/>
        <w:jc w:val="both"/>
        <w:rPr>
          <w:sz w:val="22"/>
          <w:szCs w:val="22"/>
          <w:lang w:val="x-none"/>
        </w:rPr>
      </w:pPr>
      <w:r>
        <w:rPr>
          <w:sz w:val="22"/>
          <w:szCs w:val="22"/>
          <w:lang w:val="x-none"/>
        </w:rPr>
        <w:t>1</w:t>
      </w:r>
      <w:r w:rsidR="00CF5128">
        <w:rPr>
          <w:sz w:val="22"/>
          <w:szCs w:val="22"/>
          <w:lang w:val="x-none"/>
        </w:rPr>
        <w:t>3</w:t>
      </w:r>
      <w:r>
        <w:rPr>
          <w:sz w:val="22"/>
          <w:szCs w:val="22"/>
          <w:lang w:val="x-none"/>
        </w:rPr>
        <w:t xml:space="preserve">. Gwarancja </w:t>
      </w:r>
      <w:r w:rsidR="00BC28DA">
        <w:rPr>
          <w:sz w:val="22"/>
          <w:szCs w:val="22"/>
          <w:lang w:val="x-none"/>
        </w:rPr>
        <w:t xml:space="preserve">na </w:t>
      </w:r>
      <w:r>
        <w:rPr>
          <w:sz w:val="22"/>
          <w:szCs w:val="22"/>
          <w:lang w:val="x-none"/>
        </w:rPr>
        <w:t>u</w:t>
      </w:r>
      <w:r w:rsidR="00BC28DA">
        <w:rPr>
          <w:sz w:val="22"/>
          <w:szCs w:val="22"/>
          <w:lang w:val="x-none"/>
        </w:rPr>
        <w:t xml:space="preserve">sunięcie </w:t>
      </w:r>
      <w:r>
        <w:rPr>
          <w:sz w:val="22"/>
          <w:szCs w:val="22"/>
          <w:lang w:val="x-none"/>
        </w:rPr>
        <w:t>Awarii wynosi 12 miesięcy</w:t>
      </w:r>
      <w:bookmarkEnd w:id="11"/>
      <w:r>
        <w:rPr>
          <w:sz w:val="22"/>
          <w:szCs w:val="22"/>
          <w:lang w:val="x-none"/>
        </w:rPr>
        <w:t>.</w:t>
      </w:r>
    </w:p>
    <w:p w14:paraId="7B2DBD2A" w14:textId="77777777" w:rsidR="009C4D25" w:rsidRPr="0020157B" w:rsidRDefault="009C4D25" w:rsidP="00E8718F">
      <w:pPr>
        <w:shd w:val="clear" w:color="auto" w:fill="FFFFFF" w:themeFill="background1"/>
        <w:spacing w:before="60" w:after="60"/>
        <w:jc w:val="both"/>
        <w:rPr>
          <w:b/>
          <w:sz w:val="22"/>
          <w:szCs w:val="22"/>
        </w:rPr>
      </w:pPr>
    </w:p>
    <w:p w14:paraId="24BEE9D3" w14:textId="77777777" w:rsidR="009C4D25" w:rsidRPr="00FF4682" w:rsidRDefault="009C4D25" w:rsidP="00846022">
      <w:pPr>
        <w:shd w:val="clear" w:color="auto" w:fill="FFFFFF" w:themeFill="background1"/>
        <w:spacing w:before="60" w:after="60"/>
        <w:jc w:val="center"/>
        <w:rPr>
          <w:b/>
          <w:sz w:val="22"/>
          <w:szCs w:val="22"/>
        </w:rPr>
      </w:pPr>
      <w:bookmarkStart w:id="15" w:name="_Hlk222912590"/>
      <w:r w:rsidRPr="00FF4682">
        <w:rPr>
          <w:b/>
          <w:sz w:val="22"/>
          <w:szCs w:val="22"/>
        </w:rPr>
        <w:t>§ 7</w:t>
      </w:r>
    </w:p>
    <w:p w14:paraId="5DED57F8" w14:textId="4E94EA29" w:rsidR="000847B2" w:rsidRPr="00FF4682" w:rsidRDefault="009C4D25" w:rsidP="00846022">
      <w:pPr>
        <w:shd w:val="clear" w:color="auto" w:fill="FFFFFF" w:themeFill="background1"/>
        <w:spacing w:before="60" w:after="60"/>
        <w:jc w:val="center"/>
        <w:rPr>
          <w:b/>
          <w:sz w:val="22"/>
          <w:szCs w:val="22"/>
        </w:rPr>
      </w:pPr>
      <w:r w:rsidRPr="00FF4682">
        <w:rPr>
          <w:b/>
          <w:sz w:val="22"/>
          <w:szCs w:val="22"/>
        </w:rPr>
        <w:t>Naprawy</w:t>
      </w:r>
    </w:p>
    <w:p w14:paraId="0756AEA2" w14:textId="5666C43E" w:rsidR="000847B2" w:rsidRPr="00FF4682" w:rsidRDefault="00C4139C" w:rsidP="00E8718F">
      <w:pPr>
        <w:shd w:val="clear" w:color="auto" w:fill="FFFFFF" w:themeFill="background1"/>
        <w:spacing w:before="60" w:after="60"/>
        <w:ind w:left="284" w:hanging="284"/>
        <w:jc w:val="both"/>
        <w:rPr>
          <w:sz w:val="22"/>
          <w:szCs w:val="22"/>
        </w:rPr>
      </w:pPr>
      <w:r w:rsidRPr="00FF4682">
        <w:rPr>
          <w:sz w:val="22"/>
          <w:szCs w:val="22"/>
        </w:rPr>
        <w:t>1.</w:t>
      </w:r>
      <w:r w:rsidR="00FF4682">
        <w:rPr>
          <w:sz w:val="22"/>
          <w:szCs w:val="22"/>
        </w:rPr>
        <w:t xml:space="preserve"> </w:t>
      </w:r>
      <w:r w:rsidRPr="00FF4682">
        <w:rPr>
          <w:sz w:val="22"/>
          <w:szCs w:val="22"/>
        </w:rPr>
        <w:t>Wykonawca dokonuje napraw po sporządzeniu  przez Użytkownika   Protok</w:t>
      </w:r>
      <w:r w:rsidR="00706729" w:rsidRPr="00FF4682">
        <w:rPr>
          <w:sz w:val="22"/>
          <w:szCs w:val="22"/>
        </w:rPr>
        <w:t>o</w:t>
      </w:r>
      <w:r w:rsidRPr="00FF4682">
        <w:rPr>
          <w:sz w:val="22"/>
          <w:szCs w:val="22"/>
        </w:rPr>
        <w:t>łu Naprawy</w:t>
      </w:r>
      <w:r w:rsidR="00D86D05">
        <w:rPr>
          <w:sz w:val="22"/>
          <w:szCs w:val="22"/>
        </w:rPr>
        <w:t>/</w:t>
      </w:r>
      <w:proofErr w:type="spellStart"/>
      <w:r w:rsidR="00D86D05">
        <w:rPr>
          <w:sz w:val="22"/>
          <w:szCs w:val="22"/>
        </w:rPr>
        <w:t>Aawrii</w:t>
      </w:r>
      <w:proofErr w:type="spellEnd"/>
      <w:r w:rsidRPr="00FF4682">
        <w:rPr>
          <w:sz w:val="22"/>
          <w:szCs w:val="22"/>
        </w:rPr>
        <w:t xml:space="preserve">, dostarczonego na adres poczty elektronicznej e-mail………………. którego wzór stanowi </w:t>
      </w:r>
      <w:r w:rsidRPr="00FF4682">
        <w:rPr>
          <w:b/>
          <w:sz w:val="22"/>
          <w:szCs w:val="22"/>
        </w:rPr>
        <w:t>załącznik nr 5 do umowy.</w:t>
      </w:r>
    </w:p>
    <w:p w14:paraId="1DC9763F" w14:textId="00DF62B9" w:rsidR="000847B2" w:rsidRPr="00FF4682" w:rsidRDefault="00C4139C" w:rsidP="00E8718F">
      <w:pPr>
        <w:shd w:val="clear" w:color="auto" w:fill="FFFFFF" w:themeFill="background1"/>
        <w:spacing w:before="60" w:after="60"/>
        <w:ind w:left="284" w:hanging="284"/>
        <w:jc w:val="both"/>
        <w:rPr>
          <w:sz w:val="22"/>
          <w:szCs w:val="22"/>
        </w:rPr>
      </w:pPr>
      <w:r w:rsidRPr="00FF4682">
        <w:rPr>
          <w:sz w:val="22"/>
          <w:szCs w:val="22"/>
        </w:rPr>
        <w:t>2.</w:t>
      </w:r>
      <w:r w:rsidR="00FF4682" w:rsidRPr="00FF4682">
        <w:rPr>
          <w:sz w:val="22"/>
          <w:szCs w:val="22"/>
        </w:rPr>
        <w:t xml:space="preserve"> </w:t>
      </w:r>
      <w:r w:rsidR="000847B2" w:rsidRPr="00FF4682">
        <w:rPr>
          <w:sz w:val="22"/>
          <w:szCs w:val="22"/>
        </w:rPr>
        <w:t xml:space="preserve">Wykonawca zostanie poinformowany o naprawie za pośrednictwem poczty elektronicznej </w:t>
      </w:r>
    </w:p>
    <w:p w14:paraId="54CA2008" w14:textId="38611E97" w:rsidR="000847B2" w:rsidRPr="00FF4682" w:rsidRDefault="00FF4682" w:rsidP="00E8718F">
      <w:pPr>
        <w:shd w:val="clear" w:color="auto" w:fill="FFFFFF" w:themeFill="background1"/>
        <w:spacing w:before="60" w:after="60"/>
        <w:ind w:left="284" w:hanging="284"/>
        <w:jc w:val="both"/>
        <w:rPr>
          <w:sz w:val="22"/>
          <w:szCs w:val="22"/>
        </w:rPr>
      </w:pPr>
      <w:r w:rsidRPr="00FF4682">
        <w:rPr>
          <w:sz w:val="22"/>
          <w:szCs w:val="22"/>
        </w:rPr>
        <w:t xml:space="preserve">   </w:t>
      </w:r>
      <w:r w:rsidR="000847B2" w:rsidRPr="00FF4682">
        <w:rPr>
          <w:sz w:val="22"/>
          <w:szCs w:val="22"/>
        </w:rPr>
        <w:t>na adres</w:t>
      </w:r>
      <w:r w:rsidR="00057627" w:rsidRPr="00FF4682">
        <w:rPr>
          <w:sz w:val="22"/>
          <w:szCs w:val="22"/>
        </w:rPr>
        <w:t xml:space="preserve"> e-mail</w:t>
      </w:r>
      <w:r w:rsidR="000847B2" w:rsidRPr="00FF4682">
        <w:rPr>
          <w:sz w:val="22"/>
          <w:szCs w:val="22"/>
        </w:rPr>
        <w:t xml:space="preserve">…………….   </w:t>
      </w:r>
    </w:p>
    <w:p w14:paraId="693BC83E" w14:textId="2FD60DAF" w:rsidR="000847B2" w:rsidRPr="00FF4682" w:rsidRDefault="00C4139C" w:rsidP="00E8718F">
      <w:pPr>
        <w:shd w:val="clear" w:color="auto" w:fill="FFFFFF" w:themeFill="background1"/>
        <w:spacing w:before="60" w:after="60"/>
        <w:ind w:left="284" w:hanging="284"/>
        <w:jc w:val="both"/>
        <w:rPr>
          <w:sz w:val="22"/>
          <w:szCs w:val="22"/>
        </w:rPr>
      </w:pPr>
      <w:r w:rsidRPr="00FF4682">
        <w:rPr>
          <w:sz w:val="22"/>
          <w:szCs w:val="22"/>
        </w:rPr>
        <w:t>3.</w:t>
      </w:r>
      <w:r w:rsidR="00FF4682" w:rsidRPr="00FF4682">
        <w:rPr>
          <w:sz w:val="22"/>
          <w:szCs w:val="22"/>
        </w:rPr>
        <w:t xml:space="preserve"> </w:t>
      </w:r>
      <w:r w:rsidR="000847B2" w:rsidRPr="00FF4682">
        <w:rPr>
          <w:sz w:val="22"/>
          <w:szCs w:val="22"/>
        </w:rPr>
        <w:t xml:space="preserve">Wykonawca </w:t>
      </w:r>
      <w:r w:rsidRPr="00FF4682">
        <w:rPr>
          <w:sz w:val="22"/>
          <w:szCs w:val="22"/>
        </w:rPr>
        <w:t xml:space="preserve">w terminie </w:t>
      </w:r>
      <w:r w:rsidR="001F56C7" w:rsidRPr="00FF4682">
        <w:rPr>
          <w:sz w:val="22"/>
          <w:szCs w:val="22"/>
        </w:rPr>
        <w:t>3</w:t>
      </w:r>
      <w:r w:rsidRPr="00FF4682">
        <w:rPr>
          <w:sz w:val="22"/>
          <w:szCs w:val="22"/>
        </w:rPr>
        <w:t xml:space="preserve"> dni roboczych </w:t>
      </w:r>
      <w:r w:rsidR="000847B2" w:rsidRPr="00FF4682">
        <w:rPr>
          <w:sz w:val="22"/>
          <w:szCs w:val="22"/>
        </w:rPr>
        <w:t>zobowiązany jest do przedstawienia Zamawiającemu kosztorysu  uwzględniającego części zamienne do prawidłowego funkcjonowania urządzeń oraz określenia szacowanej liczby  roboczogodzin niezbędnych do naprawy</w:t>
      </w:r>
      <w:r w:rsidR="002961B3" w:rsidRPr="00FF4682">
        <w:rPr>
          <w:sz w:val="22"/>
          <w:szCs w:val="22"/>
        </w:rPr>
        <w:t xml:space="preserve"> oraz proponowany termin naprawy</w:t>
      </w:r>
      <w:r w:rsidR="000847B2" w:rsidRPr="00FF4682">
        <w:rPr>
          <w:sz w:val="22"/>
          <w:szCs w:val="22"/>
        </w:rPr>
        <w:t xml:space="preserve"> na adres poczty elektroniczn</w:t>
      </w:r>
      <w:r w:rsidRPr="00FF4682">
        <w:rPr>
          <w:sz w:val="22"/>
          <w:szCs w:val="22"/>
        </w:rPr>
        <w:t>e</w:t>
      </w:r>
      <w:r w:rsidR="000847B2" w:rsidRPr="00FF4682">
        <w:rPr>
          <w:sz w:val="22"/>
          <w:szCs w:val="22"/>
        </w:rPr>
        <w:t>j e-mail……………..</w:t>
      </w:r>
      <w:r w:rsidR="00E269B7" w:rsidRPr="00FF4682">
        <w:rPr>
          <w:sz w:val="22"/>
          <w:szCs w:val="22"/>
        </w:rPr>
        <w:t>, albo wycofa zgłoszenie jej wykonania podając pisemne wyjaśnienie.</w:t>
      </w:r>
    </w:p>
    <w:p w14:paraId="357DDD99" w14:textId="4CF59D41" w:rsidR="000847B2" w:rsidRPr="00FF4682" w:rsidRDefault="000847B2" w:rsidP="00E8718F">
      <w:pPr>
        <w:pStyle w:val="Akapitzlist"/>
        <w:numPr>
          <w:ilvl w:val="0"/>
          <w:numId w:val="66"/>
        </w:numPr>
        <w:spacing w:before="60" w:after="60"/>
        <w:ind w:left="284"/>
        <w:jc w:val="both"/>
        <w:rPr>
          <w:sz w:val="22"/>
          <w:szCs w:val="22"/>
        </w:rPr>
      </w:pPr>
      <w:r w:rsidRPr="00FF4682">
        <w:rPr>
          <w:sz w:val="22"/>
          <w:szCs w:val="22"/>
          <w:u w:val="single"/>
        </w:rPr>
        <w:t>Kosztorys wymaga akceptacji przez Zamawiającego</w:t>
      </w:r>
      <w:r w:rsidRPr="00FF4682">
        <w:rPr>
          <w:sz w:val="22"/>
          <w:szCs w:val="22"/>
        </w:rPr>
        <w:t xml:space="preserve"> przesłanej  na adres e-mail …………… w ciągu 2 dni roboczych.</w:t>
      </w:r>
    </w:p>
    <w:p w14:paraId="38AAFFB6" w14:textId="267BFAD6" w:rsidR="000847B2" w:rsidRPr="00FF4682" w:rsidRDefault="000847B2" w:rsidP="00E8718F">
      <w:pPr>
        <w:pStyle w:val="Akapitzlist"/>
        <w:numPr>
          <w:ilvl w:val="0"/>
          <w:numId w:val="66"/>
        </w:numPr>
        <w:spacing w:before="60" w:after="60"/>
        <w:ind w:left="284"/>
        <w:jc w:val="both"/>
        <w:rPr>
          <w:rFonts w:eastAsia="SimSun"/>
          <w:sz w:val="22"/>
          <w:szCs w:val="22"/>
          <w:lang w:eastAsia="zh-CN"/>
        </w:rPr>
      </w:pPr>
      <w:r w:rsidRPr="00FF4682">
        <w:rPr>
          <w:sz w:val="22"/>
          <w:szCs w:val="22"/>
        </w:rPr>
        <w:lastRenderedPageBreak/>
        <w:t xml:space="preserve">Zamawiający po zaakceptowaniu kosztorysu, o którym mowa w ust. 3, zleca Wykonawcy naprawę przesyłając drogą elektroniczną na adres………….. Zlecenie Wykonania Usługi Naprawy, według wzoru stanowiącego </w:t>
      </w:r>
      <w:r w:rsidRPr="00FF4682">
        <w:rPr>
          <w:b/>
          <w:sz w:val="22"/>
          <w:szCs w:val="22"/>
        </w:rPr>
        <w:t>załącznik nr 6 do umowy</w:t>
      </w:r>
      <w:r w:rsidRPr="00FF4682">
        <w:rPr>
          <w:sz w:val="22"/>
          <w:szCs w:val="22"/>
        </w:rPr>
        <w:t>.</w:t>
      </w:r>
    </w:p>
    <w:p w14:paraId="6C81F00D" w14:textId="3CFCD2E2" w:rsidR="000847B2" w:rsidRPr="00FF4682" w:rsidRDefault="000847B2" w:rsidP="00E8718F">
      <w:pPr>
        <w:pStyle w:val="Akapitzlist"/>
        <w:numPr>
          <w:ilvl w:val="0"/>
          <w:numId w:val="66"/>
        </w:numPr>
        <w:spacing w:before="60" w:after="60"/>
        <w:ind w:left="284"/>
        <w:jc w:val="both"/>
        <w:rPr>
          <w:color w:val="000000" w:themeColor="text1"/>
          <w:sz w:val="22"/>
          <w:szCs w:val="22"/>
        </w:rPr>
      </w:pPr>
      <w:r w:rsidRPr="00FF4682">
        <w:rPr>
          <w:color w:val="000000" w:themeColor="text1"/>
          <w:sz w:val="22"/>
          <w:szCs w:val="22"/>
        </w:rPr>
        <w:t xml:space="preserve">Wykonawca zobowiązany jest do </w:t>
      </w:r>
      <w:r w:rsidR="00944E44" w:rsidRPr="00FF4682">
        <w:rPr>
          <w:color w:val="000000" w:themeColor="text1"/>
          <w:sz w:val="22"/>
          <w:szCs w:val="22"/>
        </w:rPr>
        <w:t>naprawy</w:t>
      </w:r>
      <w:r w:rsidRPr="00FF4682">
        <w:rPr>
          <w:color w:val="000000" w:themeColor="text1"/>
          <w:sz w:val="22"/>
          <w:szCs w:val="22"/>
        </w:rPr>
        <w:t xml:space="preserve"> w miejscu położenia sprzętu,    wymagającego naprawy </w:t>
      </w:r>
    </w:p>
    <w:p w14:paraId="54FC8FA8" w14:textId="7D52A30E" w:rsidR="000847B2" w:rsidRPr="00FF4682" w:rsidRDefault="000847B2" w:rsidP="00E8718F">
      <w:pPr>
        <w:pStyle w:val="Akapitzlist"/>
        <w:numPr>
          <w:ilvl w:val="0"/>
          <w:numId w:val="66"/>
        </w:numPr>
        <w:spacing w:before="60" w:after="60"/>
        <w:ind w:left="284"/>
        <w:jc w:val="both"/>
        <w:rPr>
          <w:sz w:val="22"/>
          <w:szCs w:val="22"/>
        </w:rPr>
      </w:pPr>
      <w:r w:rsidRPr="00FF4682">
        <w:rPr>
          <w:color w:val="000000" w:themeColor="text1"/>
          <w:sz w:val="22"/>
          <w:szCs w:val="22"/>
        </w:rPr>
        <w:t xml:space="preserve">Każda zmiana wartości </w:t>
      </w:r>
      <w:r w:rsidR="00944E44" w:rsidRPr="00FF4682">
        <w:rPr>
          <w:color w:val="000000" w:themeColor="text1"/>
          <w:sz w:val="22"/>
          <w:szCs w:val="22"/>
        </w:rPr>
        <w:t>naprawy</w:t>
      </w:r>
      <w:r w:rsidRPr="00FF4682">
        <w:rPr>
          <w:color w:val="000000" w:themeColor="text1"/>
          <w:sz w:val="22"/>
          <w:szCs w:val="22"/>
        </w:rPr>
        <w:t xml:space="preserve"> wymaga ponownie sporządzenia przez   Wykonawcę dodatkowego kosztorysu i przedstawienia do akceptacji Zamawiającemu drogą elektroniczną na    adres e-mail…………</w:t>
      </w:r>
    </w:p>
    <w:p w14:paraId="782010B8" w14:textId="7FFCD679" w:rsidR="000847B2" w:rsidRPr="00FF4682" w:rsidRDefault="000847B2" w:rsidP="00E8718F">
      <w:pPr>
        <w:pStyle w:val="Akapitzlist"/>
        <w:numPr>
          <w:ilvl w:val="0"/>
          <w:numId w:val="66"/>
        </w:numPr>
        <w:spacing w:before="60" w:after="60"/>
        <w:ind w:left="284"/>
        <w:jc w:val="both"/>
        <w:rPr>
          <w:rFonts w:eastAsia="SimSun"/>
          <w:sz w:val="22"/>
          <w:szCs w:val="22"/>
          <w:lang w:eastAsia="zh-CN"/>
        </w:rPr>
      </w:pPr>
      <w:r w:rsidRPr="00FF4682">
        <w:rPr>
          <w:sz w:val="22"/>
          <w:szCs w:val="22"/>
        </w:rPr>
        <w:t xml:space="preserve">Zamawiający po zaakceptowaniu dodatkowego  kosztorysu, o którym mowa w ust. 3 , zleca Wykonawcy </w:t>
      </w:r>
      <w:r w:rsidR="00944E44" w:rsidRPr="00FF4682">
        <w:rPr>
          <w:sz w:val="22"/>
          <w:szCs w:val="22"/>
        </w:rPr>
        <w:t>naprawę</w:t>
      </w:r>
      <w:r w:rsidRPr="00FF4682">
        <w:rPr>
          <w:sz w:val="22"/>
          <w:szCs w:val="22"/>
        </w:rPr>
        <w:t xml:space="preserve"> przesyłając drogą elektroniczną na adres…………..</w:t>
      </w:r>
      <w:r w:rsidRPr="00FF4682">
        <w:rPr>
          <w:sz w:val="22"/>
          <w:szCs w:val="22"/>
        </w:rPr>
        <w:br/>
        <w:t xml:space="preserve"> Zlecenie Wykonania Usługi </w:t>
      </w:r>
      <w:r w:rsidR="00E269B7" w:rsidRPr="00FF4682">
        <w:rPr>
          <w:sz w:val="22"/>
          <w:szCs w:val="22"/>
        </w:rPr>
        <w:t>Naprawy</w:t>
      </w:r>
      <w:r w:rsidRPr="00FF4682">
        <w:rPr>
          <w:sz w:val="22"/>
          <w:szCs w:val="22"/>
        </w:rPr>
        <w:t xml:space="preserve">, według wzoru stanowiącego </w:t>
      </w:r>
      <w:r w:rsidRPr="00FF4682">
        <w:rPr>
          <w:b/>
          <w:sz w:val="22"/>
          <w:szCs w:val="22"/>
        </w:rPr>
        <w:t>załącznik nr 6 do umowy</w:t>
      </w:r>
      <w:r w:rsidRPr="00FF4682">
        <w:rPr>
          <w:sz w:val="22"/>
          <w:szCs w:val="22"/>
        </w:rPr>
        <w:t>.</w:t>
      </w:r>
    </w:p>
    <w:p w14:paraId="012E6A3E" w14:textId="21BCD7EB" w:rsidR="000847B2" w:rsidRPr="00FF4682" w:rsidRDefault="000847B2" w:rsidP="00E8718F">
      <w:pPr>
        <w:pStyle w:val="Akapitzlist"/>
        <w:numPr>
          <w:ilvl w:val="0"/>
          <w:numId w:val="66"/>
        </w:numPr>
        <w:spacing w:before="60" w:after="60"/>
        <w:ind w:left="284"/>
        <w:jc w:val="both"/>
        <w:rPr>
          <w:rFonts w:eastAsia="SimSun"/>
          <w:sz w:val="22"/>
          <w:szCs w:val="22"/>
          <w:lang w:eastAsia="zh-CN"/>
        </w:rPr>
      </w:pPr>
      <w:r w:rsidRPr="00FF4682">
        <w:rPr>
          <w:sz w:val="22"/>
          <w:szCs w:val="22"/>
        </w:rPr>
        <w:t>.Oferowane części zamienne muszą być zgodne z wymaganiami producenta urządzenia.</w:t>
      </w:r>
    </w:p>
    <w:p w14:paraId="6CAE88B0" w14:textId="3F4497FD" w:rsidR="000847B2" w:rsidRPr="00FF4682" w:rsidRDefault="000847B2" w:rsidP="00E8718F">
      <w:pPr>
        <w:pStyle w:val="Akapitzlist"/>
        <w:numPr>
          <w:ilvl w:val="0"/>
          <w:numId w:val="66"/>
        </w:numPr>
        <w:spacing w:before="60" w:after="60"/>
        <w:ind w:left="284"/>
        <w:jc w:val="both"/>
        <w:rPr>
          <w:sz w:val="22"/>
          <w:szCs w:val="22"/>
        </w:rPr>
      </w:pPr>
      <w:r w:rsidRPr="00FF4682">
        <w:rPr>
          <w:sz w:val="22"/>
          <w:szCs w:val="22"/>
        </w:rPr>
        <w:t xml:space="preserve">Wykonawca zobowiązany jest do </w:t>
      </w:r>
      <w:r w:rsidR="00944E44" w:rsidRPr="00FF4682">
        <w:rPr>
          <w:sz w:val="22"/>
          <w:szCs w:val="22"/>
        </w:rPr>
        <w:t xml:space="preserve">naprawy </w:t>
      </w:r>
      <w:r w:rsidRPr="00FF4682">
        <w:rPr>
          <w:sz w:val="22"/>
          <w:szCs w:val="22"/>
        </w:rPr>
        <w:t>w terminie określonym w Zleceniu,</w:t>
      </w:r>
    </w:p>
    <w:p w14:paraId="7EBEC2AB" w14:textId="4BE1153E" w:rsidR="000847B2" w:rsidRPr="00FF4682" w:rsidRDefault="000847B2" w:rsidP="00E8718F">
      <w:pPr>
        <w:spacing w:before="60" w:after="60"/>
        <w:ind w:left="284"/>
        <w:jc w:val="both"/>
        <w:rPr>
          <w:sz w:val="22"/>
          <w:szCs w:val="22"/>
        </w:rPr>
      </w:pPr>
      <w:r w:rsidRPr="00FF4682">
        <w:rPr>
          <w:sz w:val="22"/>
          <w:szCs w:val="22"/>
        </w:rPr>
        <w:t xml:space="preserve">o którym mowa w ust. </w:t>
      </w:r>
      <w:r w:rsidR="00E269B7" w:rsidRPr="00FF4682">
        <w:rPr>
          <w:sz w:val="22"/>
          <w:szCs w:val="22"/>
        </w:rPr>
        <w:t>6.</w:t>
      </w:r>
      <w:r w:rsidRPr="00FF4682">
        <w:rPr>
          <w:sz w:val="22"/>
          <w:szCs w:val="22"/>
        </w:rPr>
        <w:t xml:space="preserve"> </w:t>
      </w:r>
    </w:p>
    <w:p w14:paraId="773F13BA" w14:textId="6275580E" w:rsidR="000847B2" w:rsidRPr="00FF4682" w:rsidRDefault="000847B2" w:rsidP="00E8718F">
      <w:pPr>
        <w:pStyle w:val="Akapitzlist"/>
        <w:numPr>
          <w:ilvl w:val="0"/>
          <w:numId w:val="66"/>
        </w:numPr>
        <w:spacing w:before="60" w:after="60"/>
        <w:ind w:left="284"/>
        <w:jc w:val="both"/>
        <w:rPr>
          <w:sz w:val="22"/>
          <w:szCs w:val="22"/>
        </w:rPr>
      </w:pPr>
      <w:r w:rsidRPr="00FF4682">
        <w:rPr>
          <w:sz w:val="22"/>
          <w:szCs w:val="22"/>
        </w:rPr>
        <w:t>Podstawą do odbioru usługi jest podpisany przez Strony Protokół Odbioru Usługi</w:t>
      </w:r>
      <w:r w:rsidR="00944E44" w:rsidRPr="00FF4682">
        <w:rPr>
          <w:sz w:val="22"/>
          <w:szCs w:val="22"/>
        </w:rPr>
        <w:t xml:space="preserve"> Naprawy</w:t>
      </w:r>
      <w:r w:rsidRPr="00FF4682">
        <w:rPr>
          <w:sz w:val="22"/>
          <w:szCs w:val="22"/>
        </w:rPr>
        <w:t xml:space="preserve"> według wzoru stanowiącego </w:t>
      </w:r>
      <w:r w:rsidRPr="00FF4682">
        <w:rPr>
          <w:b/>
          <w:sz w:val="22"/>
          <w:szCs w:val="22"/>
        </w:rPr>
        <w:t>załącznik nr 7 do umowy</w:t>
      </w:r>
      <w:r w:rsidRPr="00FF4682">
        <w:rPr>
          <w:sz w:val="22"/>
          <w:szCs w:val="22"/>
        </w:rPr>
        <w:t xml:space="preserve">, </w:t>
      </w:r>
      <w:r w:rsidR="00C4139C" w:rsidRPr="00FF4682">
        <w:rPr>
          <w:sz w:val="22"/>
          <w:szCs w:val="22"/>
        </w:rPr>
        <w:t>dostarczony do 26 WOG</w:t>
      </w:r>
      <w:r w:rsidR="00706729" w:rsidRPr="00FF4682">
        <w:rPr>
          <w:sz w:val="22"/>
          <w:szCs w:val="22"/>
        </w:rPr>
        <w:t>,</w:t>
      </w:r>
      <w:r w:rsidR="00C4139C" w:rsidRPr="00FF4682">
        <w:rPr>
          <w:sz w:val="22"/>
          <w:szCs w:val="22"/>
        </w:rPr>
        <w:t xml:space="preserve"> </w:t>
      </w:r>
      <w:r w:rsidR="00706729" w:rsidRPr="00FF4682">
        <w:rPr>
          <w:sz w:val="22"/>
          <w:szCs w:val="22"/>
        </w:rPr>
        <w:t xml:space="preserve">Służba Inż.-Sap, OPBMR  </w:t>
      </w:r>
      <w:r w:rsidR="00C4139C" w:rsidRPr="00FF4682">
        <w:rPr>
          <w:sz w:val="22"/>
          <w:szCs w:val="22"/>
        </w:rPr>
        <w:t>przez Wykonawcę.</w:t>
      </w:r>
    </w:p>
    <w:p w14:paraId="49E4BF48" w14:textId="148AD700" w:rsidR="000847B2" w:rsidRPr="00FF4682" w:rsidRDefault="000847B2" w:rsidP="00E8718F">
      <w:pPr>
        <w:pStyle w:val="Akapitzlist"/>
        <w:numPr>
          <w:ilvl w:val="0"/>
          <w:numId w:val="66"/>
        </w:numPr>
        <w:spacing w:before="60" w:after="60"/>
        <w:ind w:left="284"/>
        <w:jc w:val="both"/>
        <w:rPr>
          <w:sz w:val="22"/>
          <w:szCs w:val="22"/>
          <w:lang w:val="x-none"/>
        </w:rPr>
      </w:pPr>
      <w:r w:rsidRPr="00FF4682">
        <w:rPr>
          <w:sz w:val="22"/>
          <w:szCs w:val="22"/>
        </w:rPr>
        <w:t>Wykonawca</w:t>
      </w:r>
      <w:r w:rsidRPr="00FF4682">
        <w:rPr>
          <w:sz w:val="22"/>
          <w:szCs w:val="22"/>
          <w:lang w:val="x-none"/>
        </w:rPr>
        <w:t xml:space="preserve"> ponosi pełną odpowiedzialność za skutki spowodowane niewłaści</w:t>
      </w:r>
      <w:r w:rsidR="00944E44" w:rsidRPr="00FF4682">
        <w:rPr>
          <w:sz w:val="22"/>
          <w:szCs w:val="22"/>
          <w:lang w:val="x-none"/>
        </w:rPr>
        <w:t>wą</w:t>
      </w:r>
      <w:r w:rsidRPr="00FF4682">
        <w:rPr>
          <w:sz w:val="22"/>
          <w:szCs w:val="22"/>
          <w:lang w:val="x-none"/>
        </w:rPr>
        <w:t xml:space="preserve"> </w:t>
      </w:r>
      <w:r w:rsidR="00944E44" w:rsidRPr="00FF4682">
        <w:rPr>
          <w:sz w:val="22"/>
          <w:szCs w:val="22"/>
        </w:rPr>
        <w:t>Naprawą</w:t>
      </w:r>
      <w:r w:rsidR="00057627" w:rsidRPr="00FF4682">
        <w:rPr>
          <w:sz w:val="22"/>
          <w:szCs w:val="22"/>
        </w:rPr>
        <w:t>,</w:t>
      </w:r>
      <w:r w:rsidRPr="00FF4682">
        <w:rPr>
          <w:sz w:val="22"/>
          <w:szCs w:val="22"/>
          <w:lang w:val="x-none"/>
        </w:rPr>
        <w:t xml:space="preserve"> zobowiązany jest do ich usunięcia na własny koszt.</w:t>
      </w:r>
    </w:p>
    <w:p w14:paraId="1665435C" w14:textId="3F8760C5" w:rsidR="00944E44" w:rsidRPr="00FF4682" w:rsidRDefault="00944E44" w:rsidP="00E8718F">
      <w:pPr>
        <w:pStyle w:val="Akapitzlist"/>
        <w:numPr>
          <w:ilvl w:val="0"/>
          <w:numId w:val="66"/>
        </w:numPr>
        <w:spacing w:before="60" w:after="60"/>
        <w:ind w:left="284"/>
        <w:jc w:val="both"/>
        <w:rPr>
          <w:sz w:val="22"/>
          <w:szCs w:val="22"/>
          <w:lang w:val="x-none"/>
        </w:rPr>
      </w:pPr>
      <w:r w:rsidRPr="00FF4682">
        <w:rPr>
          <w:sz w:val="22"/>
          <w:szCs w:val="22"/>
          <w:lang w:val="x-none"/>
        </w:rPr>
        <w:t>Gwarancja na Naprawę wynosi 12 miesięcy.</w:t>
      </w:r>
    </w:p>
    <w:bookmarkEnd w:id="15"/>
    <w:p w14:paraId="678AF89B" w14:textId="77777777" w:rsidR="000847B2" w:rsidRPr="00EE6A77" w:rsidRDefault="000847B2" w:rsidP="00E8718F">
      <w:pPr>
        <w:spacing w:before="60" w:after="60"/>
        <w:jc w:val="both"/>
        <w:rPr>
          <w:b/>
          <w:sz w:val="22"/>
          <w:szCs w:val="22"/>
        </w:rPr>
      </w:pPr>
    </w:p>
    <w:p w14:paraId="17DF7D88" w14:textId="77777777" w:rsidR="009C4D25" w:rsidRPr="0020157B" w:rsidRDefault="009C4D25" w:rsidP="00E8718F">
      <w:pPr>
        <w:spacing w:before="60" w:after="60"/>
        <w:jc w:val="both"/>
        <w:rPr>
          <w:b/>
          <w:sz w:val="22"/>
          <w:szCs w:val="22"/>
        </w:rPr>
      </w:pPr>
    </w:p>
    <w:p w14:paraId="73DF9974" w14:textId="659BA95A" w:rsidR="009C4D25" w:rsidRPr="0020157B" w:rsidRDefault="009C4D25" w:rsidP="00846022">
      <w:pPr>
        <w:spacing w:before="60" w:after="60"/>
        <w:jc w:val="center"/>
        <w:rPr>
          <w:b/>
          <w:sz w:val="22"/>
          <w:szCs w:val="22"/>
        </w:rPr>
      </w:pPr>
      <w:r w:rsidRPr="0020157B">
        <w:rPr>
          <w:b/>
          <w:sz w:val="22"/>
          <w:szCs w:val="22"/>
        </w:rPr>
        <w:t xml:space="preserve">§ </w:t>
      </w:r>
      <w:r w:rsidR="00EE6A77">
        <w:rPr>
          <w:b/>
          <w:sz w:val="22"/>
          <w:szCs w:val="22"/>
        </w:rPr>
        <w:t>8</w:t>
      </w:r>
    </w:p>
    <w:p w14:paraId="640EE92E" w14:textId="77777777" w:rsidR="009C4D25" w:rsidRDefault="009C4D25" w:rsidP="00846022">
      <w:pPr>
        <w:spacing w:before="60" w:after="60"/>
        <w:jc w:val="center"/>
        <w:rPr>
          <w:b/>
          <w:sz w:val="22"/>
          <w:szCs w:val="22"/>
        </w:rPr>
      </w:pPr>
      <w:r w:rsidRPr="0020157B">
        <w:rPr>
          <w:b/>
          <w:sz w:val="22"/>
          <w:szCs w:val="22"/>
        </w:rPr>
        <w:t>Wynagrodzenie</w:t>
      </w:r>
      <w:bookmarkStart w:id="16" w:name="_Hlk107430410"/>
    </w:p>
    <w:p w14:paraId="6935C9F5" w14:textId="2AA7E51F" w:rsidR="003A5916" w:rsidRPr="00F250C8" w:rsidRDefault="008B2FFF" w:rsidP="00E8718F">
      <w:pPr>
        <w:spacing w:before="60" w:after="60"/>
        <w:jc w:val="both"/>
        <w:rPr>
          <w:noProof/>
          <w:sz w:val="22"/>
          <w:szCs w:val="22"/>
        </w:rPr>
      </w:pPr>
      <w:r>
        <w:rPr>
          <w:b/>
          <w:sz w:val="22"/>
          <w:szCs w:val="22"/>
        </w:rPr>
        <w:t>1.</w:t>
      </w:r>
      <w:r w:rsidR="003A5916">
        <w:rPr>
          <w:b/>
          <w:sz w:val="22"/>
          <w:szCs w:val="22"/>
        </w:rPr>
        <w:t xml:space="preserve"> </w:t>
      </w:r>
      <w:r>
        <w:rPr>
          <w:b/>
          <w:sz w:val="22"/>
          <w:szCs w:val="22"/>
        </w:rPr>
        <w:t>Za wykonanie przedmiotu umowy strony ustalają wynagrodzenie, które płatne będzie do wysokości przydzielonych środków, w wysokości:</w:t>
      </w:r>
      <w:bookmarkStart w:id="17" w:name="_Hlk122282287"/>
      <w:r w:rsidR="00D2768A" w:rsidRPr="00F250C8">
        <w:rPr>
          <w:b/>
          <w:noProof/>
          <w:sz w:val="22"/>
          <w:szCs w:val="22"/>
          <w:lang w:val="x-none"/>
        </w:rPr>
        <w:t xml:space="preserve"> </w:t>
      </w:r>
      <w:r>
        <w:rPr>
          <w:b/>
          <w:noProof/>
          <w:sz w:val="22"/>
          <w:szCs w:val="22"/>
          <w:lang w:val="x-none"/>
        </w:rPr>
        <w:br/>
      </w:r>
      <w:r w:rsidR="009C4D25" w:rsidRPr="00F250C8">
        <w:rPr>
          <w:b/>
          <w:noProof/>
          <w:sz w:val="22"/>
          <w:szCs w:val="22"/>
          <w:lang w:val="x-none"/>
        </w:rPr>
        <w:t>netto</w:t>
      </w:r>
      <w:r w:rsidR="009C4D25" w:rsidRPr="00F250C8">
        <w:rPr>
          <w:noProof/>
          <w:sz w:val="22"/>
          <w:szCs w:val="22"/>
          <w:lang w:val="x-none"/>
        </w:rPr>
        <w:t xml:space="preserve">: </w:t>
      </w:r>
      <w:r w:rsidR="009C4D25" w:rsidRPr="00F250C8">
        <w:rPr>
          <w:noProof/>
          <w:sz w:val="22"/>
          <w:szCs w:val="22"/>
        </w:rPr>
        <w:t>…………….</w:t>
      </w:r>
      <w:r w:rsidRPr="00F250C8" w:rsidDel="008B2FFF">
        <w:rPr>
          <w:noProof/>
          <w:sz w:val="22"/>
          <w:szCs w:val="22"/>
        </w:rPr>
        <w:t>z</w:t>
      </w:r>
      <w:r>
        <w:rPr>
          <w:noProof/>
          <w:sz w:val="22"/>
          <w:szCs w:val="22"/>
        </w:rPr>
        <w:t>ł</w:t>
      </w:r>
      <w:r w:rsidR="003A5916">
        <w:rPr>
          <w:noProof/>
          <w:sz w:val="22"/>
          <w:szCs w:val="22"/>
        </w:rPr>
        <w:t xml:space="preserve"> </w:t>
      </w:r>
      <w:r w:rsidR="009C4D25" w:rsidRPr="00F250C8">
        <w:rPr>
          <w:noProof/>
          <w:sz w:val="22"/>
          <w:szCs w:val="22"/>
          <w:lang w:val="x-none"/>
        </w:rPr>
        <w:t xml:space="preserve">(słownie: </w:t>
      </w:r>
      <w:r w:rsidR="009C4D25" w:rsidRPr="00F250C8">
        <w:rPr>
          <w:noProof/>
          <w:sz w:val="22"/>
          <w:szCs w:val="22"/>
        </w:rPr>
        <w:t>…………………………………………….</w:t>
      </w:r>
      <w:r w:rsidR="009C4D25" w:rsidRPr="00F250C8">
        <w:rPr>
          <w:noProof/>
          <w:sz w:val="22"/>
          <w:szCs w:val="22"/>
          <w:lang w:val="x-none"/>
        </w:rPr>
        <w:t>)</w:t>
      </w:r>
    </w:p>
    <w:p w14:paraId="442543B2" w14:textId="060D96DB" w:rsidR="003A5916" w:rsidRPr="0020157B" w:rsidRDefault="009C4D25" w:rsidP="00E8718F">
      <w:pPr>
        <w:spacing w:before="60" w:after="60"/>
        <w:jc w:val="both"/>
        <w:rPr>
          <w:noProof/>
          <w:sz w:val="22"/>
          <w:szCs w:val="22"/>
        </w:rPr>
      </w:pPr>
      <w:r w:rsidRPr="0020157B">
        <w:rPr>
          <w:b/>
          <w:noProof/>
          <w:sz w:val="22"/>
          <w:szCs w:val="22"/>
          <w:lang w:val="x-none"/>
        </w:rPr>
        <w:t>podatek VAT</w:t>
      </w:r>
      <w:r w:rsidRPr="0020157B">
        <w:rPr>
          <w:noProof/>
          <w:sz w:val="22"/>
          <w:szCs w:val="22"/>
          <w:lang w:val="x-none"/>
        </w:rPr>
        <w:t xml:space="preserve">: </w:t>
      </w:r>
      <w:r w:rsidRPr="0020157B">
        <w:rPr>
          <w:noProof/>
          <w:sz w:val="22"/>
          <w:szCs w:val="22"/>
        </w:rPr>
        <w:t>……………zł</w:t>
      </w:r>
      <w:r w:rsidRPr="0020157B">
        <w:rPr>
          <w:noProof/>
          <w:sz w:val="22"/>
          <w:szCs w:val="22"/>
          <w:lang w:val="x-none"/>
        </w:rPr>
        <w:t xml:space="preserve"> (słownie:</w:t>
      </w:r>
      <w:r w:rsidRPr="0020157B">
        <w:rPr>
          <w:noProof/>
          <w:sz w:val="22"/>
          <w:szCs w:val="22"/>
        </w:rPr>
        <w:t>……………………………………)</w:t>
      </w:r>
    </w:p>
    <w:p w14:paraId="66726DC6" w14:textId="77777777" w:rsidR="009C4D25" w:rsidRPr="0020157B" w:rsidRDefault="009C4D25" w:rsidP="00E8718F">
      <w:pPr>
        <w:spacing w:before="60" w:after="60"/>
        <w:jc w:val="both"/>
        <w:rPr>
          <w:noProof/>
          <w:sz w:val="22"/>
          <w:szCs w:val="22"/>
          <w:lang w:val="x-none"/>
        </w:rPr>
      </w:pPr>
      <w:r w:rsidRPr="0020157B">
        <w:rPr>
          <w:b/>
          <w:noProof/>
          <w:sz w:val="22"/>
          <w:szCs w:val="22"/>
          <w:lang w:val="x-none"/>
        </w:rPr>
        <w:t>brutto</w:t>
      </w:r>
      <w:r w:rsidRPr="0020157B">
        <w:rPr>
          <w:noProof/>
          <w:sz w:val="22"/>
          <w:szCs w:val="22"/>
          <w:lang w:val="x-none"/>
        </w:rPr>
        <w:t xml:space="preserve">: </w:t>
      </w:r>
      <w:r w:rsidRPr="0020157B">
        <w:rPr>
          <w:noProof/>
          <w:sz w:val="22"/>
          <w:szCs w:val="22"/>
        </w:rPr>
        <w:t>……………..zł</w:t>
      </w:r>
      <w:r w:rsidRPr="0020157B">
        <w:rPr>
          <w:noProof/>
          <w:sz w:val="22"/>
          <w:szCs w:val="22"/>
          <w:lang w:val="x-none"/>
        </w:rPr>
        <w:t xml:space="preserve"> (słownie: </w:t>
      </w:r>
      <w:r w:rsidRPr="0020157B">
        <w:rPr>
          <w:noProof/>
          <w:sz w:val="22"/>
          <w:szCs w:val="22"/>
        </w:rPr>
        <w:t>………………………………………….</w:t>
      </w:r>
      <w:r w:rsidRPr="0020157B">
        <w:rPr>
          <w:noProof/>
          <w:sz w:val="22"/>
          <w:szCs w:val="22"/>
          <w:lang w:val="x-none"/>
        </w:rPr>
        <w:t>)</w:t>
      </w:r>
    </w:p>
    <w:bookmarkEnd w:id="17"/>
    <w:p w14:paraId="5EF3D839" w14:textId="77777777" w:rsidR="003A5916" w:rsidRDefault="009C4D25" w:rsidP="00E8718F">
      <w:pPr>
        <w:widowControl w:val="0"/>
        <w:spacing w:before="120" w:after="120"/>
        <w:jc w:val="both"/>
        <w:rPr>
          <w:rFonts w:eastAsia="Arial"/>
          <w:color w:val="000000"/>
          <w:spacing w:val="-1"/>
          <w:sz w:val="22"/>
          <w:szCs w:val="22"/>
        </w:rPr>
      </w:pPr>
      <w:r w:rsidRPr="0020157B">
        <w:rPr>
          <w:rFonts w:eastAsia="Arial"/>
          <w:color w:val="000000"/>
          <w:spacing w:val="-1"/>
          <w:sz w:val="22"/>
          <w:szCs w:val="22"/>
        </w:rPr>
        <w:t>w tym:</w:t>
      </w:r>
      <w:r w:rsidR="003A5916">
        <w:rPr>
          <w:rFonts w:eastAsia="Arial"/>
          <w:color w:val="000000"/>
          <w:spacing w:val="-1"/>
          <w:sz w:val="22"/>
          <w:szCs w:val="22"/>
        </w:rPr>
        <w:t xml:space="preserve"> </w:t>
      </w:r>
    </w:p>
    <w:p w14:paraId="6D735875" w14:textId="5260F2B3" w:rsidR="009C4D25" w:rsidRPr="0020157B" w:rsidRDefault="003A5916" w:rsidP="00E8718F">
      <w:pPr>
        <w:widowControl w:val="0"/>
        <w:spacing w:before="120" w:after="120"/>
        <w:jc w:val="both"/>
        <w:rPr>
          <w:rFonts w:eastAsia="Arial"/>
          <w:color w:val="000000"/>
          <w:spacing w:val="-1"/>
          <w:sz w:val="22"/>
          <w:szCs w:val="22"/>
          <w:lang w:val="x-none" w:eastAsia="x-none"/>
        </w:rPr>
      </w:pPr>
      <w:r>
        <w:rPr>
          <w:rFonts w:eastAsia="Arial"/>
          <w:color w:val="000000"/>
          <w:spacing w:val="-1"/>
          <w:sz w:val="22"/>
          <w:szCs w:val="22"/>
          <w:lang w:eastAsia="x-none"/>
        </w:rPr>
        <w:t>1</w:t>
      </w:r>
      <w:r w:rsidR="00784C90">
        <w:rPr>
          <w:rFonts w:eastAsia="Arial"/>
          <w:color w:val="000000"/>
          <w:spacing w:val="-1"/>
          <w:sz w:val="22"/>
          <w:szCs w:val="22"/>
          <w:lang w:eastAsia="x-none"/>
        </w:rPr>
        <w:t xml:space="preserve">) </w:t>
      </w:r>
      <w:r w:rsidR="009C4D25" w:rsidRPr="0020157B">
        <w:rPr>
          <w:rFonts w:eastAsia="Arial"/>
          <w:color w:val="000000"/>
          <w:spacing w:val="-1"/>
          <w:sz w:val="22"/>
          <w:szCs w:val="22"/>
          <w:lang w:eastAsia="x-none"/>
        </w:rPr>
        <w:t>zamówienie podstawowe:</w:t>
      </w:r>
    </w:p>
    <w:p w14:paraId="7D157577" w14:textId="77777777" w:rsidR="009C4D25" w:rsidRPr="0020157B" w:rsidRDefault="009C4D25" w:rsidP="00E8718F">
      <w:pPr>
        <w:widowControl w:val="0"/>
        <w:spacing w:before="120" w:after="120"/>
        <w:ind w:left="714"/>
        <w:jc w:val="both"/>
        <w:rPr>
          <w:rFonts w:eastAsia="Arial"/>
          <w:color w:val="000000"/>
          <w:spacing w:val="-1"/>
          <w:sz w:val="22"/>
          <w:szCs w:val="22"/>
          <w:lang w:val="x-none" w:eastAsia="x-none"/>
        </w:rPr>
      </w:pPr>
      <w:bookmarkStart w:id="18" w:name="_Hlk122282386"/>
      <w:bookmarkStart w:id="19" w:name="_Hlk122282474"/>
      <w:r w:rsidRPr="0020157B">
        <w:rPr>
          <w:rFonts w:eastAsia="Arial"/>
          <w:color w:val="000000"/>
          <w:spacing w:val="-1"/>
          <w:sz w:val="22"/>
          <w:szCs w:val="22"/>
          <w:lang w:val="x-none" w:eastAsia="x-none"/>
        </w:rPr>
        <w:t xml:space="preserve">netto: </w:t>
      </w:r>
      <w:r w:rsidRPr="0020157B">
        <w:rPr>
          <w:rFonts w:eastAsia="Arial"/>
          <w:color w:val="000000"/>
          <w:spacing w:val="-1"/>
          <w:sz w:val="22"/>
          <w:szCs w:val="22"/>
          <w:lang w:eastAsia="x-none"/>
        </w:rPr>
        <w:t>……….. zł</w:t>
      </w:r>
      <w:r w:rsidRPr="0020157B">
        <w:rPr>
          <w:rFonts w:eastAsia="Arial"/>
          <w:color w:val="000000"/>
          <w:spacing w:val="-1"/>
          <w:sz w:val="22"/>
          <w:szCs w:val="22"/>
          <w:lang w:val="x-none" w:eastAsia="x-none"/>
        </w:rPr>
        <w:t xml:space="preserve"> (słownie : </w:t>
      </w:r>
      <w:r w:rsidRPr="0020157B">
        <w:rPr>
          <w:rFonts w:eastAsia="Arial"/>
          <w:color w:val="000000"/>
          <w:spacing w:val="-1"/>
          <w:sz w:val="22"/>
          <w:szCs w:val="22"/>
          <w:lang w:eastAsia="x-none"/>
        </w:rPr>
        <w:t>……………………………………………</w:t>
      </w:r>
      <w:r w:rsidRPr="0020157B">
        <w:rPr>
          <w:rFonts w:eastAsia="Arial"/>
          <w:color w:val="000000"/>
          <w:spacing w:val="-1"/>
          <w:sz w:val="22"/>
          <w:szCs w:val="22"/>
          <w:lang w:val="x-none" w:eastAsia="x-none"/>
        </w:rPr>
        <w:t>)</w:t>
      </w:r>
    </w:p>
    <w:p w14:paraId="3B4844E6" w14:textId="77777777" w:rsidR="009C4D25" w:rsidRPr="0020157B" w:rsidRDefault="009C4D25" w:rsidP="00E8718F">
      <w:pPr>
        <w:widowControl w:val="0"/>
        <w:spacing w:before="120" w:after="120"/>
        <w:ind w:left="714"/>
        <w:jc w:val="both"/>
        <w:rPr>
          <w:rFonts w:eastAsia="Arial"/>
          <w:color w:val="000000"/>
          <w:spacing w:val="-1"/>
          <w:sz w:val="22"/>
          <w:szCs w:val="22"/>
          <w:lang w:val="x-none" w:eastAsia="x-none"/>
        </w:rPr>
      </w:pPr>
      <w:r w:rsidRPr="0020157B">
        <w:rPr>
          <w:rFonts w:eastAsia="Arial"/>
          <w:color w:val="000000"/>
          <w:spacing w:val="-1"/>
          <w:sz w:val="22"/>
          <w:szCs w:val="22"/>
          <w:lang w:val="x-none" w:eastAsia="x-none"/>
        </w:rPr>
        <w:t xml:space="preserve">podatek VAT: </w:t>
      </w:r>
      <w:r w:rsidRPr="0020157B">
        <w:rPr>
          <w:rFonts w:eastAsia="Arial"/>
          <w:color w:val="000000"/>
          <w:spacing w:val="-1"/>
          <w:sz w:val="22"/>
          <w:szCs w:val="22"/>
          <w:lang w:eastAsia="x-none"/>
        </w:rPr>
        <w:t>……….. zł</w:t>
      </w:r>
      <w:r w:rsidRPr="0020157B">
        <w:rPr>
          <w:rFonts w:eastAsia="Arial"/>
          <w:color w:val="000000"/>
          <w:spacing w:val="-1"/>
          <w:sz w:val="22"/>
          <w:szCs w:val="22"/>
          <w:lang w:val="x-none" w:eastAsia="x-none"/>
        </w:rPr>
        <w:t xml:space="preserve"> (słownie : </w:t>
      </w:r>
      <w:r w:rsidRPr="0020157B">
        <w:rPr>
          <w:rFonts w:eastAsia="Arial"/>
          <w:color w:val="000000"/>
          <w:spacing w:val="-1"/>
          <w:sz w:val="22"/>
          <w:szCs w:val="22"/>
          <w:lang w:eastAsia="x-none"/>
        </w:rPr>
        <w:t>……………………………………………</w:t>
      </w:r>
      <w:r w:rsidRPr="0020157B">
        <w:rPr>
          <w:rFonts w:eastAsia="Arial"/>
          <w:color w:val="000000"/>
          <w:spacing w:val="-1"/>
          <w:sz w:val="22"/>
          <w:szCs w:val="22"/>
          <w:lang w:val="x-none" w:eastAsia="x-none"/>
        </w:rPr>
        <w:t>)</w:t>
      </w:r>
    </w:p>
    <w:p w14:paraId="5E881055" w14:textId="77777777" w:rsidR="009C4D25" w:rsidRPr="0020157B" w:rsidRDefault="009C4D25" w:rsidP="00E8718F">
      <w:pPr>
        <w:widowControl w:val="0"/>
        <w:spacing w:before="120" w:after="120"/>
        <w:ind w:left="714"/>
        <w:jc w:val="both"/>
        <w:rPr>
          <w:rFonts w:eastAsia="Arial"/>
          <w:color w:val="000000"/>
          <w:spacing w:val="-1"/>
          <w:sz w:val="22"/>
          <w:szCs w:val="22"/>
          <w:lang w:val="x-none" w:eastAsia="x-none"/>
        </w:rPr>
      </w:pPr>
      <w:r w:rsidRPr="0020157B">
        <w:rPr>
          <w:rFonts w:eastAsia="Arial"/>
          <w:color w:val="000000"/>
          <w:spacing w:val="-1"/>
          <w:sz w:val="22"/>
          <w:szCs w:val="22"/>
          <w:lang w:val="x-none" w:eastAsia="x-none"/>
        </w:rPr>
        <w:t xml:space="preserve">brutto: </w:t>
      </w:r>
      <w:bookmarkEnd w:id="18"/>
      <w:r w:rsidRPr="0020157B">
        <w:rPr>
          <w:rFonts w:eastAsia="Arial"/>
          <w:color w:val="000000"/>
          <w:spacing w:val="-1"/>
          <w:sz w:val="22"/>
          <w:szCs w:val="22"/>
          <w:lang w:eastAsia="x-none"/>
        </w:rPr>
        <w:t>……….. zł</w:t>
      </w:r>
      <w:r w:rsidRPr="0020157B">
        <w:rPr>
          <w:rFonts w:eastAsia="Arial"/>
          <w:color w:val="000000"/>
          <w:spacing w:val="-1"/>
          <w:sz w:val="22"/>
          <w:szCs w:val="22"/>
          <w:lang w:val="x-none" w:eastAsia="x-none"/>
        </w:rPr>
        <w:t xml:space="preserve"> (słownie : </w:t>
      </w:r>
      <w:r w:rsidRPr="0020157B">
        <w:rPr>
          <w:rFonts w:eastAsia="Arial"/>
          <w:color w:val="000000"/>
          <w:spacing w:val="-1"/>
          <w:sz w:val="22"/>
          <w:szCs w:val="22"/>
          <w:lang w:eastAsia="x-none"/>
        </w:rPr>
        <w:t>……………………………………………</w:t>
      </w:r>
      <w:r w:rsidRPr="0020157B">
        <w:rPr>
          <w:rFonts w:eastAsia="Arial"/>
          <w:color w:val="000000"/>
          <w:spacing w:val="-1"/>
          <w:sz w:val="22"/>
          <w:szCs w:val="22"/>
          <w:lang w:val="x-none" w:eastAsia="x-none"/>
        </w:rPr>
        <w:t>)</w:t>
      </w:r>
    </w:p>
    <w:p w14:paraId="24E7727C" w14:textId="77777777" w:rsidR="009C4D25" w:rsidRPr="0020157B" w:rsidRDefault="009C4D25" w:rsidP="00E8718F">
      <w:pPr>
        <w:widowControl w:val="0"/>
        <w:spacing w:before="120" w:after="120"/>
        <w:jc w:val="both"/>
        <w:rPr>
          <w:rFonts w:eastAsia="Arial"/>
          <w:color w:val="000000"/>
          <w:spacing w:val="-1"/>
          <w:sz w:val="22"/>
          <w:szCs w:val="22"/>
          <w:lang w:eastAsia="x-none"/>
        </w:rPr>
      </w:pPr>
      <w:bookmarkStart w:id="20" w:name="_Hlk122283477"/>
      <w:bookmarkEnd w:id="19"/>
      <w:r w:rsidRPr="0020157B">
        <w:rPr>
          <w:rFonts w:eastAsia="Arial"/>
          <w:color w:val="000000"/>
          <w:spacing w:val="-1"/>
          <w:sz w:val="22"/>
          <w:szCs w:val="22"/>
          <w:lang w:eastAsia="x-none"/>
        </w:rPr>
        <w:t>w tym:</w:t>
      </w:r>
    </w:p>
    <w:p w14:paraId="5E1FBE36" w14:textId="6C4B9E22" w:rsidR="009C4D25" w:rsidRPr="0020157B" w:rsidRDefault="003A5916" w:rsidP="00E8718F">
      <w:pPr>
        <w:widowControl w:val="0"/>
        <w:spacing w:before="120" w:after="120"/>
        <w:jc w:val="both"/>
        <w:rPr>
          <w:rFonts w:eastAsia="Arial"/>
          <w:color w:val="000000"/>
          <w:spacing w:val="-1"/>
          <w:sz w:val="22"/>
          <w:szCs w:val="22"/>
          <w:lang w:val="x-none" w:eastAsia="x-none"/>
        </w:rPr>
      </w:pPr>
      <w:r>
        <w:rPr>
          <w:rFonts w:eastAsia="Arial"/>
          <w:color w:val="000000"/>
          <w:spacing w:val="-1"/>
          <w:sz w:val="22"/>
          <w:szCs w:val="22"/>
          <w:lang w:val="x-none" w:eastAsia="x-none"/>
        </w:rPr>
        <w:t>a</w:t>
      </w:r>
      <w:r w:rsidR="00784C90">
        <w:rPr>
          <w:rFonts w:eastAsia="Arial"/>
          <w:color w:val="000000"/>
          <w:spacing w:val="-1"/>
          <w:sz w:val="22"/>
          <w:szCs w:val="22"/>
          <w:lang w:val="x-none" w:eastAsia="x-none"/>
        </w:rPr>
        <w:t>)</w:t>
      </w:r>
      <w:r>
        <w:rPr>
          <w:rFonts w:eastAsia="Arial"/>
          <w:color w:val="000000"/>
          <w:spacing w:val="-1"/>
          <w:sz w:val="22"/>
          <w:szCs w:val="22"/>
          <w:lang w:val="x-none" w:eastAsia="x-none"/>
        </w:rPr>
        <w:t xml:space="preserve"> </w:t>
      </w:r>
      <w:r w:rsidR="009C4D25" w:rsidRPr="0020157B">
        <w:rPr>
          <w:rFonts w:eastAsia="Arial"/>
          <w:color w:val="000000"/>
          <w:spacing w:val="-1"/>
          <w:sz w:val="22"/>
          <w:szCs w:val="22"/>
          <w:lang w:val="x-none" w:eastAsia="x-none"/>
        </w:rPr>
        <w:t xml:space="preserve">za wykonanie </w:t>
      </w:r>
      <w:r w:rsidR="009C4D25" w:rsidRPr="0020157B">
        <w:rPr>
          <w:rFonts w:eastAsia="Arial"/>
          <w:color w:val="000000"/>
          <w:spacing w:val="-1"/>
          <w:sz w:val="22"/>
          <w:szCs w:val="22"/>
          <w:lang w:eastAsia="x-none"/>
        </w:rPr>
        <w:t xml:space="preserve">przeglądów </w:t>
      </w:r>
      <w:r w:rsidR="009C4D25" w:rsidRPr="0020157B">
        <w:rPr>
          <w:rFonts w:eastAsia="Arial"/>
          <w:color w:val="000000"/>
          <w:spacing w:val="-1"/>
          <w:sz w:val="22"/>
          <w:szCs w:val="22"/>
          <w:lang w:val="x-none" w:eastAsia="x-none"/>
        </w:rPr>
        <w:t>konserwacyjnych, zgodnie ze złożoną ofertą</w:t>
      </w:r>
      <w:r w:rsidR="009C4D25" w:rsidRPr="0020157B">
        <w:rPr>
          <w:rFonts w:eastAsia="Arial"/>
          <w:color w:val="000000"/>
          <w:spacing w:val="-1"/>
          <w:sz w:val="22"/>
          <w:szCs w:val="22"/>
          <w:lang w:eastAsia="x-none"/>
        </w:rPr>
        <w:t xml:space="preserve"> dla części I</w:t>
      </w:r>
    </w:p>
    <w:p w14:paraId="02D0FC2E" w14:textId="77777777" w:rsidR="009C4D25" w:rsidRPr="0020157B" w:rsidRDefault="009C4D25" w:rsidP="00E8718F">
      <w:pPr>
        <w:widowControl w:val="0"/>
        <w:spacing w:before="120" w:after="120"/>
        <w:ind w:left="1066"/>
        <w:jc w:val="both"/>
        <w:rPr>
          <w:rFonts w:eastAsia="Arial"/>
          <w:color w:val="000000"/>
          <w:spacing w:val="-1"/>
          <w:sz w:val="22"/>
          <w:szCs w:val="22"/>
          <w:lang w:eastAsia="x-none"/>
        </w:rPr>
      </w:pPr>
      <w:bookmarkStart w:id="21" w:name="_Hlk122282455"/>
      <w:r w:rsidRPr="0020157B">
        <w:rPr>
          <w:rFonts w:eastAsia="Arial"/>
          <w:color w:val="000000"/>
          <w:spacing w:val="-1"/>
          <w:sz w:val="22"/>
          <w:szCs w:val="22"/>
          <w:lang w:eastAsia="x-none"/>
        </w:rPr>
        <w:t>netto: ……….. zł</w:t>
      </w:r>
      <w:r w:rsidRPr="0020157B">
        <w:rPr>
          <w:rFonts w:eastAsia="Arial"/>
          <w:color w:val="000000"/>
          <w:spacing w:val="-1"/>
          <w:sz w:val="22"/>
          <w:szCs w:val="22"/>
          <w:lang w:val="x-none" w:eastAsia="x-none"/>
        </w:rPr>
        <w:t xml:space="preserve"> (słownie : </w:t>
      </w:r>
      <w:r w:rsidRPr="0020157B">
        <w:rPr>
          <w:rFonts w:eastAsia="Arial"/>
          <w:color w:val="000000"/>
          <w:spacing w:val="-1"/>
          <w:sz w:val="22"/>
          <w:szCs w:val="22"/>
          <w:lang w:eastAsia="x-none"/>
        </w:rPr>
        <w:t>……………………………………………</w:t>
      </w:r>
      <w:r w:rsidRPr="0020157B">
        <w:rPr>
          <w:rFonts w:eastAsia="Arial"/>
          <w:color w:val="000000"/>
          <w:spacing w:val="-1"/>
          <w:sz w:val="22"/>
          <w:szCs w:val="22"/>
          <w:lang w:val="x-none" w:eastAsia="x-none"/>
        </w:rPr>
        <w:t>)</w:t>
      </w:r>
    </w:p>
    <w:p w14:paraId="26672D08" w14:textId="77777777" w:rsidR="009C4D25" w:rsidRPr="0020157B" w:rsidRDefault="009C4D25" w:rsidP="00E8718F">
      <w:pPr>
        <w:widowControl w:val="0"/>
        <w:spacing w:before="120" w:after="120"/>
        <w:ind w:left="1066"/>
        <w:jc w:val="both"/>
        <w:rPr>
          <w:rFonts w:eastAsia="Arial"/>
          <w:color w:val="000000"/>
          <w:spacing w:val="-1"/>
          <w:sz w:val="22"/>
          <w:szCs w:val="22"/>
          <w:lang w:eastAsia="x-none"/>
        </w:rPr>
      </w:pPr>
      <w:r w:rsidRPr="0020157B">
        <w:rPr>
          <w:rFonts w:eastAsia="Arial"/>
          <w:color w:val="000000"/>
          <w:spacing w:val="-1"/>
          <w:sz w:val="22"/>
          <w:szCs w:val="22"/>
          <w:lang w:eastAsia="x-none"/>
        </w:rPr>
        <w:t>podatek VAT ……….. zł</w:t>
      </w:r>
      <w:r w:rsidRPr="0020157B">
        <w:rPr>
          <w:rFonts w:eastAsia="Arial"/>
          <w:color w:val="000000"/>
          <w:spacing w:val="-1"/>
          <w:sz w:val="22"/>
          <w:szCs w:val="22"/>
          <w:lang w:val="x-none" w:eastAsia="x-none"/>
        </w:rPr>
        <w:t xml:space="preserve"> (słownie : </w:t>
      </w:r>
      <w:r w:rsidRPr="0020157B">
        <w:rPr>
          <w:rFonts w:eastAsia="Arial"/>
          <w:color w:val="000000"/>
          <w:spacing w:val="-1"/>
          <w:sz w:val="22"/>
          <w:szCs w:val="22"/>
          <w:lang w:eastAsia="x-none"/>
        </w:rPr>
        <w:t>……………………………………………</w:t>
      </w:r>
      <w:r w:rsidRPr="0020157B">
        <w:rPr>
          <w:rFonts w:eastAsia="Arial"/>
          <w:color w:val="000000"/>
          <w:spacing w:val="-1"/>
          <w:sz w:val="22"/>
          <w:szCs w:val="22"/>
          <w:lang w:val="x-none" w:eastAsia="x-none"/>
        </w:rPr>
        <w:t>)</w:t>
      </w:r>
    </w:p>
    <w:p w14:paraId="67C9B205" w14:textId="2BFE67C7" w:rsidR="003A5916" w:rsidRPr="0020157B" w:rsidRDefault="009C4D25" w:rsidP="00E8718F">
      <w:pPr>
        <w:widowControl w:val="0"/>
        <w:spacing w:before="120" w:after="120"/>
        <w:ind w:left="1066"/>
        <w:jc w:val="both"/>
        <w:rPr>
          <w:rFonts w:eastAsia="Arial"/>
          <w:color w:val="000000"/>
          <w:spacing w:val="-1"/>
          <w:sz w:val="22"/>
          <w:szCs w:val="22"/>
          <w:lang w:eastAsia="x-none"/>
        </w:rPr>
      </w:pPr>
      <w:r w:rsidRPr="0020157B">
        <w:rPr>
          <w:rFonts w:eastAsia="Arial"/>
          <w:color w:val="000000"/>
          <w:spacing w:val="-1"/>
          <w:sz w:val="22"/>
          <w:szCs w:val="22"/>
          <w:lang w:eastAsia="x-none"/>
        </w:rPr>
        <w:t xml:space="preserve">brutto: </w:t>
      </w:r>
      <w:bookmarkEnd w:id="21"/>
      <w:r w:rsidRPr="0020157B">
        <w:rPr>
          <w:rFonts w:eastAsia="Arial"/>
          <w:color w:val="000000"/>
          <w:spacing w:val="-1"/>
          <w:sz w:val="22"/>
          <w:szCs w:val="22"/>
          <w:lang w:eastAsia="x-none"/>
        </w:rPr>
        <w:t>……….. zł</w:t>
      </w:r>
      <w:r w:rsidRPr="0020157B">
        <w:rPr>
          <w:rFonts w:eastAsia="Arial"/>
          <w:color w:val="000000"/>
          <w:spacing w:val="-1"/>
          <w:sz w:val="22"/>
          <w:szCs w:val="22"/>
          <w:lang w:val="x-none" w:eastAsia="x-none"/>
        </w:rPr>
        <w:t xml:space="preserve"> (słownie : </w:t>
      </w:r>
      <w:r w:rsidRPr="0020157B">
        <w:rPr>
          <w:rFonts w:eastAsia="Arial"/>
          <w:color w:val="000000"/>
          <w:spacing w:val="-1"/>
          <w:sz w:val="22"/>
          <w:szCs w:val="22"/>
          <w:lang w:eastAsia="x-none"/>
        </w:rPr>
        <w:t>……………………………………………</w:t>
      </w:r>
      <w:r w:rsidRPr="0020157B">
        <w:rPr>
          <w:rFonts w:eastAsia="Arial"/>
          <w:color w:val="000000"/>
          <w:spacing w:val="-1"/>
          <w:sz w:val="22"/>
          <w:szCs w:val="22"/>
          <w:lang w:val="x-none" w:eastAsia="x-none"/>
        </w:rPr>
        <w:t>)</w:t>
      </w:r>
    </w:p>
    <w:p w14:paraId="66CC4CA9" w14:textId="59E006A6" w:rsidR="009C4D25" w:rsidRPr="0020157B" w:rsidRDefault="003A5916" w:rsidP="00E8718F">
      <w:pPr>
        <w:widowControl w:val="0"/>
        <w:spacing w:before="120" w:after="120"/>
        <w:jc w:val="both"/>
        <w:rPr>
          <w:rFonts w:eastAsia="Arial"/>
          <w:color w:val="000000"/>
          <w:spacing w:val="-1"/>
          <w:sz w:val="22"/>
          <w:szCs w:val="22"/>
          <w:lang w:val="x-none" w:eastAsia="x-none"/>
        </w:rPr>
      </w:pPr>
      <w:r>
        <w:rPr>
          <w:rFonts w:eastAsia="Arial"/>
          <w:color w:val="000000"/>
          <w:spacing w:val="-1"/>
          <w:sz w:val="22"/>
          <w:szCs w:val="22"/>
          <w:lang w:val="x-none" w:eastAsia="x-none"/>
        </w:rPr>
        <w:t xml:space="preserve">b) </w:t>
      </w:r>
      <w:r w:rsidR="009C4D25" w:rsidRPr="0020157B">
        <w:rPr>
          <w:rFonts w:eastAsia="Arial"/>
          <w:color w:val="000000"/>
          <w:spacing w:val="-1"/>
          <w:sz w:val="22"/>
          <w:szCs w:val="22"/>
          <w:lang w:val="x-none" w:eastAsia="x-none"/>
        </w:rPr>
        <w:t xml:space="preserve">za wykonanie </w:t>
      </w:r>
      <w:r w:rsidR="009C4D25" w:rsidRPr="0020157B">
        <w:rPr>
          <w:rFonts w:eastAsia="Arial"/>
          <w:color w:val="000000"/>
          <w:spacing w:val="-1"/>
          <w:sz w:val="22"/>
          <w:szCs w:val="22"/>
          <w:lang w:eastAsia="x-none"/>
        </w:rPr>
        <w:t>usługi usunięcia awarii/dokonywania napraw</w:t>
      </w:r>
      <w:r w:rsidR="009C4D25" w:rsidRPr="0020157B">
        <w:rPr>
          <w:rFonts w:eastAsia="Arial"/>
          <w:color w:val="000000"/>
          <w:spacing w:val="-1"/>
          <w:sz w:val="22"/>
          <w:szCs w:val="22"/>
          <w:lang w:val="x-none" w:eastAsia="x-none"/>
        </w:rPr>
        <w:t xml:space="preserve">, </w:t>
      </w:r>
      <w:r w:rsidR="009C4D25" w:rsidRPr="0020157B">
        <w:rPr>
          <w:rFonts w:eastAsia="Arial"/>
          <w:color w:val="000000"/>
          <w:spacing w:val="-1"/>
          <w:sz w:val="22"/>
          <w:szCs w:val="22"/>
          <w:lang w:eastAsia="x-none"/>
        </w:rPr>
        <w:t xml:space="preserve">dla części II </w:t>
      </w:r>
    </w:p>
    <w:p w14:paraId="46A5E0C3" w14:textId="77777777" w:rsidR="009C4D25" w:rsidRPr="0020157B" w:rsidRDefault="009C4D25" w:rsidP="00E8718F">
      <w:pPr>
        <w:widowControl w:val="0"/>
        <w:spacing w:before="120" w:after="120"/>
        <w:ind w:left="1066"/>
        <w:jc w:val="both"/>
        <w:rPr>
          <w:rFonts w:eastAsia="Arial"/>
          <w:color w:val="000000"/>
          <w:spacing w:val="-1"/>
          <w:sz w:val="22"/>
          <w:szCs w:val="22"/>
          <w:lang w:eastAsia="x-none"/>
        </w:rPr>
      </w:pPr>
      <w:bookmarkStart w:id="22" w:name="_Hlk220657237"/>
      <w:r w:rsidRPr="0020157B">
        <w:rPr>
          <w:rFonts w:eastAsia="Arial"/>
          <w:color w:val="000000"/>
          <w:spacing w:val="-1"/>
          <w:sz w:val="22"/>
          <w:szCs w:val="22"/>
          <w:lang w:eastAsia="x-none"/>
        </w:rPr>
        <w:t>netto: ……….. zł</w:t>
      </w:r>
      <w:r w:rsidRPr="0020157B">
        <w:rPr>
          <w:rFonts w:eastAsia="Arial"/>
          <w:color w:val="000000"/>
          <w:spacing w:val="-1"/>
          <w:sz w:val="22"/>
          <w:szCs w:val="22"/>
          <w:lang w:val="x-none" w:eastAsia="x-none"/>
        </w:rPr>
        <w:t xml:space="preserve"> (słownie : </w:t>
      </w:r>
      <w:r w:rsidRPr="0020157B">
        <w:rPr>
          <w:rFonts w:eastAsia="Arial"/>
          <w:color w:val="000000"/>
          <w:spacing w:val="-1"/>
          <w:sz w:val="22"/>
          <w:szCs w:val="22"/>
          <w:lang w:eastAsia="x-none"/>
        </w:rPr>
        <w:t>……………………………………………</w:t>
      </w:r>
      <w:r w:rsidRPr="0020157B">
        <w:rPr>
          <w:rFonts w:eastAsia="Arial"/>
          <w:color w:val="000000"/>
          <w:spacing w:val="-1"/>
          <w:sz w:val="22"/>
          <w:szCs w:val="22"/>
          <w:lang w:val="x-none" w:eastAsia="x-none"/>
        </w:rPr>
        <w:t>)</w:t>
      </w:r>
    </w:p>
    <w:p w14:paraId="64AC6BDC" w14:textId="77777777" w:rsidR="009C4D25" w:rsidRPr="0020157B" w:rsidRDefault="009C4D25" w:rsidP="00E8718F">
      <w:pPr>
        <w:widowControl w:val="0"/>
        <w:spacing w:before="120" w:after="120"/>
        <w:ind w:left="1066"/>
        <w:jc w:val="both"/>
        <w:rPr>
          <w:rFonts w:eastAsia="Arial"/>
          <w:color w:val="000000"/>
          <w:spacing w:val="-1"/>
          <w:sz w:val="22"/>
          <w:szCs w:val="22"/>
          <w:lang w:eastAsia="x-none"/>
        </w:rPr>
      </w:pPr>
      <w:r w:rsidRPr="0020157B">
        <w:rPr>
          <w:rFonts w:eastAsia="Arial"/>
          <w:color w:val="000000"/>
          <w:spacing w:val="-1"/>
          <w:sz w:val="22"/>
          <w:szCs w:val="22"/>
          <w:lang w:eastAsia="x-none"/>
        </w:rPr>
        <w:t>podatek VAT: ……….. zł</w:t>
      </w:r>
      <w:r w:rsidRPr="0020157B">
        <w:rPr>
          <w:rFonts w:eastAsia="Arial"/>
          <w:color w:val="000000"/>
          <w:spacing w:val="-1"/>
          <w:sz w:val="22"/>
          <w:szCs w:val="22"/>
          <w:lang w:val="x-none" w:eastAsia="x-none"/>
        </w:rPr>
        <w:t xml:space="preserve"> (słownie : </w:t>
      </w:r>
      <w:r w:rsidRPr="0020157B">
        <w:rPr>
          <w:rFonts w:eastAsia="Arial"/>
          <w:color w:val="000000"/>
          <w:spacing w:val="-1"/>
          <w:sz w:val="22"/>
          <w:szCs w:val="22"/>
          <w:lang w:eastAsia="x-none"/>
        </w:rPr>
        <w:t>……………………………………………</w:t>
      </w:r>
      <w:r w:rsidRPr="0020157B">
        <w:rPr>
          <w:rFonts w:eastAsia="Arial"/>
          <w:color w:val="000000"/>
          <w:spacing w:val="-1"/>
          <w:sz w:val="22"/>
          <w:szCs w:val="22"/>
          <w:lang w:val="x-none" w:eastAsia="x-none"/>
        </w:rPr>
        <w:t>)</w:t>
      </w:r>
    </w:p>
    <w:p w14:paraId="45B2BAA7" w14:textId="77777777" w:rsidR="009C4D25" w:rsidRPr="0020157B" w:rsidRDefault="009C4D25" w:rsidP="00E8718F">
      <w:pPr>
        <w:widowControl w:val="0"/>
        <w:spacing w:before="120" w:after="120"/>
        <w:ind w:left="1066"/>
        <w:jc w:val="both"/>
        <w:rPr>
          <w:rFonts w:eastAsia="Arial"/>
          <w:color w:val="000000"/>
          <w:spacing w:val="-1"/>
          <w:sz w:val="22"/>
          <w:szCs w:val="22"/>
          <w:lang w:eastAsia="x-none"/>
        </w:rPr>
      </w:pPr>
      <w:r w:rsidRPr="0020157B">
        <w:rPr>
          <w:rFonts w:eastAsia="Arial"/>
          <w:color w:val="000000"/>
          <w:spacing w:val="-1"/>
          <w:sz w:val="22"/>
          <w:szCs w:val="22"/>
          <w:lang w:eastAsia="x-none"/>
        </w:rPr>
        <w:t xml:space="preserve">brutto: </w:t>
      </w:r>
      <w:bookmarkEnd w:id="20"/>
      <w:r w:rsidRPr="0020157B">
        <w:rPr>
          <w:rFonts w:eastAsia="Arial"/>
          <w:color w:val="000000"/>
          <w:spacing w:val="-1"/>
          <w:sz w:val="22"/>
          <w:szCs w:val="22"/>
          <w:lang w:eastAsia="x-none"/>
        </w:rPr>
        <w:t>……….. zł</w:t>
      </w:r>
      <w:r w:rsidRPr="0020157B">
        <w:rPr>
          <w:rFonts w:eastAsia="Arial"/>
          <w:color w:val="000000"/>
          <w:spacing w:val="-1"/>
          <w:sz w:val="22"/>
          <w:szCs w:val="22"/>
          <w:lang w:val="x-none" w:eastAsia="x-none"/>
        </w:rPr>
        <w:t xml:space="preserve"> (słownie : </w:t>
      </w:r>
      <w:r w:rsidRPr="0020157B">
        <w:rPr>
          <w:rFonts w:eastAsia="Arial"/>
          <w:color w:val="000000"/>
          <w:spacing w:val="-1"/>
          <w:sz w:val="22"/>
          <w:szCs w:val="22"/>
          <w:lang w:eastAsia="x-none"/>
        </w:rPr>
        <w:t>……………………………………………</w:t>
      </w:r>
      <w:r w:rsidRPr="0020157B">
        <w:rPr>
          <w:rFonts w:eastAsia="Arial"/>
          <w:color w:val="000000"/>
          <w:spacing w:val="-1"/>
          <w:sz w:val="22"/>
          <w:szCs w:val="22"/>
          <w:lang w:val="x-none" w:eastAsia="x-none"/>
        </w:rPr>
        <w:t>)</w:t>
      </w:r>
    </w:p>
    <w:bookmarkEnd w:id="22"/>
    <w:p w14:paraId="229FB3B9" w14:textId="1C9CE15B" w:rsidR="000E05D1" w:rsidRPr="0020157B" w:rsidRDefault="00784C90" w:rsidP="00E8718F">
      <w:pPr>
        <w:widowControl w:val="0"/>
        <w:spacing w:before="120" w:after="120"/>
        <w:jc w:val="both"/>
        <w:rPr>
          <w:rFonts w:eastAsia="Arial"/>
          <w:color w:val="000000"/>
          <w:spacing w:val="-1"/>
          <w:sz w:val="22"/>
          <w:szCs w:val="22"/>
          <w:lang w:val="x-none" w:eastAsia="x-none"/>
        </w:rPr>
      </w:pPr>
      <w:r>
        <w:rPr>
          <w:rFonts w:eastAsia="Arial"/>
          <w:color w:val="000000"/>
          <w:spacing w:val="-1"/>
          <w:sz w:val="22"/>
          <w:szCs w:val="22"/>
          <w:lang w:eastAsia="x-none"/>
        </w:rPr>
        <w:t xml:space="preserve"> </w:t>
      </w:r>
      <w:r w:rsidR="003A5916">
        <w:rPr>
          <w:rFonts w:eastAsia="Arial"/>
          <w:color w:val="000000"/>
          <w:spacing w:val="-1"/>
          <w:sz w:val="22"/>
          <w:szCs w:val="22"/>
          <w:lang w:eastAsia="x-none"/>
        </w:rPr>
        <w:t>2</w:t>
      </w:r>
      <w:r w:rsidR="008C6702">
        <w:rPr>
          <w:rFonts w:eastAsia="Arial"/>
          <w:color w:val="000000"/>
          <w:spacing w:val="-1"/>
          <w:sz w:val="22"/>
          <w:szCs w:val="22"/>
          <w:lang w:eastAsia="x-none"/>
        </w:rPr>
        <w:t xml:space="preserve">) </w:t>
      </w:r>
      <w:r w:rsidR="009C4D25" w:rsidRPr="0020157B">
        <w:rPr>
          <w:rFonts w:eastAsia="Arial"/>
          <w:color w:val="000000"/>
          <w:spacing w:val="-1"/>
          <w:sz w:val="22"/>
          <w:szCs w:val="22"/>
          <w:lang w:eastAsia="x-none"/>
        </w:rPr>
        <w:t>zamówienie objęte prawem opcji</w:t>
      </w:r>
      <w:r w:rsidR="000E05D1">
        <w:rPr>
          <w:rFonts w:eastAsia="Arial"/>
          <w:color w:val="000000"/>
          <w:spacing w:val="-1"/>
          <w:sz w:val="22"/>
          <w:szCs w:val="22"/>
          <w:lang w:val="x-none" w:eastAsia="x-none"/>
        </w:rPr>
        <w:t>:</w:t>
      </w:r>
    </w:p>
    <w:p w14:paraId="086CE68D" w14:textId="3FCFC310" w:rsidR="009C4D25" w:rsidRPr="00846022" w:rsidRDefault="00846022" w:rsidP="00846022">
      <w:pPr>
        <w:widowControl w:val="0"/>
        <w:spacing w:before="120" w:after="120"/>
        <w:jc w:val="both"/>
        <w:rPr>
          <w:rFonts w:eastAsia="Arial"/>
          <w:color w:val="000000"/>
          <w:spacing w:val="-1"/>
          <w:sz w:val="22"/>
          <w:szCs w:val="22"/>
          <w:lang w:val="x-none" w:eastAsia="x-none"/>
        </w:rPr>
      </w:pPr>
      <w:bookmarkStart w:id="23" w:name="_Hlk122282521"/>
      <w:r>
        <w:rPr>
          <w:rFonts w:eastAsia="Arial"/>
          <w:color w:val="000000"/>
          <w:spacing w:val="-1"/>
          <w:sz w:val="22"/>
          <w:szCs w:val="22"/>
          <w:lang w:eastAsia="x-none"/>
        </w:rPr>
        <w:t xml:space="preserve">    </w:t>
      </w:r>
      <w:r w:rsidR="009C4D25" w:rsidRPr="00846022">
        <w:rPr>
          <w:rFonts w:eastAsia="Arial"/>
          <w:color w:val="000000"/>
          <w:spacing w:val="-1"/>
          <w:sz w:val="22"/>
          <w:szCs w:val="22"/>
          <w:lang w:val="x-none" w:eastAsia="x-none"/>
        </w:rPr>
        <w:t xml:space="preserve">za wykonanie </w:t>
      </w:r>
      <w:r w:rsidR="009C4D25" w:rsidRPr="00846022">
        <w:rPr>
          <w:rFonts w:eastAsia="Arial"/>
          <w:color w:val="000000"/>
          <w:spacing w:val="-1"/>
          <w:sz w:val="22"/>
          <w:szCs w:val="22"/>
          <w:lang w:eastAsia="x-none"/>
        </w:rPr>
        <w:t>usługi usunięcia awarii/dokonywania napraw</w:t>
      </w:r>
      <w:r w:rsidR="009C4D25" w:rsidRPr="00846022">
        <w:rPr>
          <w:rFonts w:eastAsia="Arial"/>
          <w:color w:val="000000"/>
          <w:spacing w:val="-1"/>
          <w:sz w:val="22"/>
          <w:szCs w:val="22"/>
          <w:lang w:val="x-none" w:eastAsia="x-none"/>
        </w:rPr>
        <w:t xml:space="preserve">, </w:t>
      </w:r>
      <w:r w:rsidR="009C4D25" w:rsidRPr="00846022">
        <w:rPr>
          <w:rFonts w:eastAsia="Arial"/>
          <w:color w:val="000000"/>
          <w:spacing w:val="-1"/>
          <w:sz w:val="22"/>
          <w:szCs w:val="22"/>
          <w:lang w:eastAsia="x-none"/>
        </w:rPr>
        <w:t xml:space="preserve">dla </w:t>
      </w:r>
      <w:r w:rsidR="00784C90" w:rsidRPr="00846022">
        <w:rPr>
          <w:rFonts w:eastAsia="Arial"/>
          <w:color w:val="000000"/>
          <w:spacing w:val="-1"/>
          <w:sz w:val="22"/>
          <w:szCs w:val="22"/>
          <w:lang w:eastAsia="x-none"/>
        </w:rPr>
        <w:t xml:space="preserve">części </w:t>
      </w:r>
      <w:r w:rsidR="009C4D25" w:rsidRPr="00846022">
        <w:rPr>
          <w:rFonts w:eastAsia="Arial"/>
          <w:color w:val="000000"/>
          <w:spacing w:val="-1"/>
          <w:sz w:val="22"/>
          <w:szCs w:val="22"/>
          <w:lang w:eastAsia="x-none"/>
        </w:rPr>
        <w:t>II:</w:t>
      </w:r>
    </w:p>
    <w:p w14:paraId="54D5623F" w14:textId="77777777" w:rsidR="009C4D25" w:rsidRPr="0020157B" w:rsidRDefault="009C4D25" w:rsidP="00E8718F">
      <w:pPr>
        <w:pStyle w:val="Akapitzlist"/>
        <w:widowControl w:val="0"/>
        <w:spacing w:before="120" w:after="120"/>
        <w:jc w:val="both"/>
        <w:rPr>
          <w:rFonts w:eastAsia="Arial"/>
          <w:color w:val="000000"/>
          <w:spacing w:val="-1"/>
          <w:sz w:val="22"/>
          <w:szCs w:val="22"/>
          <w:lang w:val="x-none" w:eastAsia="x-none"/>
        </w:rPr>
      </w:pPr>
    </w:p>
    <w:p w14:paraId="1926FF7A" w14:textId="77777777" w:rsidR="009C4D25" w:rsidRPr="00E8718F" w:rsidRDefault="009C4D25" w:rsidP="00E8718F">
      <w:pPr>
        <w:widowControl w:val="0"/>
        <w:spacing w:before="120" w:after="120"/>
        <w:jc w:val="both"/>
        <w:rPr>
          <w:rFonts w:eastAsia="Arial"/>
          <w:color w:val="000000"/>
          <w:spacing w:val="-1"/>
          <w:sz w:val="22"/>
          <w:szCs w:val="22"/>
          <w:lang w:eastAsia="x-none"/>
        </w:rPr>
      </w:pPr>
      <w:r w:rsidRPr="00E8718F">
        <w:rPr>
          <w:rFonts w:eastAsia="Arial"/>
          <w:color w:val="000000"/>
          <w:spacing w:val="-1"/>
          <w:sz w:val="22"/>
          <w:szCs w:val="22"/>
          <w:lang w:eastAsia="x-none"/>
        </w:rPr>
        <w:lastRenderedPageBreak/>
        <w:t>netto: ……….. zł</w:t>
      </w:r>
      <w:r w:rsidRPr="00E8718F">
        <w:rPr>
          <w:rFonts w:eastAsia="Arial"/>
          <w:color w:val="000000"/>
          <w:spacing w:val="-1"/>
          <w:sz w:val="22"/>
          <w:szCs w:val="22"/>
          <w:lang w:val="x-none" w:eastAsia="x-none"/>
        </w:rPr>
        <w:t xml:space="preserve"> (słownie : </w:t>
      </w:r>
      <w:r w:rsidRPr="00E8718F">
        <w:rPr>
          <w:rFonts w:eastAsia="Arial"/>
          <w:color w:val="000000"/>
          <w:spacing w:val="-1"/>
          <w:sz w:val="22"/>
          <w:szCs w:val="22"/>
          <w:lang w:eastAsia="x-none"/>
        </w:rPr>
        <w:t>……………………………………………</w:t>
      </w:r>
      <w:r w:rsidRPr="00E8718F">
        <w:rPr>
          <w:rFonts w:eastAsia="Arial"/>
          <w:color w:val="000000"/>
          <w:spacing w:val="-1"/>
          <w:sz w:val="22"/>
          <w:szCs w:val="22"/>
          <w:lang w:val="x-none" w:eastAsia="x-none"/>
        </w:rPr>
        <w:t>)</w:t>
      </w:r>
    </w:p>
    <w:p w14:paraId="4C6E7521" w14:textId="77777777" w:rsidR="003A5916" w:rsidRDefault="009C4D25" w:rsidP="00E8718F">
      <w:pPr>
        <w:widowControl w:val="0"/>
        <w:spacing w:before="120" w:after="120"/>
        <w:jc w:val="both"/>
        <w:rPr>
          <w:rFonts w:eastAsia="Arial"/>
          <w:color w:val="000000"/>
          <w:spacing w:val="-1"/>
          <w:sz w:val="22"/>
          <w:szCs w:val="22"/>
          <w:lang w:eastAsia="x-none"/>
        </w:rPr>
      </w:pPr>
      <w:r w:rsidRPr="0020157B">
        <w:rPr>
          <w:rFonts w:eastAsia="Arial"/>
          <w:color w:val="000000"/>
          <w:spacing w:val="-1"/>
          <w:sz w:val="22"/>
          <w:szCs w:val="22"/>
          <w:lang w:eastAsia="x-none"/>
        </w:rPr>
        <w:t>podatek VAT: ……….. zł</w:t>
      </w:r>
      <w:r w:rsidRPr="0020157B">
        <w:rPr>
          <w:rFonts w:eastAsia="Arial"/>
          <w:color w:val="000000"/>
          <w:spacing w:val="-1"/>
          <w:sz w:val="22"/>
          <w:szCs w:val="22"/>
          <w:lang w:val="x-none" w:eastAsia="x-none"/>
        </w:rPr>
        <w:t xml:space="preserve"> (słownie : </w:t>
      </w:r>
      <w:r w:rsidRPr="0020157B">
        <w:rPr>
          <w:rFonts w:eastAsia="Arial"/>
          <w:color w:val="000000"/>
          <w:spacing w:val="-1"/>
          <w:sz w:val="22"/>
          <w:szCs w:val="22"/>
          <w:lang w:eastAsia="x-none"/>
        </w:rPr>
        <w:t>……………………………………………</w:t>
      </w:r>
      <w:r w:rsidRPr="0020157B">
        <w:rPr>
          <w:rFonts w:eastAsia="Arial"/>
          <w:color w:val="000000"/>
          <w:spacing w:val="-1"/>
          <w:sz w:val="22"/>
          <w:szCs w:val="22"/>
          <w:lang w:val="x-none" w:eastAsia="x-none"/>
        </w:rPr>
        <w:t>)</w:t>
      </w:r>
      <w:r w:rsidRPr="0020157B">
        <w:rPr>
          <w:rFonts w:eastAsia="Arial"/>
          <w:color w:val="000000"/>
          <w:spacing w:val="-1"/>
          <w:sz w:val="22"/>
          <w:szCs w:val="22"/>
          <w:lang w:eastAsia="x-none"/>
        </w:rPr>
        <w:t xml:space="preserve">             </w:t>
      </w:r>
    </w:p>
    <w:p w14:paraId="34C78290" w14:textId="4975FFE4" w:rsidR="003A5916" w:rsidRPr="00E8718F" w:rsidRDefault="009C4D25" w:rsidP="00E8718F">
      <w:pPr>
        <w:widowControl w:val="0"/>
        <w:spacing w:before="120" w:after="120"/>
        <w:jc w:val="both"/>
        <w:rPr>
          <w:noProof/>
        </w:rPr>
      </w:pPr>
      <w:r w:rsidRPr="0020157B">
        <w:rPr>
          <w:rFonts w:eastAsia="Arial"/>
          <w:color w:val="000000"/>
          <w:spacing w:val="-1"/>
          <w:sz w:val="22"/>
          <w:szCs w:val="22"/>
          <w:lang w:eastAsia="x-none"/>
        </w:rPr>
        <w:t>brutto: ……….. zł</w:t>
      </w:r>
      <w:r w:rsidRPr="0020157B">
        <w:rPr>
          <w:rFonts w:eastAsia="Arial"/>
          <w:color w:val="000000"/>
          <w:spacing w:val="-1"/>
          <w:sz w:val="22"/>
          <w:szCs w:val="22"/>
          <w:lang w:val="x-none" w:eastAsia="x-none"/>
        </w:rPr>
        <w:t xml:space="preserve"> (słownie : </w:t>
      </w:r>
      <w:r w:rsidRPr="0020157B">
        <w:rPr>
          <w:rFonts w:eastAsia="Arial"/>
          <w:color w:val="000000"/>
          <w:spacing w:val="-1"/>
          <w:sz w:val="22"/>
          <w:szCs w:val="22"/>
          <w:lang w:eastAsia="x-none"/>
        </w:rPr>
        <w:t>……………………………………………</w:t>
      </w:r>
      <w:bookmarkEnd w:id="23"/>
      <w:r w:rsidR="008C6702">
        <w:rPr>
          <w:noProof/>
        </w:rPr>
        <w:t>f)</w:t>
      </w:r>
      <w:r w:rsidR="00784C90">
        <w:rPr>
          <w:noProof/>
        </w:rPr>
        <w:t>.</w:t>
      </w:r>
    </w:p>
    <w:p w14:paraId="5D331FE1" w14:textId="2B8A4484" w:rsidR="009C4D25" w:rsidRPr="00E8718F" w:rsidRDefault="003A5916" w:rsidP="00E8718F">
      <w:pPr>
        <w:widowControl w:val="0"/>
        <w:spacing w:before="120" w:after="120"/>
        <w:jc w:val="both"/>
        <w:rPr>
          <w:sz w:val="22"/>
          <w:szCs w:val="22"/>
        </w:rPr>
      </w:pPr>
      <w:r>
        <w:rPr>
          <w:noProof/>
          <w:sz w:val="22"/>
          <w:szCs w:val="22"/>
        </w:rPr>
        <w:t xml:space="preserve">3) </w:t>
      </w:r>
      <w:r w:rsidR="009C4D25" w:rsidRPr="00E8718F">
        <w:rPr>
          <w:noProof/>
          <w:sz w:val="22"/>
          <w:szCs w:val="22"/>
        </w:rPr>
        <w:t xml:space="preserve">Stawka jednej roboczogodziny za </w:t>
      </w:r>
      <w:r w:rsidR="009C4D25" w:rsidRPr="00E8718F">
        <w:rPr>
          <w:rFonts w:eastAsia="Arial"/>
          <w:sz w:val="22"/>
          <w:szCs w:val="22"/>
          <w:lang w:val="x-none"/>
        </w:rPr>
        <w:t xml:space="preserve">wykonanie </w:t>
      </w:r>
      <w:r w:rsidR="009C4D25" w:rsidRPr="00E8718F">
        <w:rPr>
          <w:rFonts w:eastAsia="Arial"/>
          <w:sz w:val="22"/>
          <w:szCs w:val="22"/>
        </w:rPr>
        <w:t xml:space="preserve">usługi usunięcia awarii i dokonywania napraw </w:t>
      </w:r>
      <w:r w:rsidR="009C4D25" w:rsidRPr="00E8718F">
        <w:rPr>
          <w:sz w:val="22"/>
          <w:szCs w:val="22"/>
        </w:rPr>
        <w:t xml:space="preserve"> wynosi:</w:t>
      </w:r>
    </w:p>
    <w:p w14:paraId="0D5ADBA0" w14:textId="77777777" w:rsidR="009C4D25" w:rsidRPr="003A5916" w:rsidRDefault="009C4D25" w:rsidP="00E8718F">
      <w:pPr>
        <w:widowControl w:val="0"/>
        <w:spacing w:before="120" w:after="120"/>
        <w:jc w:val="both"/>
        <w:rPr>
          <w:rFonts w:eastAsia="Arial"/>
          <w:color w:val="000000"/>
          <w:spacing w:val="-1"/>
          <w:sz w:val="22"/>
          <w:szCs w:val="22"/>
          <w:lang w:val="x-none" w:eastAsia="x-none"/>
        </w:rPr>
      </w:pPr>
      <w:r w:rsidRPr="003A5916">
        <w:rPr>
          <w:rFonts w:eastAsia="Arial"/>
          <w:color w:val="000000"/>
          <w:spacing w:val="-1"/>
          <w:sz w:val="22"/>
          <w:szCs w:val="22"/>
          <w:lang w:val="x-none" w:eastAsia="x-none"/>
        </w:rPr>
        <w:t xml:space="preserve">netto: </w:t>
      </w:r>
      <w:r w:rsidRPr="003A5916">
        <w:rPr>
          <w:rFonts w:eastAsia="Arial"/>
          <w:color w:val="000000"/>
          <w:spacing w:val="-1"/>
          <w:sz w:val="22"/>
          <w:szCs w:val="22"/>
          <w:lang w:eastAsia="x-none"/>
        </w:rPr>
        <w:t>……….. zł</w:t>
      </w:r>
      <w:r w:rsidRPr="003A5916">
        <w:rPr>
          <w:rFonts w:eastAsia="Arial"/>
          <w:color w:val="000000"/>
          <w:spacing w:val="-1"/>
          <w:sz w:val="22"/>
          <w:szCs w:val="22"/>
          <w:lang w:val="x-none" w:eastAsia="x-none"/>
        </w:rPr>
        <w:t xml:space="preserve"> (słownie : </w:t>
      </w:r>
      <w:r w:rsidRPr="003A5916">
        <w:rPr>
          <w:rFonts w:eastAsia="Arial"/>
          <w:color w:val="000000"/>
          <w:spacing w:val="-1"/>
          <w:sz w:val="22"/>
          <w:szCs w:val="22"/>
          <w:lang w:eastAsia="x-none"/>
        </w:rPr>
        <w:t>……………………………………………</w:t>
      </w:r>
      <w:r w:rsidRPr="003A5916">
        <w:rPr>
          <w:rFonts w:eastAsia="Arial"/>
          <w:color w:val="000000"/>
          <w:spacing w:val="-1"/>
          <w:sz w:val="22"/>
          <w:szCs w:val="22"/>
          <w:lang w:val="x-none" w:eastAsia="x-none"/>
        </w:rPr>
        <w:t>)</w:t>
      </w:r>
    </w:p>
    <w:p w14:paraId="71A83747" w14:textId="77777777" w:rsidR="009C4D25" w:rsidRPr="003A5916" w:rsidRDefault="009C4D25" w:rsidP="00E8718F">
      <w:pPr>
        <w:widowControl w:val="0"/>
        <w:spacing w:before="120" w:after="120"/>
        <w:jc w:val="both"/>
        <w:rPr>
          <w:rFonts w:eastAsia="Arial"/>
          <w:color w:val="000000"/>
          <w:spacing w:val="-1"/>
          <w:sz w:val="22"/>
          <w:szCs w:val="22"/>
          <w:lang w:val="x-none" w:eastAsia="x-none"/>
        </w:rPr>
      </w:pPr>
      <w:r w:rsidRPr="003A5916">
        <w:rPr>
          <w:rFonts w:eastAsia="Arial"/>
          <w:color w:val="000000"/>
          <w:spacing w:val="-1"/>
          <w:sz w:val="22"/>
          <w:szCs w:val="22"/>
          <w:lang w:val="x-none" w:eastAsia="x-none"/>
        </w:rPr>
        <w:t xml:space="preserve">podatek VAT: </w:t>
      </w:r>
      <w:r w:rsidRPr="003A5916">
        <w:rPr>
          <w:rFonts w:eastAsia="Arial"/>
          <w:color w:val="000000"/>
          <w:spacing w:val="-1"/>
          <w:sz w:val="22"/>
          <w:szCs w:val="22"/>
          <w:lang w:eastAsia="x-none"/>
        </w:rPr>
        <w:t>……….. zł</w:t>
      </w:r>
      <w:r w:rsidRPr="003A5916">
        <w:rPr>
          <w:rFonts w:eastAsia="Arial"/>
          <w:color w:val="000000"/>
          <w:spacing w:val="-1"/>
          <w:sz w:val="22"/>
          <w:szCs w:val="22"/>
          <w:lang w:val="x-none" w:eastAsia="x-none"/>
        </w:rPr>
        <w:t xml:space="preserve"> (słownie : </w:t>
      </w:r>
      <w:r w:rsidRPr="003A5916">
        <w:rPr>
          <w:rFonts w:eastAsia="Arial"/>
          <w:color w:val="000000"/>
          <w:spacing w:val="-1"/>
          <w:sz w:val="22"/>
          <w:szCs w:val="22"/>
          <w:lang w:eastAsia="x-none"/>
        </w:rPr>
        <w:t>……………………………………………</w:t>
      </w:r>
      <w:r w:rsidRPr="003A5916">
        <w:rPr>
          <w:rFonts w:eastAsia="Arial"/>
          <w:color w:val="000000"/>
          <w:spacing w:val="-1"/>
          <w:sz w:val="22"/>
          <w:szCs w:val="22"/>
          <w:lang w:val="x-none" w:eastAsia="x-none"/>
        </w:rPr>
        <w:t>)</w:t>
      </w:r>
    </w:p>
    <w:p w14:paraId="5D5D9ACC" w14:textId="77777777" w:rsidR="009C4D25" w:rsidRPr="003A5916" w:rsidRDefault="009C4D25" w:rsidP="00E8718F">
      <w:pPr>
        <w:widowControl w:val="0"/>
        <w:spacing w:before="120" w:after="120"/>
        <w:jc w:val="both"/>
        <w:rPr>
          <w:rFonts w:eastAsia="Arial"/>
          <w:color w:val="000000"/>
          <w:spacing w:val="-1"/>
          <w:sz w:val="22"/>
          <w:szCs w:val="22"/>
          <w:lang w:val="x-none" w:eastAsia="x-none"/>
        </w:rPr>
      </w:pPr>
      <w:r w:rsidRPr="003A5916">
        <w:rPr>
          <w:rFonts w:eastAsia="Arial"/>
          <w:color w:val="000000"/>
          <w:spacing w:val="-1"/>
          <w:sz w:val="22"/>
          <w:szCs w:val="22"/>
          <w:lang w:val="x-none" w:eastAsia="x-none"/>
        </w:rPr>
        <w:t xml:space="preserve">brutto: </w:t>
      </w:r>
      <w:r w:rsidRPr="003A5916">
        <w:rPr>
          <w:rFonts w:eastAsia="Arial"/>
          <w:color w:val="000000"/>
          <w:spacing w:val="-1"/>
          <w:sz w:val="22"/>
          <w:szCs w:val="22"/>
          <w:lang w:eastAsia="x-none"/>
        </w:rPr>
        <w:t>……….. zł</w:t>
      </w:r>
      <w:r w:rsidRPr="003A5916">
        <w:rPr>
          <w:rFonts w:eastAsia="Arial"/>
          <w:color w:val="000000"/>
          <w:spacing w:val="-1"/>
          <w:sz w:val="22"/>
          <w:szCs w:val="22"/>
          <w:lang w:val="x-none" w:eastAsia="x-none"/>
        </w:rPr>
        <w:t xml:space="preserve"> (słownie : </w:t>
      </w:r>
      <w:r w:rsidRPr="003A5916">
        <w:rPr>
          <w:rFonts w:eastAsia="Arial"/>
          <w:color w:val="000000"/>
          <w:spacing w:val="-1"/>
          <w:sz w:val="22"/>
          <w:szCs w:val="22"/>
          <w:lang w:eastAsia="x-none"/>
        </w:rPr>
        <w:t>……………………………………………</w:t>
      </w:r>
      <w:r w:rsidRPr="003A5916">
        <w:rPr>
          <w:rFonts w:eastAsia="Arial"/>
          <w:color w:val="000000"/>
          <w:spacing w:val="-1"/>
          <w:sz w:val="22"/>
          <w:szCs w:val="22"/>
          <w:lang w:val="x-none" w:eastAsia="x-none"/>
        </w:rPr>
        <w:t>)</w:t>
      </w:r>
    </w:p>
    <w:p w14:paraId="6B0875A0" w14:textId="77777777" w:rsidR="009C4D25" w:rsidRPr="0020157B" w:rsidRDefault="009C4D25" w:rsidP="00E8718F">
      <w:pPr>
        <w:widowControl w:val="0"/>
        <w:spacing w:before="120" w:after="120"/>
        <w:ind w:left="364"/>
        <w:jc w:val="both"/>
        <w:rPr>
          <w:b/>
          <w:sz w:val="22"/>
          <w:szCs w:val="22"/>
        </w:rPr>
      </w:pPr>
    </w:p>
    <w:bookmarkEnd w:id="16"/>
    <w:p w14:paraId="4C6F98FD" w14:textId="73CA57F3" w:rsidR="00D2768A" w:rsidRPr="00F250C8" w:rsidRDefault="0028715D" w:rsidP="00E8718F">
      <w:pPr>
        <w:pStyle w:val="Akapitzlist"/>
        <w:tabs>
          <w:tab w:val="left" w:pos="0"/>
        </w:tabs>
        <w:spacing w:before="60" w:after="60"/>
        <w:ind w:left="0"/>
        <w:jc w:val="both"/>
        <w:rPr>
          <w:sz w:val="22"/>
          <w:szCs w:val="22"/>
          <w:lang w:val="x-none"/>
        </w:rPr>
      </w:pPr>
      <w:r>
        <w:rPr>
          <w:sz w:val="22"/>
          <w:szCs w:val="22"/>
          <w:lang w:val="x-none"/>
        </w:rPr>
        <w:t>2.</w:t>
      </w:r>
      <w:r w:rsidR="000E05D1">
        <w:rPr>
          <w:sz w:val="22"/>
          <w:szCs w:val="22"/>
          <w:lang w:val="x-none"/>
        </w:rPr>
        <w:t xml:space="preserve"> </w:t>
      </w:r>
      <w:r w:rsidR="009C4D25" w:rsidRPr="00F250C8">
        <w:rPr>
          <w:sz w:val="22"/>
          <w:szCs w:val="22"/>
          <w:lang w:val="x-none"/>
        </w:rPr>
        <w:t xml:space="preserve">Wartość, o której mowa w </w:t>
      </w:r>
      <w:r w:rsidR="009C4D25" w:rsidRPr="00F250C8">
        <w:rPr>
          <w:noProof/>
          <w:sz w:val="22"/>
          <w:szCs w:val="22"/>
        </w:rPr>
        <w:t xml:space="preserve"> </w:t>
      </w:r>
      <w:r w:rsidR="009C4D25" w:rsidRPr="00F250C8">
        <w:rPr>
          <w:sz w:val="22"/>
          <w:szCs w:val="22"/>
          <w:lang w:val="x-none"/>
        </w:rPr>
        <w:t xml:space="preserve">ust. 1 </w:t>
      </w:r>
      <w:r w:rsidR="009C4D25" w:rsidRPr="00F250C8">
        <w:rPr>
          <w:sz w:val="22"/>
          <w:szCs w:val="22"/>
        </w:rPr>
        <w:t xml:space="preserve">pkt 1) </w:t>
      </w:r>
      <w:r w:rsidR="009C4D25" w:rsidRPr="00F250C8">
        <w:rPr>
          <w:sz w:val="22"/>
          <w:szCs w:val="22"/>
          <w:lang w:val="x-none"/>
        </w:rPr>
        <w:t xml:space="preserve">może ulec zmianie w przypadku zmniejszenia </w:t>
      </w:r>
      <w:r w:rsidR="009C4D25" w:rsidRPr="00F250C8">
        <w:rPr>
          <w:sz w:val="22"/>
          <w:szCs w:val="22"/>
        </w:rPr>
        <w:t xml:space="preserve"> </w:t>
      </w:r>
      <w:r w:rsidR="009C4D25" w:rsidRPr="00F250C8">
        <w:rPr>
          <w:sz w:val="22"/>
          <w:szCs w:val="22"/>
          <w:lang w:val="x-none"/>
        </w:rPr>
        <w:t xml:space="preserve">ilości zrealizowanych usług, z tym zastrzeżeniem, że cenę za jednostkową usługę określa </w:t>
      </w:r>
      <w:r w:rsidR="009C4D25" w:rsidRPr="00F250C8">
        <w:rPr>
          <w:b/>
          <w:sz w:val="22"/>
          <w:szCs w:val="22"/>
          <w:lang w:val="x-none"/>
        </w:rPr>
        <w:t xml:space="preserve">załącznik nr </w:t>
      </w:r>
      <w:r w:rsidR="009C4D25" w:rsidRPr="00F250C8">
        <w:rPr>
          <w:b/>
          <w:sz w:val="22"/>
          <w:szCs w:val="22"/>
        </w:rPr>
        <w:t>2 do umowy</w:t>
      </w:r>
      <w:r w:rsidR="009C4D25" w:rsidRPr="00F250C8">
        <w:rPr>
          <w:sz w:val="22"/>
          <w:szCs w:val="22"/>
          <w:lang w:val="x-none"/>
        </w:rPr>
        <w:t>. W</w:t>
      </w:r>
      <w:r w:rsidR="009C4D25" w:rsidRPr="00F250C8">
        <w:rPr>
          <w:sz w:val="22"/>
          <w:szCs w:val="22"/>
        </w:rPr>
        <w:t xml:space="preserve"> takim</w:t>
      </w:r>
      <w:r w:rsidR="009C4D25" w:rsidRPr="00F250C8">
        <w:rPr>
          <w:sz w:val="22"/>
          <w:szCs w:val="22"/>
          <w:lang w:val="x-none"/>
        </w:rPr>
        <w:t xml:space="preserve"> przypadku </w:t>
      </w:r>
      <w:r w:rsidR="009C4D25" w:rsidRPr="00F250C8">
        <w:rPr>
          <w:sz w:val="22"/>
          <w:szCs w:val="22"/>
        </w:rPr>
        <w:t>wynagrodzenie, zostanie</w:t>
      </w:r>
      <w:r w:rsidR="009C4D25" w:rsidRPr="00F250C8">
        <w:rPr>
          <w:sz w:val="22"/>
          <w:szCs w:val="22"/>
          <w:lang w:val="x-none"/>
        </w:rPr>
        <w:t xml:space="preserve"> odpowiednio pomniejszone do wartości faktycznie zamówionego i </w:t>
      </w:r>
      <w:r w:rsidR="009C4D25" w:rsidRPr="00F250C8">
        <w:rPr>
          <w:sz w:val="22"/>
          <w:szCs w:val="22"/>
        </w:rPr>
        <w:t>zrealizowanego</w:t>
      </w:r>
      <w:r w:rsidR="009C4D25" w:rsidRPr="00F250C8">
        <w:rPr>
          <w:sz w:val="22"/>
          <w:szCs w:val="22"/>
          <w:lang w:val="x-none"/>
        </w:rPr>
        <w:t xml:space="preserve"> zakresu umowy.</w:t>
      </w:r>
    </w:p>
    <w:p w14:paraId="4AB6A485" w14:textId="2808802C" w:rsidR="00D2768A" w:rsidRPr="00F250C8" w:rsidRDefault="0028715D" w:rsidP="00E8718F">
      <w:pPr>
        <w:pStyle w:val="Akapitzlist"/>
        <w:tabs>
          <w:tab w:val="left" w:pos="0"/>
        </w:tabs>
        <w:spacing w:before="60" w:after="60"/>
        <w:ind w:left="0"/>
        <w:jc w:val="both"/>
        <w:rPr>
          <w:sz w:val="22"/>
          <w:szCs w:val="22"/>
          <w:lang w:val="x-none"/>
        </w:rPr>
      </w:pPr>
      <w:r>
        <w:rPr>
          <w:sz w:val="22"/>
          <w:szCs w:val="22"/>
        </w:rPr>
        <w:t>3.</w:t>
      </w:r>
      <w:r w:rsidR="000E05D1">
        <w:rPr>
          <w:sz w:val="22"/>
          <w:szCs w:val="22"/>
        </w:rPr>
        <w:t xml:space="preserve"> </w:t>
      </w:r>
      <w:r w:rsidR="009C4D25" w:rsidRPr="00F250C8">
        <w:rPr>
          <w:sz w:val="22"/>
          <w:szCs w:val="22"/>
        </w:rPr>
        <w:t>Wartość</w:t>
      </w:r>
      <w:r w:rsidR="009C4D25" w:rsidRPr="00F250C8">
        <w:rPr>
          <w:sz w:val="22"/>
          <w:szCs w:val="22"/>
          <w:lang w:val="x-none"/>
        </w:rPr>
        <w:t xml:space="preserve"> umowy </w:t>
      </w:r>
      <w:r w:rsidR="009C4D25" w:rsidRPr="00F250C8">
        <w:rPr>
          <w:noProof/>
          <w:sz w:val="22"/>
          <w:szCs w:val="22"/>
          <w:lang w:val="x-none"/>
        </w:rPr>
        <w:t xml:space="preserve">jest wartością maksymalną, a jej niezrealizowanie nie może stanowić podstawy dla Wykonawcy dochodzenia jakichkolwiek roszczeń z tego tytułu. </w:t>
      </w:r>
    </w:p>
    <w:p w14:paraId="33F7663D" w14:textId="55709E05" w:rsidR="00D2768A" w:rsidRPr="00F250C8" w:rsidRDefault="0028715D" w:rsidP="00E8718F">
      <w:pPr>
        <w:pStyle w:val="Akapitzlist"/>
        <w:tabs>
          <w:tab w:val="left" w:pos="0"/>
        </w:tabs>
        <w:spacing w:before="60" w:after="60"/>
        <w:ind w:left="0"/>
        <w:jc w:val="both"/>
        <w:rPr>
          <w:sz w:val="22"/>
          <w:szCs w:val="22"/>
          <w:lang w:val="x-none"/>
        </w:rPr>
      </w:pPr>
      <w:r>
        <w:rPr>
          <w:sz w:val="22"/>
          <w:szCs w:val="22"/>
          <w:lang w:val="x-none"/>
        </w:rPr>
        <w:t>4.</w:t>
      </w:r>
      <w:r w:rsidR="000E05D1">
        <w:rPr>
          <w:sz w:val="22"/>
          <w:szCs w:val="22"/>
          <w:lang w:val="x-none"/>
        </w:rPr>
        <w:t xml:space="preserve"> </w:t>
      </w:r>
      <w:r w:rsidR="009C4D25" w:rsidRPr="00F250C8">
        <w:rPr>
          <w:sz w:val="22"/>
          <w:szCs w:val="22"/>
          <w:lang w:val="x-none"/>
        </w:rPr>
        <w:t>Wynagrodzenie</w:t>
      </w:r>
      <w:r w:rsidR="009C4D25" w:rsidRPr="00F250C8">
        <w:rPr>
          <w:noProof/>
          <w:sz w:val="22"/>
          <w:szCs w:val="22"/>
        </w:rPr>
        <w:t xml:space="preserve">, </w:t>
      </w:r>
      <w:r w:rsidR="009C4D25" w:rsidRPr="00F250C8">
        <w:rPr>
          <w:sz w:val="22"/>
          <w:szCs w:val="22"/>
          <w:lang w:val="x-none"/>
        </w:rPr>
        <w:t xml:space="preserve">obejmuje wszelkie koszty związane z </w:t>
      </w:r>
      <w:r w:rsidR="009C4D25" w:rsidRPr="00F250C8">
        <w:rPr>
          <w:sz w:val="22"/>
          <w:szCs w:val="22"/>
        </w:rPr>
        <w:t>realizacją</w:t>
      </w:r>
      <w:r w:rsidR="009C4D25" w:rsidRPr="00F250C8">
        <w:rPr>
          <w:sz w:val="22"/>
          <w:szCs w:val="22"/>
          <w:lang w:val="x-none"/>
        </w:rPr>
        <w:t xml:space="preserve"> umowy, w tym podatek od towarów i usług VAT, koszty dojazdu do miejsca świadczenia usługi, koszty dostarczenia materiałów</w:t>
      </w:r>
      <w:r w:rsidR="009C4D25" w:rsidRPr="00F250C8">
        <w:rPr>
          <w:sz w:val="22"/>
          <w:szCs w:val="22"/>
        </w:rPr>
        <w:t>, koszty pracy</w:t>
      </w:r>
      <w:r w:rsidR="009C4D25" w:rsidRPr="00F250C8">
        <w:rPr>
          <w:sz w:val="22"/>
          <w:szCs w:val="22"/>
          <w:lang w:val="x-none"/>
        </w:rPr>
        <w:t xml:space="preserve"> i części oraz inne opłaty.</w:t>
      </w:r>
    </w:p>
    <w:p w14:paraId="09FF678A" w14:textId="2EC76355" w:rsidR="00D2768A" w:rsidRDefault="0028715D" w:rsidP="00846022">
      <w:pPr>
        <w:pStyle w:val="Akapitzlist"/>
        <w:tabs>
          <w:tab w:val="left" w:pos="0"/>
        </w:tabs>
        <w:spacing w:before="60" w:after="60"/>
        <w:ind w:left="0"/>
        <w:jc w:val="both"/>
        <w:rPr>
          <w:sz w:val="22"/>
          <w:szCs w:val="22"/>
          <w:lang w:val="x-none"/>
        </w:rPr>
      </w:pPr>
      <w:r>
        <w:rPr>
          <w:sz w:val="22"/>
          <w:szCs w:val="22"/>
        </w:rPr>
        <w:t>5.</w:t>
      </w:r>
      <w:r w:rsidR="000E05D1">
        <w:rPr>
          <w:sz w:val="22"/>
          <w:szCs w:val="22"/>
        </w:rPr>
        <w:t xml:space="preserve"> </w:t>
      </w:r>
      <w:r w:rsidR="009C4D25" w:rsidRPr="00D2768A">
        <w:rPr>
          <w:sz w:val="22"/>
          <w:szCs w:val="22"/>
        </w:rPr>
        <w:t>Wartość określona w ust</w:t>
      </w:r>
      <w:r w:rsidR="000E05D1">
        <w:rPr>
          <w:sz w:val="22"/>
          <w:szCs w:val="22"/>
        </w:rPr>
        <w:t>.</w:t>
      </w:r>
      <w:r w:rsidR="009C4D25" w:rsidRPr="00D2768A">
        <w:rPr>
          <w:sz w:val="22"/>
          <w:szCs w:val="22"/>
        </w:rPr>
        <w:t xml:space="preserve"> </w:t>
      </w:r>
      <w:r w:rsidR="000E05D1">
        <w:rPr>
          <w:sz w:val="22"/>
          <w:szCs w:val="22"/>
        </w:rPr>
        <w:t>1 pkt 3</w:t>
      </w:r>
      <w:r w:rsidR="009C4D25" w:rsidRPr="00D2768A">
        <w:rPr>
          <w:sz w:val="22"/>
          <w:szCs w:val="22"/>
        </w:rPr>
        <w:t xml:space="preserve"> stanowi wartość max. do 10 % wartości określonej </w:t>
      </w:r>
      <w:r w:rsidR="000E05D1">
        <w:rPr>
          <w:sz w:val="22"/>
          <w:szCs w:val="22"/>
        </w:rPr>
        <w:t>w</w:t>
      </w:r>
      <w:r w:rsidR="00846022">
        <w:rPr>
          <w:sz w:val="22"/>
          <w:szCs w:val="22"/>
        </w:rPr>
        <w:t xml:space="preserve"> </w:t>
      </w:r>
      <w:r w:rsidR="009C4D25" w:rsidRPr="0020157B">
        <w:rPr>
          <w:sz w:val="22"/>
          <w:szCs w:val="22"/>
        </w:rPr>
        <w:t>ust. 1 pkt 1) lit</w:t>
      </w:r>
      <w:r w:rsidR="000E05D1">
        <w:rPr>
          <w:sz w:val="22"/>
          <w:szCs w:val="22"/>
        </w:rPr>
        <w:t>.</w:t>
      </w:r>
      <w:r w:rsidR="009C4D25" w:rsidRPr="0020157B">
        <w:rPr>
          <w:sz w:val="22"/>
          <w:szCs w:val="22"/>
        </w:rPr>
        <w:t xml:space="preserve"> </w:t>
      </w:r>
      <w:r w:rsidR="009811C3">
        <w:rPr>
          <w:sz w:val="22"/>
          <w:szCs w:val="22"/>
        </w:rPr>
        <w:t>b</w:t>
      </w:r>
      <w:r w:rsidR="009C4D25" w:rsidRPr="0020157B">
        <w:rPr>
          <w:sz w:val="22"/>
          <w:szCs w:val="22"/>
        </w:rPr>
        <w:t>)</w:t>
      </w:r>
    </w:p>
    <w:p w14:paraId="1BD84E39" w14:textId="7E9270E2" w:rsidR="00D2768A" w:rsidRDefault="0028715D" w:rsidP="00E8718F">
      <w:pPr>
        <w:pStyle w:val="Akapitzlist"/>
        <w:ind w:left="0"/>
        <w:jc w:val="both"/>
      </w:pPr>
      <w:r>
        <w:rPr>
          <w:sz w:val="22"/>
          <w:szCs w:val="22"/>
        </w:rPr>
        <w:t>6.</w:t>
      </w:r>
      <w:r w:rsidR="000E05D1">
        <w:rPr>
          <w:sz w:val="22"/>
          <w:szCs w:val="22"/>
        </w:rPr>
        <w:t xml:space="preserve"> </w:t>
      </w:r>
      <w:r w:rsidR="009C4D25" w:rsidRPr="00F250C8">
        <w:rPr>
          <w:sz w:val="22"/>
          <w:szCs w:val="22"/>
        </w:rPr>
        <w:t>W</w:t>
      </w:r>
      <w:proofErr w:type="spellStart"/>
      <w:r w:rsidR="009C4D25" w:rsidRPr="00F250C8">
        <w:rPr>
          <w:sz w:val="22"/>
          <w:szCs w:val="22"/>
          <w:lang w:val="x-none"/>
        </w:rPr>
        <w:t>ynagrodzenie</w:t>
      </w:r>
      <w:proofErr w:type="spellEnd"/>
      <w:r w:rsidR="009C4D25" w:rsidRPr="00F250C8">
        <w:rPr>
          <w:sz w:val="22"/>
          <w:szCs w:val="22"/>
          <w:lang w:val="x-none"/>
        </w:rPr>
        <w:t>, o którym mowa w</w:t>
      </w:r>
      <w:r w:rsidR="009C4D25" w:rsidRPr="00F250C8">
        <w:rPr>
          <w:noProof/>
          <w:sz w:val="22"/>
          <w:szCs w:val="22"/>
        </w:rPr>
        <w:t xml:space="preserve"> </w:t>
      </w:r>
      <w:r w:rsidR="009C4D25" w:rsidRPr="00F250C8">
        <w:rPr>
          <w:sz w:val="22"/>
          <w:szCs w:val="22"/>
        </w:rPr>
        <w:t xml:space="preserve">ust. 1 pkt 1) lit b) </w:t>
      </w:r>
      <w:r w:rsidR="009C4D25" w:rsidRPr="00F250C8">
        <w:rPr>
          <w:sz w:val="22"/>
          <w:szCs w:val="22"/>
          <w:lang w:val="x-none"/>
        </w:rPr>
        <w:t xml:space="preserve">obejmuje iloczyn liczby </w:t>
      </w:r>
      <w:r w:rsidR="009C4D25" w:rsidRPr="00F250C8">
        <w:rPr>
          <w:sz w:val="22"/>
          <w:szCs w:val="22"/>
        </w:rPr>
        <w:t>roboczogodzin</w:t>
      </w:r>
      <w:r w:rsidR="009C4D25" w:rsidRPr="00F250C8">
        <w:rPr>
          <w:sz w:val="22"/>
          <w:szCs w:val="22"/>
          <w:lang w:val="x-none"/>
        </w:rPr>
        <w:t xml:space="preserve"> i stawki za jedną roboczogodzinę</w:t>
      </w:r>
      <w:r w:rsidR="009C4D25" w:rsidRPr="00F250C8">
        <w:rPr>
          <w:sz w:val="22"/>
          <w:szCs w:val="22"/>
        </w:rPr>
        <w:t xml:space="preserve"> oraz uwzględnia zarówno</w:t>
      </w:r>
      <w:r w:rsidR="009C4D25" w:rsidRPr="00F250C8">
        <w:rPr>
          <w:sz w:val="22"/>
          <w:szCs w:val="22"/>
          <w:lang w:val="x-none"/>
        </w:rPr>
        <w:t xml:space="preserve"> wykonanie usługi</w:t>
      </w:r>
      <w:r w:rsidR="009C4D25" w:rsidRPr="00F250C8">
        <w:rPr>
          <w:sz w:val="22"/>
          <w:szCs w:val="22"/>
        </w:rPr>
        <w:t xml:space="preserve"> usunięcia awarii</w:t>
      </w:r>
      <w:r w:rsidR="009C4D25" w:rsidRPr="00F250C8">
        <w:rPr>
          <w:sz w:val="22"/>
          <w:szCs w:val="22"/>
          <w:lang w:val="x-none"/>
        </w:rPr>
        <w:t xml:space="preserve">, jak również wartość użytych części zamiennych.  Ceny za jedną roboczogodzinę określone w ust. </w:t>
      </w:r>
      <w:r w:rsidR="008C6702">
        <w:rPr>
          <w:sz w:val="22"/>
          <w:szCs w:val="22"/>
          <w:lang w:val="x-none"/>
        </w:rPr>
        <w:t xml:space="preserve">1 pkt </w:t>
      </w:r>
      <w:r w:rsidR="000E05D1">
        <w:rPr>
          <w:sz w:val="22"/>
          <w:szCs w:val="22"/>
          <w:lang w:val="x-none"/>
        </w:rPr>
        <w:t>3</w:t>
      </w:r>
      <w:r w:rsidR="009C4D25" w:rsidRPr="00F250C8">
        <w:rPr>
          <w:sz w:val="22"/>
          <w:szCs w:val="22"/>
        </w:rPr>
        <w:t xml:space="preserve"> </w:t>
      </w:r>
      <w:r w:rsidR="009C4D25" w:rsidRPr="00F250C8">
        <w:rPr>
          <w:sz w:val="22"/>
          <w:szCs w:val="22"/>
          <w:lang w:val="x-none"/>
        </w:rPr>
        <w:t>nie będą podlegały podwyższeniu w okresie trwania niniejszej umowy.</w:t>
      </w:r>
    </w:p>
    <w:p w14:paraId="3CEAF04F" w14:textId="5301919A" w:rsidR="00D2768A" w:rsidRPr="00F250C8" w:rsidRDefault="0028715D" w:rsidP="00E8718F">
      <w:pPr>
        <w:pStyle w:val="Akapitzlist"/>
        <w:spacing w:before="60" w:after="60"/>
        <w:ind w:left="0"/>
        <w:jc w:val="both"/>
        <w:rPr>
          <w:sz w:val="22"/>
          <w:szCs w:val="22"/>
          <w:lang w:val="x-none"/>
        </w:rPr>
      </w:pPr>
      <w:r>
        <w:rPr>
          <w:sz w:val="22"/>
          <w:szCs w:val="22"/>
        </w:rPr>
        <w:t>7.</w:t>
      </w:r>
      <w:r w:rsidR="000E05D1">
        <w:rPr>
          <w:sz w:val="22"/>
          <w:szCs w:val="22"/>
        </w:rPr>
        <w:t xml:space="preserve"> </w:t>
      </w:r>
      <w:r w:rsidR="009C4D25" w:rsidRPr="00F250C8">
        <w:rPr>
          <w:sz w:val="22"/>
          <w:szCs w:val="22"/>
        </w:rPr>
        <w:t>Cena za jedną roboczogodzinę, określona w ust.</w:t>
      </w:r>
      <w:r w:rsidR="0025238E">
        <w:rPr>
          <w:sz w:val="22"/>
          <w:szCs w:val="22"/>
        </w:rPr>
        <w:t xml:space="preserve"> </w:t>
      </w:r>
      <w:r w:rsidR="008C6702">
        <w:rPr>
          <w:sz w:val="22"/>
          <w:szCs w:val="22"/>
        </w:rPr>
        <w:t>1 pkt</w:t>
      </w:r>
      <w:r w:rsidR="000E05D1">
        <w:rPr>
          <w:sz w:val="22"/>
          <w:szCs w:val="22"/>
        </w:rPr>
        <w:t xml:space="preserve"> 3</w:t>
      </w:r>
      <w:r w:rsidR="009C4D25" w:rsidRPr="00F250C8">
        <w:rPr>
          <w:sz w:val="22"/>
          <w:szCs w:val="22"/>
        </w:rPr>
        <w:t xml:space="preserve"> uwzględnia wszystkie koszty składające się na wykonanie naprawy będącej wynikiem konserwacji oraz </w:t>
      </w:r>
      <w:r w:rsidR="009811C3">
        <w:rPr>
          <w:sz w:val="22"/>
          <w:szCs w:val="22"/>
        </w:rPr>
        <w:t>naprawy/</w:t>
      </w:r>
      <w:r w:rsidR="009C4D25" w:rsidRPr="00F250C8">
        <w:rPr>
          <w:sz w:val="22"/>
          <w:szCs w:val="22"/>
        </w:rPr>
        <w:t>usuwani</w:t>
      </w:r>
      <w:r w:rsidR="009811C3">
        <w:rPr>
          <w:sz w:val="22"/>
          <w:szCs w:val="22"/>
        </w:rPr>
        <w:t>a</w:t>
      </w:r>
      <w:r w:rsidR="009C4D25" w:rsidRPr="00F250C8">
        <w:rPr>
          <w:sz w:val="22"/>
          <w:szCs w:val="22"/>
        </w:rPr>
        <w:t xml:space="preserve"> awarii m.in. koszt dojazdu, podatków, kosztów pracy. Stawka roboczogodziny odnosi się do rzeczywistego czasu wykonywania napraw bez względu na liczbę osób ją  wykonujących. Do obliczenia ilości przepracowanych roboczogodzin wlicza się wyłącznie czas poświęcony na fizyczne </w:t>
      </w:r>
      <w:r w:rsidR="009C4D25" w:rsidRPr="00F250C8">
        <w:rPr>
          <w:sz w:val="22"/>
          <w:szCs w:val="22"/>
        </w:rPr>
        <w:br/>
        <w:t>i faktyczne wykonanie usługi. Do obliczenia ilości przepracowanych roboczogodzin  nie wlicza się czasu poświęconego na dojazd do miejsca wykonania usługi oraz czasu poświęconego na powrót z miejsca wykonania usługi.</w:t>
      </w:r>
    </w:p>
    <w:p w14:paraId="73CCA45B" w14:textId="4216F56A" w:rsidR="00D2768A" w:rsidRPr="00F250C8" w:rsidRDefault="0028715D" w:rsidP="00E8718F">
      <w:pPr>
        <w:pStyle w:val="Akapitzlist"/>
        <w:spacing w:before="60" w:after="60"/>
        <w:ind w:left="0"/>
        <w:jc w:val="both"/>
        <w:rPr>
          <w:noProof/>
          <w:sz w:val="22"/>
          <w:szCs w:val="22"/>
          <w:lang w:val="x-none"/>
        </w:rPr>
      </w:pPr>
      <w:r>
        <w:rPr>
          <w:sz w:val="22"/>
          <w:szCs w:val="22"/>
        </w:rPr>
        <w:t>8.</w:t>
      </w:r>
      <w:r w:rsidR="000E05D1">
        <w:rPr>
          <w:sz w:val="22"/>
          <w:szCs w:val="22"/>
        </w:rPr>
        <w:t xml:space="preserve"> </w:t>
      </w:r>
      <w:r w:rsidR="009C4D25" w:rsidRPr="00F250C8">
        <w:rPr>
          <w:sz w:val="22"/>
          <w:szCs w:val="22"/>
        </w:rPr>
        <w:t xml:space="preserve">Wykonawca będzie wystawiał oddzielne faktury VAT za każdy miesiąc wykonanych przeglądów konserwacyjnych, na 26 WOG Zegrze 05-131 ul. </w:t>
      </w:r>
      <w:proofErr w:type="spellStart"/>
      <w:r w:rsidR="009C4D25" w:rsidRPr="00F250C8">
        <w:rPr>
          <w:sz w:val="22"/>
          <w:szCs w:val="22"/>
        </w:rPr>
        <w:t>Juzistek</w:t>
      </w:r>
      <w:proofErr w:type="spellEnd"/>
      <w:r w:rsidR="009C4D25" w:rsidRPr="00F250C8">
        <w:rPr>
          <w:sz w:val="22"/>
          <w:szCs w:val="22"/>
        </w:rPr>
        <w:t xml:space="preserve"> 2, raz w miesiącu, zgodnie z częstotliwością wykazaną w </w:t>
      </w:r>
      <w:r w:rsidR="009C4D25" w:rsidRPr="00F250C8">
        <w:rPr>
          <w:b/>
          <w:sz w:val="22"/>
          <w:szCs w:val="22"/>
        </w:rPr>
        <w:t xml:space="preserve">załączniku nr 1 </w:t>
      </w:r>
      <w:r w:rsidR="009C4D25" w:rsidRPr="00F250C8">
        <w:rPr>
          <w:sz w:val="22"/>
          <w:szCs w:val="22"/>
        </w:rPr>
        <w:t>w oparciu o podpisany przez przedstawicieli Stron Protokół Wykonania Przeglądów Konserwacyjnych oraz każdorazowo po wykonaniu usługi usunięcia awarii lub naprawy w oparciu o Protokół Odbioru Usługi Usunięcia Awarii/ Naprawy.</w:t>
      </w:r>
    </w:p>
    <w:p w14:paraId="4763F1FD" w14:textId="31471865" w:rsidR="00D2768A" w:rsidRPr="00F250C8" w:rsidRDefault="0028715D" w:rsidP="00E8718F">
      <w:pPr>
        <w:pStyle w:val="Akapitzlist"/>
        <w:spacing w:before="60" w:after="60"/>
        <w:ind w:left="0"/>
        <w:jc w:val="both"/>
        <w:rPr>
          <w:noProof/>
          <w:sz w:val="22"/>
          <w:szCs w:val="22"/>
          <w:lang w:val="x-none"/>
        </w:rPr>
      </w:pPr>
      <w:r>
        <w:rPr>
          <w:sz w:val="22"/>
          <w:szCs w:val="22"/>
        </w:rPr>
        <w:t>9.</w:t>
      </w:r>
      <w:r w:rsidR="000E05D1">
        <w:rPr>
          <w:sz w:val="22"/>
          <w:szCs w:val="22"/>
        </w:rPr>
        <w:t xml:space="preserve"> </w:t>
      </w:r>
      <w:r w:rsidR="009C4D25" w:rsidRPr="00F250C8">
        <w:rPr>
          <w:sz w:val="22"/>
          <w:szCs w:val="22"/>
        </w:rPr>
        <w:t>Płatność nastąpi przelewem na rachunek bankowy Wykonawcy wskazany na fakturze VAT</w:t>
      </w:r>
      <w:r w:rsidR="000E05D1">
        <w:rPr>
          <w:sz w:val="22"/>
          <w:szCs w:val="22"/>
        </w:rPr>
        <w:t xml:space="preserve"> </w:t>
      </w:r>
      <w:r w:rsidR="009C4D25" w:rsidRPr="00F250C8">
        <w:rPr>
          <w:sz w:val="22"/>
          <w:szCs w:val="22"/>
        </w:rPr>
        <w:t>w ciągu 30 dni od daty dostarczenia Zamawiającemu prawidłowo wystawionej faktury VAT.</w:t>
      </w:r>
    </w:p>
    <w:p w14:paraId="22975629" w14:textId="1E102617" w:rsidR="00D2768A" w:rsidRPr="00F250C8" w:rsidRDefault="0028715D" w:rsidP="00E8718F">
      <w:pPr>
        <w:pStyle w:val="Akapitzlist"/>
        <w:spacing w:before="60" w:after="60"/>
        <w:ind w:left="0"/>
        <w:jc w:val="both"/>
        <w:rPr>
          <w:rFonts w:eastAsia="Calibri"/>
          <w:sz w:val="22"/>
          <w:szCs w:val="22"/>
        </w:rPr>
      </w:pPr>
      <w:r>
        <w:rPr>
          <w:rFonts w:eastAsia="Calibri"/>
          <w:sz w:val="22"/>
          <w:szCs w:val="22"/>
        </w:rPr>
        <w:t>10.</w:t>
      </w:r>
      <w:r w:rsidR="000E05D1">
        <w:rPr>
          <w:rFonts w:eastAsia="Calibri"/>
          <w:sz w:val="22"/>
          <w:szCs w:val="22"/>
        </w:rPr>
        <w:t xml:space="preserve"> </w:t>
      </w:r>
      <w:r w:rsidR="009C4D25" w:rsidRPr="00F250C8">
        <w:rPr>
          <w:rFonts w:eastAsia="Calibri"/>
          <w:sz w:val="22"/>
          <w:szCs w:val="22"/>
        </w:rPr>
        <w:t xml:space="preserve">W przypadku otrzymania błędnie wystawionej faktury VAT lub niedostarczenia dokumentów wskazanych w </w:t>
      </w:r>
      <w:r w:rsidR="009C4D25" w:rsidRPr="00F250C8">
        <w:rPr>
          <w:sz w:val="22"/>
          <w:szCs w:val="22"/>
        </w:rPr>
        <w:t>§</w:t>
      </w:r>
      <w:r w:rsidR="009C4D25" w:rsidRPr="00F250C8">
        <w:rPr>
          <w:sz w:val="22"/>
          <w:szCs w:val="22"/>
          <w:lang w:val="x-none"/>
        </w:rPr>
        <w:t xml:space="preserve"> </w:t>
      </w:r>
      <w:r w:rsidR="009C4D25" w:rsidRPr="00F250C8">
        <w:rPr>
          <w:sz w:val="22"/>
          <w:szCs w:val="22"/>
        </w:rPr>
        <w:t xml:space="preserve">5 ust. </w:t>
      </w:r>
      <w:r w:rsidR="0053383C">
        <w:rPr>
          <w:sz w:val="22"/>
          <w:szCs w:val="22"/>
        </w:rPr>
        <w:t>2</w:t>
      </w:r>
      <w:r w:rsidR="000E05D1">
        <w:rPr>
          <w:sz w:val="22"/>
          <w:szCs w:val="22"/>
        </w:rPr>
        <w:t xml:space="preserve"> i </w:t>
      </w:r>
      <w:r w:rsidR="009C4D25" w:rsidRPr="00F250C8">
        <w:rPr>
          <w:sz w:val="22"/>
          <w:szCs w:val="22"/>
        </w:rPr>
        <w:t xml:space="preserve">3, § 6 ust. </w:t>
      </w:r>
      <w:r w:rsidR="0053383C">
        <w:rPr>
          <w:sz w:val="22"/>
          <w:szCs w:val="22"/>
        </w:rPr>
        <w:t>1</w:t>
      </w:r>
      <w:r w:rsidR="000E05D1">
        <w:rPr>
          <w:sz w:val="22"/>
          <w:szCs w:val="22"/>
        </w:rPr>
        <w:t>1</w:t>
      </w:r>
      <w:r w:rsidR="009C4D25" w:rsidRPr="00F250C8">
        <w:rPr>
          <w:sz w:val="22"/>
          <w:szCs w:val="22"/>
        </w:rPr>
        <w:t xml:space="preserve"> i § 7 ust. </w:t>
      </w:r>
      <w:r w:rsidR="0053383C">
        <w:rPr>
          <w:sz w:val="22"/>
          <w:szCs w:val="22"/>
        </w:rPr>
        <w:t>11</w:t>
      </w:r>
      <w:r w:rsidR="009C4D25" w:rsidRPr="00F250C8">
        <w:rPr>
          <w:sz w:val="22"/>
          <w:szCs w:val="22"/>
        </w:rPr>
        <w:t xml:space="preserve"> niniejszej umowy,</w:t>
      </w:r>
      <w:r w:rsidR="009C4D25" w:rsidRPr="00F250C8">
        <w:rPr>
          <w:rFonts w:eastAsia="Calibri"/>
          <w:i/>
          <w:sz w:val="22"/>
          <w:szCs w:val="22"/>
        </w:rPr>
        <w:t xml:space="preserve"> </w:t>
      </w:r>
      <w:r w:rsidR="009C4D25" w:rsidRPr="00F250C8">
        <w:rPr>
          <w:rFonts w:eastAsia="Calibri"/>
          <w:sz w:val="22"/>
          <w:szCs w:val="22"/>
        </w:rPr>
        <w:t xml:space="preserve">Zamawiający poinformuje </w:t>
      </w:r>
      <w:r w:rsidR="009C4D25" w:rsidRPr="00F250C8">
        <w:rPr>
          <w:rFonts w:eastAsia="Calibri"/>
          <w:sz w:val="22"/>
          <w:szCs w:val="22"/>
        </w:rPr>
        <w:br/>
        <w:t xml:space="preserve">o tym Wykonawcę, a Wykonawca zobowiązany jest do skorygowania faktury VAT, zgodnie </w:t>
      </w:r>
      <w:r w:rsidR="009C4D25" w:rsidRPr="00F250C8">
        <w:rPr>
          <w:rFonts w:eastAsia="Calibri"/>
          <w:sz w:val="22"/>
          <w:szCs w:val="22"/>
        </w:rPr>
        <w:br/>
        <w:t xml:space="preserve">z obowiązującymi przepisami. Do czasu doręczenia Zamawiającemu prawidłowo skorygowanej faktury VAT oraz kompletu dokumentów termin płatności faktury o którym mowa w ust. </w:t>
      </w:r>
      <w:r w:rsidR="000163FF">
        <w:rPr>
          <w:rFonts w:eastAsia="Calibri"/>
          <w:sz w:val="22"/>
          <w:szCs w:val="22"/>
        </w:rPr>
        <w:t>9</w:t>
      </w:r>
      <w:r w:rsidR="009C4D25" w:rsidRPr="00F250C8">
        <w:rPr>
          <w:rFonts w:eastAsia="Calibri"/>
          <w:sz w:val="22"/>
          <w:szCs w:val="22"/>
        </w:rPr>
        <w:t xml:space="preserve">, nie biegnie. </w:t>
      </w:r>
    </w:p>
    <w:p w14:paraId="707C03C4" w14:textId="367136BD" w:rsidR="0025238E" w:rsidRPr="00F250C8" w:rsidRDefault="0028715D" w:rsidP="00E8718F">
      <w:pPr>
        <w:pStyle w:val="Akapitzlist"/>
        <w:spacing w:before="60" w:after="60"/>
        <w:ind w:left="0"/>
        <w:jc w:val="both"/>
        <w:rPr>
          <w:noProof/>
          <w:sz w:val="22"/>
          <w:szCs w:val="22"/>
          <w:lang w:val="x-none"/>
        </w:rPr>
      </w:pPr>
      <w:r>
        <w:rPr>
          <w:sz w:val="22"/>
          <w:szCs w:val="22"/>
          <w:lang w:val="x-none"/>
        </w:rPr>
        <w:t>11.</w:t>
      </w:r>
      <w:r w:rsidR="000E05D1">
        <w:rPr>
          <w:sz w:val="22"/>
          <w:szCs w:val="22"/>
          <w:lang w:val="x-none"/>
        </w:rPr>
        <w:t xml:space="preserve"> </w:t>
      </w:r>
      <w:r w:rsidR="009C4D25" w:rsidRPr="00F250C8">
        <w:rPr>
          <w:sz w:val="22"/>
          <w:szCs w:val="22"/>
          <w:lang w:val="x-none"/>
        </w:rPr>
        <w:t>Za dzień zapłaty uznaje się dzień obciążenia rachunku Zamawiającego.</w:t>
      </w:r>
    </w:p>
    <w:p w14:paraId="50F4AFEC" w14:textId="681C06A8" w:rsidR="0025238E" w:rsidRPr="00F250C8" w:rsidRDefault="0028715D" w:rsidP="00E8718F">
      <w:pPr>
        <w:pStyle w:val="Akapitzlist"/>
        <w:spacing w:before="60" w:after="60"/>
        <w:ind w:left="0"/>
        <w:jc w:val="both"/>
        <w:rPr>
          <w:noProof/>
          <w:sz w:val="22"/>
          <w:szCs w:val="22"/>
          <w:lang w:val="x-none"/>
        </w:rPr>
      </w:pPr>
      <w:r>
        <w:rPr>
          <w:sz w:val="22"/>
          <w:szCs w:val="22"/>
        </w:rPr>
        <w:t>12.</w:t>
      </w:r>
      <w:r w:rsidR="000E05D1">
        <w:rPr>
          <w:sz w:val="22"/>
          <w:szCs w:val="22"/>
        </w:rPr>
        <w:t xml:space="preserve"> </w:t>
      </w:r>
      <w:r w:rsidR="009C4D25" w:rsidRPr="00F250C8">
        <w:rPr>
          <w:sz w:val="22"/>
          <w:szCs w:val="22"/>
        </w:rPr>
        <w:t>Wykonawca gwarantuje stałą i niezmienną cenę usługi przez okres trwania umowy.</w:t>
      </w:r>
    </w:p>
    <w:p w14:paraId="0913F8C8" w14:textId="0A608B77" w:rsidR="0025238E" w:rsidRPr="00F250C8" w:rsidRDefault="0028715D" w:rsidP="00E8718F">
      <w:pPr>
        <w:pStyle w:val="Akapitzlist"/>
        <w:spacing w:before="60" w:after="60"/>
        <w:ind w:left="0"/>
        <w:jc w:val="both"/>
        <w:rPr>
          <w:sz w:val="22"/>
          <w:szCs w:val="22"/>
          <w:lang w:val="x-none" w:eastAsia="ar-SA"/>
        </w:rPr>
      </w:pPr>
      <w:r>
        <w:rPr>
          <w:sz w:val="22"/>
          <w:szCs w:val="22"/>
        </w:rPr>
        <w:t>13.</w:t>
      </w:r>
      <w:r w:rsidR="000E05D1">
        <w:rPr>
          <w:sz w:val="22"/>
          <w:szCs w:val="22"/>
        </w:rPr>
        <w:t xml:space="preserve"> </w:t>
      </w:r>
      <w:r w:rsidR="009C4D25" w:rsidRPr="00F250C8">
        <w:rPr>
          <w:sz w:val="22"/>
          <w:szCs w:val="22"/>
        </w:rPr>
        <w:t>Wszelkie</w:t>
      </w:r>
      <w:r w:rsidR="009C4D25" w:rsidRPr="00F250C8">
        <w:rPr>
          <w:sz w:val="22"/>
          <w:szCs w:val="22"/>
          <w:lang w:val="x-none" w:eastAsia="ar-SA"/>
        </w:rPr>
        <w:t xml:space="preserve"> koszty związane z wykonaniem usługi ponosi Wykonawca.</w:t>
      </w:r>
    </w:p>
    <w:p w14:paraId="7986A738" w14:textId="5560259A" w:rsidR="00A12865" w:rsidRDefault="0028715D" w:rsidP="00E8718F">
      <w:pPr>
        <w:pStyle w:val="Akapitzlist"/>
        <w:spacing w:before="60" w:after="60"/>
        <w:ind w:left="0"/>
        <w:jc w:val="both"/>
        <w:rPr>
          <w:noProof/>
          <w:sz w:val="22"/>
          <w:szCs w:val="22"/>
          <w:lang w:val="x-none"/>
        </w:rPr>
      </w:pPr>
      <w:r>
        <w:rPr>
          <w:sz w:val="22"/>
          <w:szCs w:val="22"/>
          <w:lang w:val="x-none"/>
        </w:rPr>
        <w:t>14.</w:t>
      </w:r>
      <w:r w:rsidR="000E05D1">
        <w:rPr>
          <w:sz w:val="22"/>
          <w:szCs w:val="22"/>
          <w:lang w:val="x-none"/>
        </w:rPr>
        <w:t xml:space="preserve"> </w:t>
      </w:r>
      <w:r w:rsidR="009C4D25" w:rsidRPr="00F250C8">
        <w:rPr>
          <w:sz w:val="22"/>
          <w:szCs w:val="22"/>
          <w:lang w:val="x-none"/>
        </w:rPr>
        <w:t xml:space="preserve">Wykonawca oświadcza, że </w:t>
      </w:r>
      <w:r w:rsidR="009C4D25" w:rsidRPr="00F250C8">
        <w:rPr>
          <w:sz w:val="22"/>
          <w:szCs w:val="22"/>
        </w:rPr>
        <w:t xml:space="preserve">jest </w:t>
      </w:r>
      <w:r w:rsidR="009C4D25" w:rsidRPr="00F250C8">
        <w:rPr>
          <w:sz w:val="22"/>
          <w:szCs w:val="22"/>
          <w:lang w:val="x-none"/>
        </w:rPr>
        <w:t xml:space="preserve">czynnym podatnikiem podatku od </w:t>
      </w:r>
      <w:r w:rsidR="009C4D25" w:rsidRPr="00F250C8">
        <w:rPr>
          <w:sz w:val="22"/>
          <w:szCs w:val="22"/>
        </w:rPr>
        <w:t>towarów</w:t>
      </w:r>
      <w:r w:rsidR="009C4D25" w:rsidRPr="00F250C8">
        <w:rPr>
          <w:sz w:val="22"/>
          <w:szCs w:val="22"/>
          <w:lang w:val="x-none"/>
        </w:rPr>
        <w:t xml:space="preserve"> i usług, co potwierdza wydruk z portalu podatkowego prowadzonego przez Ministerstwo Finansów, stanowiący załącznik nr 7 do umowy, oraz zobowiązuje się do poinformowania Zamawiającego o każdej zmianie statusu VAT najpóźniej z doręczeniem faktury. </w:t>
      </w:r>
      <w:r w:rsidR="009C4D25" w:rsidRPr="00F250C8">
        <w:rPr>
          <w:sz w:val="22"/>
          <w:szCs w:val="22"/>
          <w:lang w:val="x-none"/>
        </w:rPr>
        <w:br/>
      </w:r>
      <w:r w:rsidR="009C4D25" w:rsidRPr="00F250C8">
        <w:rPr>
          <w:sz w:val="22"/>
          <w:szCs w:val="22"/>
          <w:lang w:val="x-none"/>
        </w:rPr>
        <w:lastRenderedPageBreak/>
        <w:t>W przypadku niewypełnienia obowiązku informacyjnego Wykonawca zobowiązuje się do poniesienia obciążeń nałożonych na Zamawiającego przez administrację podatkową, z tego powodu</w:t>
      </w:r>
      <w:r w:rsidR="009C4D25" w:rsidRPr="00F250C8">
        <w:rPr>
          <w:sz w:val="22"/>
          <w:szCs w:val="22"/>
        </w:rPr>
        <w:t>.</w:t>
      </w:r>
    </w:p>
    <w:p w14:paraId="18D123AD" w14:textId="36132640" w:rsidR="00A76AEA" w:rsidRDefault="00A12865" w:rsidP="00E8718F">
      <w:pPr>
        <w:pStyle w:val="Akapitzlist"/>
        <w:spacing w:before="60" w:after="60"/>
        <w:ind w:left="0"/>
        <w:jc w:val="both"/>
        <w:rPr>
          <w:noProof/>
          <w:sz w:val="22"/>
          <w:szCs w:val="22"/>
          <w:lang w:val="x-none"/>
        </w:rPr>
      </w:pPr>
      <w:r>
        <w:rPr>
          <w:noProof/>
          <w:sz w:val="22"/>
          <w:szCs w:val="22"/>
          <w:lang w:val="x-none"/>
        </w:rPr>
        <w:t>15.</w:t>
      </w:r>
      <w:r w:rsidR="000E05D1">
        <w:rPr>
          <w:noProof/>
          <w:sz w:val="22"/>
          <w:szCs w:val="22"/>
          <w:lang w:val="x-none"/>
        </w:rPr>
        <w:t xml:space="preserve"> </w:t>
      </w:r>
      <w:r>
        <w:rPr>
          <w:noProof/>
          <w:sz w:val="22"/>
          <w:szCs w:val="22"/>
          <w:lang w:val="x-none"/>
        </w:rPr>
        <w:t xml:space="preserve">Strony ustalają </w:t>
      </w:r>
      <w:r w:rsidR="00A76AEA">
        <w:rPr>
          <w:noProof/>
          <w:sz w:val="22"/>
          <w:szCs w:val="22"/>
          <w:lang w:val="x-none"/>
        </w:rPr>
        <w:t>, że faktury dokumentujące realizację umowy będą wystawiane wyłącznie w postaci faktur ustrukturyzowanych za pośrednictwem Krajowego Systemu</w:t>
      </w:r>
      <w:r w:rsidR="000E05D1">
        <w:rPr>
          <w:noProof/>
          <w:sz w:val="22"/>
          <w:szCs w:val="22"/>
          <w:lang w:val="x-none"/>
        </w:rPr>
        <w:t xml:space="preserve"> </w:t>
      </w:r>
      <w:r w:rsidR="00A76AEA">
        <w:rPr>
          <w:noProof/>
          <w:sz w:val="22"/>
          <w:szCs w:val="22"/>
          <w:lang w:val="x-none"/>
        </w:rPr>
        <w:t>e-Faktur(KseF),</w:t>
      </w:r>
      <w:r w:rsidR="000163FF">
        <w:rPr>
          <w:noProof/>
          <w:sz w:val="22"/>
          <w:szCs w:val="22"/>
          <w:lang w:val="x-none"/>
        </w:rPr>
        <w:t xml:space="preserve"> </w:t>
      </w:r>
      <w:r w:rsidR="00A76AEA">
        <w:rPr>
          <w:noProof/>
          <w:sz w:val="22"/>
          <w:szCs w:val="22"/>
          <w:lang w:val="x-none"/>
        </w:rPr>
        <w:t>zgodnie z obowiązującymi przepisami prawa. Za datę doręczenia faktury uznaje się datę jej udostępnienia w Ksef.</w:t>
      </w:r>
    </w:p>
    <w:p w14:paraId="10DDAC8A" w14:textId="691D25AC" w:rsidR="00A76AEA" w:rsidRDefault="00A76AEA" w:rsidP="00E8718F">
      <w:pPr>
        <w:pStyle w:val="Akapitzlist"/>
        <w:spacing w:before="60" w:after="60"/>
        <w:ind w:left="0"/>
        <w:jc w:val="both"/>
        <w:rPr>
          <w:noProof/>
          <w:sz w:val="22"/>
          <w:szCs w:val="22"/>
          <w:lang w:val="x-none"/>
        </w:rPr>
      </w:pPr>
      <w:r>
        <w:rPr>
          <w:noProof/>
          <w:sz w:val="22"/>
          <w:szCs w:val="22"/>
          <w:lang w:val="x-none"/>
        </w:rPr>
        <w:t>16.</w:t>
      </w:r>
      <w:r w:rsidR="000E05D1">
        <w:rPr>
          <w:noProof/>
          <w:sz w:val="22"/>
          <w:szCs w:val="22"/>
          <w:lang w:val="x-none"/>
        </w:rPr>
        <w:t xml:space="preserve"> </w:t>
      </w:r>
      <w:r>
        <w:rPr>
          <w:noProof/>
          <w:sz w:val="22"/>
          <w:szCs w:val="22"/>
          <w:lang w:val="x-none"/>
        </w:rPr>
        <w:t xml:space="preserve">Termin płatności liczony jest </w:t>
      </w:r>
      <w:r w:rsidR="0053383C">
        <w:rPr>
          <w:noProof/>
          <w:sz w:val="22"/>
          <w:szCs w:val="22"/>
          <w:lang w:val="x-none"/>
        </w:rPr>
        <w:t>od dnia udostępnienia faktury, niezależnie od dodatkowego przesłania jej kopii w innej formie.</w:t>
      </w:r>
    </w:p>
    <w:p w14:paraId="111F39C7" w14:textId="50CDCA69" w:rsidR="0053383C" w:rsidRDefault="0053383C" w:rsidP="00E8718F">
      <w:pPr>
        <w:pStyle w:val="Akapitzlist"/>
        <w:spacing w:before="60" w:after="60"/>
        <w:ind w:left="0"/>
        <w:jc w:val="both"/>
        <w:rPr>
          <w:noProof/>
          <w:sz w:val="22"/>
          <w:szCs w:val="22"/>
          <w:lang w:val="x-none"/>
        </w:rPr>
      </w:pPr>
      <w:r>
        <w:rPr>
          <w:noProof/>
          <w:sz w:val="22"/>
          <w:szCs w:val="22"/>
          <w:lang w:val="x-none"/>
        </w:rPr>
        <w:t>17.</w:t>
      </w:r>
      <w:r w:rsidR="000E05D1">
        <w:rPr>
          <w:noProof/>
          <w:sz w:val="22"/>
          <w:szCs w:val="22"/>
          <w:lang w:val="x-none"/>
        </w:rPr>
        <w:t xml:space="preserve"> </w:t>
      </w:r>
      <w:r>
        <w:rPr>
          <w:noProof/>
          <w:sz w:val="22"/>
          <w:szCs w:val="22"/>
          <w:lang w:val="x-none"/>
        </w:rPr>
        <w:t xml:space="preserve">Strony zobowiązują się do posługiwania się w KseF </w:t>
      </w:r>
      <w:r w:rsidR="00416BA6">
        <w:rPr>
          <w:noProof/>
          <w:sz w:val="22"/>
          <w:szCs w:val="22"/>
          <w:lang w:val="x-none"/>
        </w:rPr>
        <w:t xml:space="preserve">aktualnymi danymi identyfikacyjnymi, w szczególności numerem NIP, oraz do niezwłocznego informowania o ich zmianie. Każda ze Stron odpowiada za nadanie, utrzymanie i aktualizację uprawnień do Ksef osobom działającym w ich imieniu. </w:t>
      </w:r>
    </w:p>
    <w:p w14:paraId="28C1F5F6" w14:textId="58353C40" w:rsidR="00416BA6" w:rsidRDefault="00416BA6" w:rsidP="00E8718F">
      <w:pPr>
        <w:pStyle w:val="Akapitzlist"/>
        <w:spacing w:before="60" w:after="60"/>
        <w:ind w:left="0"/>
        <w:jc w:val="both"/>
        <w:rPr>
          <w:noProof/>
          <w:sz w:val="22"/>
          <w:szCs w:val="22"/>
          <w:lang w:val="x-none"/>
        </w:rPr>
      </w:pPr>
      <w:r>
        <w:rPr>
          <w:noProof/>
          <w:sz w:val="22"/>
          <w:szCs w:val="22"/>
          <w:lang w:val="x-none"/>
        </w:rPr>
        <w:t xml:space="preserve">18. W przypadku czasowej </w:t>
      </w:r>
      <w:r w:rsidR="005F75B9">
        <w:rPr>
          <w:noProof/>
          <w:sz w:val="22"/>
          <w:szCs w:val="22"/>
          <w:lang w:val="x-none"/>
        </w:rPr>
        <w:t>niedostępności KseF faktury mogą być wystawione w trybie offline lub w inny sposób dopuszczony przepisami prawa, a następnie niezwłocznie wprowadzone do KseF po usunięciu awarii.</w:t>
      </w:r>
    </w:p>
    <w:p w14:paraId="3A7DF15E" w14:textId="3442B0C9" w:rsidR="005F75B9" w:rsidRDefault="005F75B9" w:rsidP="00E8718F">
      <w:pPr>
        <w:pStyle w:val="Akapitzlist"/>
        <w:spacing w:before="60" w:after="60"/>
        <w:ind w:left="0"/>
        <w:jc w:val="both"/>
        <w:rPr>
          <w:noProof/>
          <w:sz w:val="22"/>
          <w:szCs w:val="22"/>
          <w:lang w:val="x-none"/>
        </w:rPr>
      </w:pPr>
      <w:r>
        <w:rPr>
          <w:noProof/>
          <w:sz w:val="22"/>
          <w:szCs w:val="22"/>
          <w:lang w:val="x-none"/>
        </w:rPr>
        <w:t>19. Wszelkie faktury korygujące będą wystawiane wyłącznie za pośrednictwem KseF, zgodnie z obowiązującymi przepisami.</w:t>
      </w:r>
    </w:p>
    <w:p w14:paraId="0DB1B2D9" w14:textId="7739AAF5" w:rsidR="005F75B9" w:rsidRDefault="005F75B9" w:rsidP="00E8718F">
      <w:pPr>
        <w:pStyle w:val="Akapitzlist"/>
        <w:spacing w:before="60" w:after="60"/>
        <w:ind w:left="0"/>
        <w:jc w:val="both"/>
        <w:rPr>
          <w:noProof/>
          <w:sz w:val="22"/>
          <w:szCs w:val="22"/>
          <w:lang w:val="x-none"/>
        </w:rPr>
      </w:pPr>
      <w:r>
        <w:rPr>
          <w:noProof/>
          <w:sz w:val="22"/>
          <w:szCs w:val="22"/>
          <w:lang w:val="x-none"/>
        </w:rPr>
        <w:t>20. Wykonawca wystawiając faktuę ponosi odpowiedzialność za jej prawidłowość formalną i merytoryczną w tym zgodność danych z umową, oraz przepisami prawa</w:t>
      </w:r>
      <w:r w:rsidR="000163FF">
        <w:rPr>
          <w:noProof/>
          <w:sz w:val="22"/>
          <w:szCs w:val="22"/>
          <w:lang w:val="x-none"/>
        </w:rPr>
        <w:t>.</w:t>
      </w:r>
    </w:p>
    <w:p w14:paraId="2570270E" w14:textId="4D2D195F" w:rsidR="000163FF" w:rsidRDefault="000163FF" w:rsidP="00E8718F">
      <w:pPr>
        <w:pStyle w:val="Akapitzlist"/>
        <w:spacing w:before="60" w:after="60"/>
        <w:ind w:left="0"/>
        <w:jc w:val="both"/>
        <w:rPr>
          <w:noProof/>
          <w:sz w:val="22"/>
          <w:szCs w:val="22"/>
          <w:lang w:val="x-none"/>
        </w:rPr>
      </w:pPr>
      <w:r>
        <w:rPr>
          <w:noProof/>
          <w:sz w:val="22"/>
          <w:szCs w:val="22"/>
          <w:lang w:val="x-none"/>
        </w:rPr>
        <w:t>21.</w:t>
      </w:r>
      <w:r w:rsidR="000E05D1">
        <w:rPr>
          <w:noProof/>
          <w:sz w:val="22"/>
          <w:szCs w:val="22"/>
          <w:lang w:val="x-none"/>
        </w:rPr>
        <w:t xml:space="preserve"> </w:t>
      </w:r>
      <w:r>
        <w:rPr>
          <w:noProof/>
          <w:sz w:val="22"/>
          <w:szCs w:val="22"/>
          <w:lang w:val="x-none"/>
        </w:rPr>
        <w:t>W przypadku zmiany przepisów dotyczących KseF, Strony zobowiązuje się dostosować sposób fakturowania do obowiązujących regulacji bez konieczności aneksowania umowy.</w:t>
      </w:r>
    </w:p>
    <w:p w14:paraId="7B030876" w14:textId="77777777" w:rsidR="000163FF" w:rsidRPr="00F250C8" w:rsidRDefault="000163FF" w:rsidP="00E8718F">
      <w:pPr>
        <w:pStyle w:val="Akapitzlist"/>
        <w:spacing w:before="60" w:after="60"/>
        <w:ind w:left="0"/>
        <w:jc w:val="both"/>
        <w:rPr>
          <w:noProof/>
          <w:sz w:val="22"/>
          <w:szCs w:val="22"/>
          <w:lang w:val="x-none"/>
        </w:rPr>
      </w:pPr>
    </w:p>
    <w:p w14:paraId="4F726BA8" w14:textId="19120CA7" w:rsidR="009C4D25" w:rsidRPr="0020157B" w:rsidRDefault="009C4D25" w:rsidP="00846022">
      <w:pPr>
        <w:spacing w:before="60" w:after="60"/>
        <w:ind w:hanging="17"/>
        <w:jc w:val="center"/>
        <w:rPr>
          <w:b/>
          <w:sz w:val="22"/>
          <w:szCs w:val="22"/>
        </w:rPr>
      </w:pPr>
      <w:r w:rsidRPr="0020157B">
        <w:rPr>
          <w:b/>
          <w:sz w:val="22"/>
          <w:szCs w:val="22"/>
        </w:rPr>
        <w:t>§</w:t>
      </w:r>
      <w:r w:rsidRPr="0020157B">
        <w:rPr>
          <w:b/>
          <w:sz w:val="22"/>
          <w:szCs w:val="22"/>
          <w:lang w:val="x-none"/>
        </w:rPr>
        <w:t xml:space="preserve"> </w:t>
      </w:r>
      <w:r w:rsidR="00EE6A77">
        <w:rPr>
          <w:b/>
          <w:sz w:val="22"/>
          <w:szCs w:val="22"/>
        </w:rPr>
        <w:t>9</w:t>
      </w:r>
    </w:p>
    <w:p w14:paraId="7398F9F3" w14:textId="77777777" w:rsidR="009C4D25" w:rsidRPr="0020157B" w:rsidRDefault="009C4D25" w:rsidP="00846022">
      <w:pPr>
        <w:spacing w:before="60" w:after="60"/>
        <w:ind w:left="28"/>
        <w:jc w:val="center"/>
        <w:rPr>
          <w:b/>
          <w:sz w:val="22"/>
          <w:szCs w:val="22"/>
        </w:rPr>
      </w:pPr>
      <w:r w:rsidRPr="0020157B">
        <w:rPr>
          <w:b/>
          <w:sz w:val="22"/>
          <w:szCs w:val="22"/>
        </w:rPr>
        <w:t>Rękojmia za wady i gwarancja jakości</w:t>
      </w:r>
    </w:p>
    <w:p w14:paraId="4EB9CB06" w14:textId="77777777" w:rsidR="009C4D25" w:rsidRPr="0020157B" w:rsidRDefault="009C4D25" w:rsidP="00E8718F">
      <w:pPr>
        <w:numPr>
          <w:ilvl w:val="0"/>
          <w:numId w:val="58"/>
        </w:numPr>
        <w:spacing w:before="60" w:after="60"/>
        <w:ind w:left="357" w:hanging="357"/>
        <w:jc w:val="both"/>
        <w:rPr>
          <w:bCs/>
          <w:spacing w:val="5"/>
          <w:sz w:val="22"/>
          <w:szCs w:val="22"/>
          <w:lang w:val="x-none"/>
        </w:rPr>
      </w:pPr>
      <w:r w:rsidRPr="0020157B">
        <w:rPr>
          <w:sz w:val="22"/>
          <w:szCs w:val="22"/>
          <w:lang w:val="x-none"/>
        </w:rPr>
        <w:t xml:space="preserve">Wykonawca udziela Zamawiającemu </w:t>
      </w:r>
      <w:r w:rsidRPr="0020157B">
        <w:rPr>
          <w:sz w:val="22"/>
          <w:szCs w:val="22"/>
        </w:rPr>
        <w:t xml:space="preserve">12 </w:t>
      </w:r>
      <w:r w:rsidRPr="0020157B">
        <w:rPr>
          <w:sz w:val="22"/>
          <w:szCs w:val="22"/>
          <w:lang w:val="x-none"/>
        </w:rPr>
        <w:t xml:space="preserve">miesięcznej gwarancji </w:t>
      </w:r>
      <w:r w:rsidRPr="0020157B">
        <w:rPr>
          <w:sz w:val="22"/>
          <w:szCs w:val="22"/>
        </w:rPr>
        <w:t xml:space="preserve">jakości </w:t>
      </w:r>
      <w:r w:rsidRPr="0020157B">
        <w:rPr>
          <w:sz w:val="22"/>
          <w:szCs w:val="22"/>
          <w:lang w:val="x-none"/>
        </w:rPr>
        <w:t xml:space="preserve">na </w:t>
      </w:r>
      <w:r w:rsidRPr="0020157B">
        <w:rPr>
          <w:sz w:val="22"/>
          <w:szCs w:val="22"/>
        </w:rPr>
        <w:t xml:space="preserve">wykonane usługi i użyte materiały, objęte przedmiotem umowy. </w:t>
      </w:r>
      <w:r w:rsidRPr="0020157B">
        <w:rPr>
          <w:sz w:val="22"/>
          <w:szCs w:val="22"/>
          <w:lang w:val="x-none"/>
        </w:rPr>
        <w:t xml:space="preserve"> </w:t>
      </w:r>
    </w:p>
    <w:p w14:paraId="48AE86D0" w14:textId="77777777" w:rsidR="009C4D25" w:rsidRPr="0020157B" w:rsidRDefault="009C4D25" w:rsidP="00E8718F">
      <w:pPr>
        <w:numPr>
          <w:ilvl w:val="0"/>
          <w:numId w:val="58"/>
        </w:numPr>
        <w:spacing w:before="60" w:after="60"/>
        <w:ind w:left="357" w:hanging="357"/>
        <w:jc w:val="both"/>
        <w:rPr>
          <w:sz w:val="22"/>
          <w:szCs w:val="22"/>
        </w:rPr>
      </w:pPr>
      <w:r w:rsidRPr="0020157B">
        <w:rPr>
          <w:sz w:val="22"/>
          <w:szCs w:val="22"/>
        </w:rPr>
        <w:t xml:space="preserve">W okresie obowiązywania gwarancji (rękojmi) Wykonawca zobowiązuje się do usunięcia ujawnionych wad w ramach wynagrodzenia określonego w § 8 </w:t>
      </w:r>
      <w:r w:rsidRPr="0020157B">
        <w:rPr>
          <w:noProof/>
          <w:color w:val="000000"/>
          <w:sz w:val="22"/>
          <w:szCs w:val="22"/>
          <w:lang w:val="x-none"/>
        </w:rPr>
        <w:t>ust.</w:t>
      </w:r>
      <w:r w:rsidRPr="0020157B">
        <w:rPr>
          <w:noProof/>
          <w:color w:val="000000"/>
          <w:sz w:val="22"/>
          <w:szCs w:val="22"/>
        </w:rPr>
        <w:t xml:space="preserve"> 1 </w:t>
      </w:r>
      <w:r w:rsidRPr="0020157B">
        <w:rPr>
          <w:sz w:val="22"/>
          <w:szCs w:val="22"/>
        </w:rPr>
        <w:t xml:space="preserve">w terminie do 5 dni roboczych od daty zgłoszenia reklamacji przez Zamawiającego. Reklamacje zgłaszane będą: </w:t>
      </w:r>
    </w:p>
    <w:p w14:paraId="6A76A709" w14:textId="77777777" w:rsidR="009C4D25" w:rsidRPr="0020157B" w:rsidRDefault="009C4D25" w:rsidP="00E8718F">
      <w:pPr>
        <w:spacing w:before="60" w:after="60"/>
        <w:ind w:left="350" w:hanging="5"/>
        <w:jc w:val="both"/>
        <w:rPr>
          <w:sz w:val="22"/>
          <w:szCs w:val="22"/>
        </w:rPr>
      </w:pPr>
      <w:r w:rsidRPr="0020157B">
        <w:rPr>
          <w:sz w:val="22"/>
          <w:szCs w:val="22"/>
        </w:rPr>
        <w:t>e-mail: …………………….. oraz telefonicznie na nr tel. : ………………………………..</w:t>
      </w:r>
    </w:p>
    <w:p w14:paraId="64F2FD6D" w14:textId="77777777" w:rsidR="009C4D25" w:rsidRPr="0020157B" w:rsidRDefault="009C4D25" w:rsidP="00E8718F">
      <w:pPr>
        <w:numPr>
          <w:ilvl w:val="0"/>
          <w:numId w:val="58"/>
        </w:numPr>
        <w:spacing w:before="60" w:after="60"/>
        <w:ind w:left="357" w:hanging="357"/>
        <w:jc w:val="both"/>
        <w:rPr>
          <w:sz w:val="22"/>
          <w:szCs w:val="22"/>
          <w:lang w:val="x-none"/>
        </w:rPr>
      </w:pPr>
      <w:r w:rsidRPr="0020157B">
        <w:rPr>
          <w:sz w:val="22"/>
          <w:szCs w:val="22"/>
          <w:lang w:val="x-none"/>
        </w:rPr>
        <w:t xml:space="preserve">Termin gwarancji </w:t>
      </w:r>
      <w:r w:rsidRPr="0020157B">
        <w:rPr>
          <w:sz w:val="22"/>
          <w:szCs w:val="22"/>
        </w:rPr>
        <w:t>rozpoczyna bieg</w:t>
      </w:r>
      <w:r w:rsidRPr="0020157B">
        <w:rPr>
          <w:sz w:val="22"/>
          <w:szCs w:val="22"/>
          <w:lang w:val="x-none"/>
        </w:rPr>
        <w:t xml:space="preserve"> od daty prawidłowo wykonanej usługi potwierdzonej podpisanym przez przedstawicieli </w:t>
      </w:r>
      <w:r w:rsidRPr="0020157B">
        <w:rPr>
          <w:sz w:val="22"/>
          <w:szCs w:val="22"/>
        </w:rPr>
        <w:t>Stron Protokołem Odbioru Usługi.</w:t>
      </w:r>
      <w:r w:rsidRPr="0020157B">
        <w:rPr>
          <w:sz w:val="22"/>
          <w:szCs w:val="22"/>
          <w:lang w:val="x-none"/>
        </w:rPr>
        <w:t xml:space="preserve"> Za datę zakończenia odbioru usługi uznaje się dzień podpisania Protokołu Odbioru Usługi bez zastrzeżeń</w:t>
      </w:r>
      <w:r w:rsidRPr="0020157B">
        <w:rPr>
          <w:sz w:val="22"/>
          <w:szCs w:val="22"/>
        </w:rPr>
        <w:t>.</w:t>
      </w:r>
    </w:p>
    <w:p w14:paraId="58F133C9" w14:textId="77777777" w:rsidR="009C4D25" w:rsidRPr="0020157B" w:rsidRDefault="009C4D25" w:rsidP="00E8718F">
      <w:pPr>
        <w:numPr>
          <w:ilvl w:val="0"/>
          <w:numId w:val="58"/>
        </w:numPr>
        <w:spacing w:before="60" w:after="60"/>
        <w:ind w:left="357" w:hanging="357"/>
        <w:jc w:val="both"/>
        <w:rPr>
          <w:sz w:val="22"/>
          <w:szCs w:val="22"/>
          <w:lang w:val="x-none"/>
        </w:rPr>
      </w:pPr>
      <w:r w:rsidRPr="0020157B">
        <w:rPr>
          <w:sz w:val="22"/>
          <w:szCs w:val="22"/>
          <w:lang w:val="x-none"/>
        </w:rPr>
        <w:t xml:space="preserve">Utrata roszczeń z tytułu gwarancji nie następuje pomimo upływu okresu gwarancji, jeżeli Wykonawca wadę </w:t>
      </w:r>
      <w:r w:rsidRPr="0020157B">
        <w:rPr>
          <w:sz w:val="22"/>
          <w:szCs w:val="22"/>
        </w:rPr>
        <w:t>świadomie</w:t>
      </w:r>
      <w:r w:rsidRPr="0020157B">
        <w:rPr>
          <w:sz w:val="22"/>
          <w:szCs w:val="22"/>
          <w:lang w:val="x-none"/>
        </w:rPr>
        <w:t xml:space="preserve"> zataił; gwarancja ulega wówczas przedłużeniu o okres zatajenia wady.</w:t>
      </w:r>
    </w:p>
    <w:p w14:paraId="385C8328" w14:textId="77777777" w:rsidR="009C4D25" w:rsidRPr="0020157B" w:rsidRDefault="009C4D25" w:rsidP="00E8718F">
      <w:pPr>
        <w:numPr>
          <w:ilvl w:val="0"/>
          <w:numId w:val="58"/>
        </w:numPr>
        <w:spacing w:before="60" w:after="60"/>
        <w:ind w:left="357" w:hanging="357"/>
        <w:jc w:val="both"/>
        <w:rPr>
          <w:sz w:val="22"/>
          <w:szCs w:val="22"/>
          <w:lang w:val="x-none"/>
        </w:rPr>
      </w:pPr>
      <w:r w:rsidRPr="0020157B">
        <w:rPr>
          <w:sz w:val="22"/>
          <w:szCs w:val="22"/>
          <w:lang w:val="x-none"/>
        </w:rPr>
        <w:t>W przypadku stwierdzenia w okresie gwarancji wadliwie wykonanej usługi</w:t>
      </w:r>
      <w:r w:rsidRPr="0020157B">
        <w:rPr>
          <w:sz w:val="22"/>
          <w:szCs w:val="22"/>
        </w:rPr>
        <w:t>,</w:t>
      </w:r>
      <w:r w:rsidRPr="0020157B">
        <w:rPr>
          <w:sz w:val="22"/>
          <w:szCs w:val="22"/>
          <w:lang w:val="x-none"/>
        </w:rPr>
        <w:t xml:space="preserve"> Wykonawca zobowiązany jest do: </w:t>
      </w:r>
    </w:p>
    <w:p w14:paraId="502066E7" w14:textId="77777777" w:rsidR="009C4D25" w:rsidRPr="0020157B" w:rsidRDefault="009C4D25" w:rsidP="00E8718F">
      <w:pPr>
        <w:pStyle w:val="Akapitzlist"/>
        <w:numPr>
          <w:ilvl w:val="0"/>
          <w:numId w:val="62"/>
        </w:numPr>
        <w:spacing w:before="60" w:after="60"/>
        <w:ind w:left="714" w:hanging="357"/>
        <w:contextualSpacing w:val="0"/>
        <w:jc w:val="both"/>
        <w:rPr>
          <w:sz w:val="22"/>
          <w:szCs w:val="22"/>
        </w:rPr>
      </w:pPr>
      <w:r w:rsidRPr="0020157B">
        <w:rPr>
          <w:sz w:val="22"/>
          <w:szCs w:val="22"/>
        </w:rPr>
        <w:t>poprawienia wykonanej usługi w celu usunięcia stwierdzonych wad;</w:t>
      </w:r>
    </w:p>
    <w:p w14:paraId="06188FCD" w14:textId="77777777" w:rsidR="009C4D25" w:rsidRPr="0020157B" w:rsidRDefault="009C4D25" w:rsidP="00E8718F">
      <w:pPr>
        <w:pStyle w:val="Akapitzlist"/>
        <w:numPr>
          <w:ilvl w:val="0"/>
          <w:numId w:val="62"/>
        </w:numPr>
        <w:spacing w:before="60" w:after="60"/>
        <w:ind w:left="714" w:hanging="357"/>
        <w:contextualSpacing w:val="0"/>
        <w:jc w:val="both"/>
        <w:rPr>
          <w:sz w:val="22"/>
          <w:szCs w:val="22"/>
        </w:rPr>
      </w:pPr>
      <w:r w:rsidRPr="0020157B">
        <w:rPr>
          <w:sz w:val="22"/>
          <w:szCs w:val="22"/>
        </w:rPr>
        <w:t xml:space="preserve">usunięcia wad w miejscu, w którym zostały one ujawnione, ponosząc koszty związane </w:t>
      </w:r>
      <w:r w:rsidRPr="0020157B">
        <w:rPr>
          <w:sz w:val="22"/>
          <w:szCs w:val="22"/>
        </w:rPr>
        <w:br/>
        <w:t>z ich usunięciem;</w:t>
      </w:r>
    </w:p>
    <w:p w14:paraId="775163D1" w14:textId="77777777" w:rsidR="009C4D25" w:rsidRPr="0020157B" w:rsidRDefault="009C4D25" w:rsidP="00E8718F">
      <w:pPr>
        <w:pStyle w:val="Akapitzlist"/>
        <w:numPr>
          <w:ilvl w:val="0"/>
          <w:numId w:val="62"/>
        </w:numPr>
        <w:spacing w:before="60" w:after="60"/>
        <w:ind w:left="714" w:hanging="357"/>
        <w:contextualSpacing w:val="0"/>
        <w:jc w:val="both"/>
        <w:rPr>
          <w:sz w:val="22"/>
          <w:szCs w:val="22"/>
        </w:rPr>
      </w:pPr>
      <w:r w:rsidRPr="0020157B">
        <w:rPr>
          <w:sz w:val="22"/>
          <w:szCs w:val="22"/>
        </w:rPr>
        <w:t>przedłużenia terminu gwarancji o czas, w którym dokonywana była naprawa lub korekta wadliwie wykonanej usługi.</w:t>
      </w:r>
    </w:p>
    <w:p w14:paraId="086F398C" w14:textId="77777777" w:rsidR="009C4D25" w:rsidRPr="0020157B" w:rsidRDefault="009C4D25" w:rsidP="00E8718F">
      <w:pPr>
        <w:numPr>
          <w:ilvl w:val="0"/>
          <w:numId w:val="58"/>
        </w:numPr>
        <w:spacing w:before="60" w:after="60"/>
        <w:ind w:left="357" w:hanging="357"/>
        <w:jc w:val="both"/>
        <w:rPr>
          <w:sz w:val="22"/>
          <w:szCs w:val="22"/>
          <w:lang w:val="x-none"/>
        </w:rPr>
      </w:pPr>
      <w:r w:rsidRPr="0020157B">
        <w:rPr>
          <w:sz w:val="22"/>
          <w:szCs w:val="22"/>
          <w:lang w:val="x-none"/>
        </w:rPr>
        <w:t>W razie odmowy uznania reklamacji Wykonawca na piśmie powiadomi w terminie</w:t>
      </w:r>
      <w:r w:rsidRPr="0020157B">
        <w:rPr>
          <w:sz w:val="22"/>
          <w:szCs w:val="22"/>
        </w:rPr>
        <w:t xml:space="preserve"> </w:t>
      </w:r>
      <w:r w:rsidRPr="0020157B">
        <w:rPr>
          <w:sz w:val="22"/>
          <w:szCs w:val="22"/>
          <w:lang w:val="x-none"/>
        </w:rPr>
        <w:t xml:space="preserve">3 dni roboczych Zamawiającego i uzasadni swoje stanowisko dotyczące przyczyn odmowy uznania reklamacji. </w:t>
      </w:r>
    </w:p>
    <w:p w14:paraId="2DFF63A3" w14:textId="77777777" w:rsidR="009C4D25" w:rsidRPr="0020157B" w:rsidRDefault="009C4D25" w:rsidP="00E8718F">
      <w:pPr>
        <w:numPr>
          <w:ilvl w:val="0"/>
          <w:numId w:val="58"/>
        </w:numPr>
        <w:spacing w:before="60" w:after="60"/>
        <w:ind w:left="357" w:hanging="357"/>
        <w:jc w:val="both"/>
        <w:rPr>
          <w:sz w:val="22"/>
          <w:szCs w:val="22"/>
          <w:lang w:val="x-none"/>
        </w:rPr>
      </w:pPr>
      <w:r w:rsidRPr="0020157B">
        <w:rPr>
          <w:sz w:val="22"/>
          <w:szCs w:val="22"/>
          <w:lang w:val="x-none"/>
        </w:rPr>
        <w:t xml:space="preserve">W przypadku nieuzasadnionej odmowy uznania reklamacji Zamawiający zastrzega sobie prawo do zlecenia wykonania usługi innemu wykonawcy na koszt Wykonawcy. </w:t>
      </w:r>
    </w:p>
    <w:p w14:paraId="399E2B66" w14:textId="77777777" w:rsidR="009C4D25" w:rsidRPr="0020157B" w:rsidRDefault="009C4D25" w:rsidP="00E8718F">
      <w:pPr>
        <w:numPr>
          <w:ilvl w:val="0"/>
          <w:numId w:val="58"/>
        </w:numPr>
        <w:spacing w:before="60" w:after="60"/>
        <w:ind w:left="357" w:hanging="357"/>
        <w:jc w:val="both"/>
        <w:rPr>
          <w:color w:val="000000"/>
          <w:sz w:val="22"/>
          <w:szCs w:val="22"/>
        </w:rPr>
      </w:pPr>
      <w:r w:rsidRPr="0020157B">
        <w:rPr>
          <w:color w:val="000000"/>
          <w:sz w:val="22"/>
          <w:szCs w:val="22"/>
        </w:rPr>
        <w:t xml:space="preserve">W razie odmowy uznania reklamacji Wykonawca na piśmie, w terminie 2 dni od daty zgłoszenia reklamacji, powiadomi Zamawiającego i uzasadni swoje stanowisko dotyczące przyczyn odmowy uznania reklamacji. Brak pisemnego uzasadnienia odmowy reklamacji, </w:t>
      </w:r>
      <w:r w:rsidRPr="0020157B">
        <w:rPr>
          <w:color w:val="000000"/>
          <w:sz w:val="22"/>
          <w:szCs w:val="22"/>
        </w:rPr>
        <w:br/>
        <w:t xml:space="preserve">w terminie określonym w ust. 6 oznacza uznanie reklamacji zgodnie z żądaniem Zamawiającego, w takim przypadku Wykonawca zobowiązany jest niezwłocznie, nie dłużej </w:t>
      </w:r>
      <w:r w:rsidRPr="0020157B">
        <w:rPr>
          <w:color w:val="000000"/>
          <w:sz w:val="22"/>
          <w:szCs w:val="22"/>
        </w:rPr>
        <w:lastRenderedPageBreak/>
        <w:t>jednak niż w terminie 1 dnia roboczego od daty upływu terminu na udzielenie pisemnej odmowy uznania reklamacji usunąć ujawnione wady.</w:t>
      </w:r>
    </w:p>
    <w:p w14:paraId="03F3B0F7" w14:textId="77777777" w:rsidR="009C4D25" w:rsidRPr="0020157B" w:rsidRDefault="009C4D25" w:rsidP="00E8718F">
      <w:pPr>
        <w:numPr>
          <w:ilvl w:val="0"/>
          <w:numId w:val="58"/>
        </w:numPr>
        <w:spacing w:before="60" w:after="60"/>
        <w:ind w:left="357" w:hanging="357"/>
        <w:jc w:val="both"/>
        <w:rPr>
          <w:sz w:val="22"/>
          <w:szCs w:val="22"/>
          <w:lang w:val="x-none"/>
        </w:rPr>
      </w:pPr>
      <w:r w:rsidRPr="0020157B">
        <w:rPr>
          <w:sz w:val="22"/>
          <w:szCs w:val="22"/>
          <w:lang w:val="x-none"/>
        </w:rPr>
        <w:t>Zamawiający może wykonywać uprawnienia z tytułu rękojmi</w:t>
      </w:r>
      <w:r w:rsidRPr="0020157B">
        <w:rPr>
          <w:sz w:val="22"/>
          <w:szCs w:val="22"/>
        </w:rPr>
        <w:t xml:space="preserve"> za wady</w:t>
      </w:r>
      <w:r w:rsidRPr="0020157B">
        <w:rPr>
          <w:sz w:val="22"/>
          <w:szCs w:val="22"/>
          <w:lang w:val="x-none"/>
        </w:rPr>
        <w:t xml:space="preserve">, określone w przepisach </w:t>
      </w:r>
      <w:r w:rsidRPr="0020157B">
        <w:rPr>
          <w:sz w:val="22"/>
          <w:szCs w:val="22"/>
        </w:rPr>
        <w:t>K</w:t>
      </w:r>
      <w:proofErr w:type="spellStart"/>
      <w:r w:rsidRPr="0020157B">
        <w:rPr>
          <w:sz w:val="22"/>
          <w:szCs w:val="22"/>
          <w:lang w:val="x-none"/>
        </w:rPr>
        <w:t>odeksu</w:t>
      </w:r>
      <w:proofErr w:type="spellEnd"/>
      <w:r w:rsidRPr="0020157B">
        <w:rPr>
          <w:sz w:val="22"/>
          <w:szCs w:val="22"/>
          <w:lang w:val="x-none"/>
        </w:rPr>
        <w:t xml:space="preserve"> cywilnego, niezależnie od uprawnień wynikających z gwarancji.</w:t>
      </w:r>
    </w:p>
    <w:p w14:paraId="57F6D397" w14:textId="3805F32F" w:rsidR="00D50D2F" w:rsidRPr="0020157B" w:rsidRDefault="009C4D25" w:rsidP="00E8718F">
      <w:pPr>
        <w:numPr>
          <w:ilvl w:val="0"/>
          <w:numId w:val="58"/>
        </w:numPr>
        <w:spacing w:before="60" w:after="60"/>
        <w:ind w:left="357" w:hanging="357"/>
        <w:jc w:val="both"/>
        <w:rPr>
          <w:sz w:val="22"/>
          <w:szCs w:val="22"/>
          <w:lang w:val="x-none"/>
        </w:rPr>
      </w:pPr>
      <w:r w:rsidRPr="0020157B">
        <w:rPr>
          <w:sz w:val="22"/>
          <w:szCs w:val="22"/>
          <w:lang w:val="x-none"/>
        </w:rPr>
        <w:t>Wykonawca zobowiązany jest do niezwłocznego naprawienia w pełnym zakresie szkód materialnych lub zwrotu uzasadnionych wydatków, które powstały wskutek wadliwie wykonanych usług.</w:t>
      </w:r>
    </w:p>
    <w:p w14:paraId="5EE29975" w14:textId="574F2F36" w:rsidR="00D50D2F" w:rsidRPr="00E8718F" w:rsidRDefault="009C4D25" w:rsidP="00E8718F">
      <w:pPr>
        <w:numPr>
          <w:ilvl w:val="0"/>
          <w:numId w:val="58"/>
        </w:numPr>
        <w:spacing w:before="60" w:after="60"/>
        <w:ind w:left="357" w:hanging="357"/>
        <w:jc w:val="both"/>
        <w:rPr>
          <w:sz w:val="22"/>
          <w:szCs w:val="22"/>
          <w:lang w:val="x-none"/>
        </w:rPr>
      </w:pPr>
      <w:r w:rsidRPr="00E8718F">
        <w:rPr>
          <w:sz w:val="22"/>
          <w:szCs w:val="22"/>
          <w:lang w:val="x-none"/>
        </w:rPr>
        <w:t>Jeżeli Wykonawca nie usunie wady w ustalonych terminach, Zamawiający po uprzednim wezwaniu Wykonawcy do usunięcia wady w terminie 7 dni kalendarzowych, będzie miał prawo usunąć wadę we własnym zakresie lub przez podmiot trzeci na koszt i ryzyko Wykonawcy, bez konieczności uzyskiwania dodatkowej zgody Wykonawcy oraz upoważnienia sądu, bez utraty praw wynikających z rękojmi i gwarancji udzielonej przez Wykonawcę. Zamawiający wystawi Wykonawcy z tego tytułu stosowne wezwanie do zapłaty.</w:t>
      </w:r>
    </w:p>
    <w:p w14:paraId="7BCB1F3F" w14:textId="77777777" w:rsidR="009C4D25" w:rsidRPr="00E8718F" w:rsidRDefault="009C4D25" w:rsidP="00E8718F">
      <w:pPr>
        <w:numPr>
          <w:ilvl w:val="0"/>
          <w:numId w:val="58"/>
        </w:numPr>
        <w:spacing w:before="60" w:after="60"/>
        <w:ind w:left="357" w:hanging="357"/>
        <w:jc w:val="both"/>
        <w:rPr>
          <w:sz w:val="22"/>
          <w:szCs w:val="22"/>
          <w:lang w:val="x-none"/>
        </w:rPr>
      </w:pPr>
      <w:r w:rsidRPr="00E8718F">
        <w:rPr>
          <w:sz w:val="22"/>
          <w:szCs w:val="22"/>
          <w:lang w:val="x-none"/>
        </w:rPr>
        <w:t>Zamawiający może dochodzić roszczeń z tytułu gwarancji jakości oraz rękojmi za wady także po terminie upływie ich terminu, jeżeli zgłosił wadę w przedmiocie Umowy przed upływem tego terminu.</w:t>
      </w:r>
    </w:p>
    <w:p w14:paraId="3A7A9C43" w14:textId="792E2996" w:rsidR="009C4D25" w:rsidRPr="0020157B" w:rsidRDefault="009C4D25" w:rsidP="00846022">
      <w:pPr>
        <w:spacing w:before="60" w:after="60"/>
        <w:jc w:val="center"/>
        <w:rPr>
          <w:b/>
          <w:sz w:val="22"/>
          <w:szCs w:val="22"/>
        </w:rPr>
      </w:pPr>
      <w:r w:rsidRPr="0020157B">
        <w:rPr>
          <w:b/>
          <w:sz w:val="22"/>
          <w:szCs w:val="22"/>
        </w:rPr>
        <w:t>§</w:t>
      </w:r>
      <w:r w:rsidRPr="0020157B">
        <w:rPr>
          <w:b/>
          <w:sz w:val="22"/>
          <w:szCs w:val="22"/>
          <w:lang w:val="x-none"/>
        </w:rPr>
        <w:t xml:space="preserve"> </w:t>
      </w:r>
      <w:r w:rsidR="00EE6A77">
        <w:rPr>
          <w:b/>
          <w:sz w:val="22"/>
          <w:szCs w:val="22"/>
        </w:rPr>
        <w:t>10</w:t>
      </w:r>
    </w:p>
    <w:p w14:paraId="0CC9913B" w14:textId="77777777" w:rsidR="009C4D25" w:rsidRPr="0020157B" w:rsidRDefault="009C4D25" w:rsidP="00846022">
      <w:pPr>
        <w:spacing w:before="60" w:after="60"/>
        <w:jc w:val="center"/>
        <w:rPr>
          <w:b/>
          <w:noProof/>
          <w:sz w:val="22"/>
          <w:szCs w:val="22"/>
          <w:lang w:val="x-none"/>
        </w:rPr>
      </w:pPr>
      <w:r w:rsidRPr="0020157B">
        <w:rPr>
          <w:b/>
          <w:noProof/>
          <w:sz w:val="22"/>
          <w:szCs w:val="22"/>
          <w:lang w:val="x-none"/>
        </w:rPr>
        <w:t>Kary umowne</w:t>
      </w:r>
    </w:p>
    <w:p w14:paraId="2BD54493" w14:textId="77777777" w:rsidR="009C4D25" w:rsidRPr="0020157B" w:rsidRDefault="009C4D25" w:rsidP="00E8718F">
      <w:pPr>
        <w:numPr>
          <w:ilvl w:val="0"/>
          <w:numId w:val="41"/>
        </w:numPr>
        <w:spacing w:before="60" w:after="60"/>
        <w:ind w:left="357" w:hanging="357"/>
        <w:jc w:val="both"/>
        <w:rPr>
          <w:sz w:val="22"/>
          <w:szCs w:val="22"/>
          <w:lang w:val="x-none"/>
        </w:rPr>
      </w:pPr>
      <w:r w:rsidRPr="0020157B">
        <w:rPr>
          <w:sz w:val="22"/>
          <w:szCs w:val="22"/>
          <w:lang w:val="x-none"/>
        </w:rPr>
        <w:t>W przypadku niewykonania lub nienależytego wykonania umowy</w:t>
      </w:r>
      <w:r w:rsidRPr="0020157B">
        <w:rPr>
          <w:sz w:val="22"/>
          <w:szCs w:val="22"/>
        </w:rPr>
        <w:t>,</w:t>
      </w:r>
      <w:r w:rsidRPr="0020157B">
        <w:rPr>
          <w:sz w:val="22"/>
          <w:szCs w:val="22"/>
          <w:lang w:val="x-none"/>
        </w:rPr>
        <w:t xml:space="preserve"> Strony uprawnione są do dochodzenia swoich roszczeń na zasadach określonych w </w:t>
      </w:r>
      <w:r w:rsidRPr="0020157B">
        <w:rPr>
          <w:sz w:val="22"/>
          <w:szCs w:val="22"/>
        </w:rPr>
        <w:t xml:space="preserve">niniejszej </w:t>
      </w:r>
      <w:r w:rsidRPr="0020157B">
        <w:rPr>
          <w:sz w:val="22"/>
          <w:szCs w:val="22"/>
          <w:lang w:val="x-none"/>
        </w:rPr>
        <w:t xml:space="preserve">umowie oraz na zasadach ogólnych </w:t>
      </w:r>
      <w:r w:rsidRPr="0020157B">
        <w:rPr>
          <w:sz w:val="22"/>
          <w:szCs w:val="22"/>
        </w:rPr>
        <w:t>K</w:t>
      </w:r>
      <w:proofErr w:type="spellStart"/>
      <w:r w:rsidRPr="0020157B">
        <w:rPr>
          <w:sz w:val="22"/>
          <w:szCs w:val="22"/>
          <w:lang w:val="x-none"/>
        </w:rPr>
        <w:t>odeksu</w:t>
      </w:r>
      <w:proofErr w:type="spellEnd"/>
      <w:r w:rsidRPr="0020157B">
        <w:rPr>
          <w:sz w:val="22"/>
          <w:szCs w:val="22"/>
          <w:lang w:val="x-none"/>
        </w:rPr>
        <w:t xml:space="preserve"> cywilnego</w:t>
      </w:r>
      <w:r w:rsidRPr="0020157B">
        <w:rPr>
          <w:sz w:val="22"/>
          <w:szCs w:val="22"/>
        </w:rPr>
        <w:t>, a nadto Wykonawca zobowiązany jest do zapłaty na rzecz Zamawiającego następujących kar umownych:</w:t>
      </w:r>
    </w:p>
    <w:p w14:paraId="2FB48176" w14:textId="77777777" w:rsidR="009C4D25" w:rsidRPr="0020157B" w:rsidRDefault="009C4D25" w:rsidP="00E8718F">
      <w:pPr>
        <w:numPr>
          <w:ilvl w:val="0"/>
          <w:numId w:val="78"/>
        </w:numPr>
        <w:spacing w:before="120" w:after="120"/>
        <w:ind w:left="709" w:hanging="425"/>
        <w:contextualSpacing/>
        <w:jc w:val="both"/>
        <w:rPr>
          <w:color w:val="000000" w:themeColor="text1"/>
          <w:sz w:val="22"/>
          <w:szCs w:val="22"/>
          <w:lang w:val="x-none" w:eastAsia="x-none"/>
        </w:rPr>
      </w:pPr>
      <w:r w:rsidRPr="0020157B">
        <w:rPr>
          <w:color w:val="000000" w:themeColor="text1"/>
          <w:sz w:val="22"/>
          <w:szCs w:val="22"/>
          <w:lang w:eastAsia="x-none"/>
        </w:rPr>
        <w:t>zamówienie podstawowe:</w:t>
      </w:r>
    </w:p>
    <w:p w14:paraId="3AD75F57" w14:textId="77777777" w:rsidR="009C4D25" w:rsidRPr="0020157B" w:rsidRDefault="009C4D25" w:rsidP="00E8718F">
      <w:pPr>
        <w:spacing w:before="120" w:after="120"/>
        <w:ind w:left="709" w:hanging="425"/>
        <w:contextualSpacing/>
        <w:jc w:val="both"/>
        <w:rPr>
          <w:color w:val="000000" w:themeColor="text1"/>
          <w:sz w:val="22"/>
          <w:szCs w:val="22"/>
          <w:lang w:val="x-none" w:eastAsia="x-none"/>
        </w:rPr>
      </w:pPr>
      <w:r w:rsidRPr="0020157B">
        <w:rPr>
          <w:color w:val="000000" w:themeColor="text1"/>
          <w:sz w:val="22"/>
          <w:szCs w:val="22"/>
          <w:lang w:val="x-none" w:eastAsia="x-none"/>
        </w:rPr>
        <w:t>a)</w:t>
      </w:r>
      <w:r w:rsidRPr="0020157B">
        <w:rPr>
          <w:color w:val="000000" w:themeColor="text1"/>
          <w:sz w:val="22"/>
          <w:szCs w:val="22"/>
          <w:lang w:eastAsia="x-none"/>
        </w:rPr>
        <w:t xml:space="preserve">  </w:t>
      </w:r>
      <w:r w:rsidRPr="0020157B">
        <w:rPr>
          <w:color w:val="000000" w:themeColor="text1"/>
          <w:sz w:val="22"/>
          <w:szCs w:val="22"/>
          <w:lang w:val="x-none" w:eastAsia="x-none"/>
        </w:rPr>
        <w:t xml:space="preserve">20 % wartości netto wynagrodzenia, niezrealizowanej części umowy w przypadku odstąpienia </w:t>
      </w:r>
      <w:r w:rsidRPr="0020157B">
        <w:rPr>
          <w:color w:val="000000" w:themeColor="text1"/>
          <w:sz w:val="22"/>
          <w:szCs w:val="22"/>
          <w:lang w:eastAsia="x-none"/>
        </w:rPr>
        <w:t xml:space="preserve">od umowy w całości lub w części </w:t>
      </w:r>
      <w:r w:rsidRPr="0020157B">
        <w:rPr>
          <w:color w:val="000000" w:themeColor="text1"/>
          <w:sz w:val="22"/>
          <w:szCs w:val="22"/>
          <w:lang w:val="x-none" w:eastAsia="x-none"/>
        </w:rPr>
        <w:t>lub rozwiązania umowy lub jej części przez Wykonawcę lub Zamawiającego z przyczyn leżących po stronie  Wykonawcy,</w:t>
      </w:r>
    </w:p>
    <w:p w14:paraId="73714D6A" w14:textId="13D2FBFE" w:rsidR="009C4D25" w:rsidRPr="0020157B" w:rsidRDefault="009C4D25" w:rsidP="00E8718F">
      <w:pPr>
        <w:spacing w:before="120" w:after="120"/>
        <w:ind w:left="709" w:hanging="425"/>
        <w:contextualSpacing/>
        <w:jc w:val="both"/>
        <w:rPr>
          <w:color w:val="000000" w:themeColor="text1"/>
          <w:sz w:val="22"/>
          <w:szCs w:val="22"/>
          <w:lang w:val="x-none" w:eastAsia="x-none"/>
        </w:rPr>
      </w:pPr>
      <w:r w:rsidRPr="0020157B">
        <w:rPr>
          <w:color w:val="000000" w:themeColor="text1"/>
          <w:sz w:val="22"/>
          <w:szCs w:val="22"/>
          <w:lang w:val="x-none" w:eastAsia="x-none"/>
        </w:rPr>
        <w:t>b)</w:t>
      </w:r>
      <w:r w:rsidRPr="0020157B">
        <w:rPr>
          <w:color w:val="000000" w:themeColor="text1"/>
          <w:sz w:val="22"/>
          <w:szCs w:val="22"/>
          <w:lang w:eastAsia="x-none"/>
        </w:rPr>
        <w:t xml:space="preserve">  </w:t>
      </w:r>
      <w:r w:rsidRPr="0020157B">
        <w:rPr>
          <w:color w:val="000000" w:themeColor="text1"/>
          <w:sz w:val="22"/>
          <w:szCs w:val="22"/>
          <w:lang w:val="x-none" w:eastAsia="x-none"/>
        </w:rPr>
        <w:t>3 % wartości netto cen jednostkowych danej usługi</w:t>
      </w:r>
      <w:r w:rsidR="00AA64EE">
        <w:rPr>
          <w:color w:val="000000" w:themeColor="text1"/>
          <w:sz w:val="22"/>
          <w:szCs w:val="22"/>
          <w:lang w:eastAsia="x-none"/>
        </w:rPr>
        <w:t xml:space="preserve"> przeglądu</w:t>
      </w:r>
      <w:r w:rsidRPr="0020157B">
        <w:rPr>
          <w:color w:val="000000" w:themeColor="text1"/>
          <w:sz w:val="22"/>
          <w:szCs w:val="22"/>
          <w:lang w:val="x-none" w:eastAsia="x-none"/>
        </w:rPr>
        <w:t xml:space="preserve">, za każdy rozpoczęty dzień zwłoki, liczony od </w:t>
      </w:r>
      <w:r w:rsidR="00AA64EE">
        <w:rPr>
          <w:color w:val="000000" w:themeColor="text1"/>
          <w:sz w:val="22"/>
          <w:szCs w:val="22"/>
          <w:lang w:eastAsia="x-none"/>
        </w:rPr>
        <w:t>ostatniego dnia</w:t>
      </w:r>
      <w:r w:rsidRPr="0020157B">
        <w:rPr>
          <w:color w:val="000000" w:themeColor="text1"/>
          <w:sz w:val="22"/>
          <w:szCs w:val="22"/>
          <w:lang w:val="x-none" w:eastAsia="x-none"/>
        </w:rPr>
        <w:t>, w którym dana usługa  miała być wykonana, ale nie więcej niż 20%</w:t>
      </w:r>
      <w:r w:rsidRPr="0020157B">
        <w:rPr>
          <w:color w:val="000000" w:themeColor="text1"/>
          <w:sz w:val="22"/>
          <w:szCs w:val="22"/>
          <w:lang w:eastAsia="x-none"/>
        </w:rPr>
        <w:t xml:space="preserve"> </w:t>
      </w:r>
      <w:r w:rsidRPr="0020157B">
        <w:rPr>
          <w:color w:val="000000" w:themeColor="text1"/>
          <w:sz w:val="22"/>
          <w:szCs w:val="22"/>
          <w:lang w:val="x-none" w:eastAsia="x-none"/>
        </w:rPr>
        <w:t xml:space="preserve">wartości netto umowy określonej w § </w:t>
      </w:r>
      <w:r w:rsidRPr="0020157B">
        <w:rPr>
          <w:color w:val="000000" w:themeColor="text1"/>
          <w:sz w:val="22"/>
          <w:szCs w:val="22"/>
          <w:lang w:eastAsia="x-none"/>
        </w:rPr>
        <w:t>8</w:t>
      </w:r>
      <w:r w:rsidRPr="0020157B">
        <w:rPr>
          <w:color w:val="000000" w:themeColor="text1"/>
          <w:sz w:val="22"/>
          <w:szCs w:val="22"/>
          <w:lang w:val="x-none" w:eastAsia="x-none"/>
        </w:rPr>
        <w:t xml:space="preserve"> ust. 1</w:t>
      </w:r>
      <w:r w:rsidRPr="0020157B">
        <w:rPr>
          <w:color w:val="000000" w:themeColor="text1"/>
          <w:sz w:val="22"/>
          <w:szCs w:val="22"/>
          <w:lang w:eastAsia="x-none"/>
        </w:rPr>
        <w:t xml:space="preserve"> pkt 1</w:t>
      </w:r>
      <w:r w:rsidR="00D50D2F">
        <w:rPr>
          <w:color w:val="000000" w:themeColor="text1"/>
          <w:sz w:val="22"/>
          <w:szCs w:val="22"/>
          <w:lang w:eastAsia="x-none"/>
        </w:rPr>
        <w:t>,</w:t>
      </w:r>
    </w:p>
    <w:p w14:paraId="5CB3E048" w14:textId="332CFCDC" w:rsidR="009C4D25" w:rsidRPr="0020157B" w:rsidRDefault="009C4D25" w:rsidP="00E8718F">
      <w:pPr>
        <w:spacing w:before="120" w:after="120"/>
        <w:ind w:left="709" w:hanging="425"/>
        <w:contextualSpacing/>
        <w:jc w:val="both"/>
        <w:rPr>
          <w:sz w:val="22"/>
          <w:szCs w:val="22"/>
          <w:lang w:val="x-none" w:eastAsia="x-none"/>
        </w:rPr>
      </w:pPr>
      <w:r w:rsidRPr="0020157B">
        <w:rPr>
          <w:color w:val="000000" w:themeColor="text1"/>
          <w:sz w:val="22"/>
          <w:szCs w:val="22"/>
          <w:lang w:val="x-none" w:eastAsia="x-none"/>
        </w:rPr>
        <w:t>c</w:t>
      </w:r>
      <w:r w:rsidRPr="0020157B">
        <w:rPr>
          <w:sz w:val="22"/>
          <w:szCs w:val="22"/>
          <w:lang w:val="x-none" w:eastAsia="x-none"/>
        </w:rPr>
        <w:t>)</w:t>
      </w:r>
      <w:r w:rsidRPr="0020157B">
        <w:rPr>
          <w:sz w:val="22"/>
          <w:szCs w:val="22"/>
          <w:lang w:eastAsia="x-none"/>
        </w:rPr>
        <w:t xml:space="preserve">    </w:t>
      </w:r>
      <w:r w:rsidRPr="0020157B">
        <w:rPr>
          <w:sz w:val="22"/>
          <w:szCs w:val="22"/>
          <w:lang w:val="x-none" w:eastAsia="x-none"/>
        </w:rPr>
        <w:t>3% wartości netto</w:t>
      </w:r>
      <w:r w:rsidRPr="0020157B">
        <w:rPr>
          <w:sz w:val="22"/>
          <w:szCs w:val="22"/>
          <w:lang w:eastAsia="x-none"/>
        </w:rPr>
        <w:t xml:space="preserve"> cen jednostkowych  danej usługi</w:t>
      </w:r>
      <w:r w:rsidRPr="0020157B">
        <w:rPr>
          <w:sz w:val="22"/>
          <w:szCs w:val="22"/>
          <w:lang w:val="x-none" w:eastAsia="x-none"/>
        </w:rPr>
        <w:t xml:space="preserve"> za każdy rozpoczęty dzień </w:t>
      </w:r>
      <w:r w:rsidRPr="0020157B">
        <w:rPr>
          <w:sz w:val="22"/>
          <w:szCs w:val="22"/>
          <w:lang w:eastAsia="x-none"/>
        </w:rPr>
        <w:t xml:space="preserve"> </w:t>
      </w:r>
      <w:r w:rsidRPr="0020157B">
        <w:rPr>
          <w:sz w:val="22"/>
          <w:szCs w:val="22"/>
          <w:lang w:val="x-none" w:eastAsia="x-none"/>
        </w:rPr>
        <w:t xml:space="preserve">zwłoki </w:t>
      </w:r>
      <w:r w:rsidR="00846022">
        <w:rPr>
          <w:sz w:val="22"/>
          <w:szCs w:val="22"/>
          <w:lang w:eastAsia="x-none"/>
        </w:rPr>
        <w:t xml:space="preserve">   </w:t>
      </w:r>
      <w:r w:rsidR="00EB1E2A">
        <w:rPr>
          <w:sz w:val="22"/>
          <w:szCs w:val="22"/>
          <w:lang w:eastAsia="x-none"/>
        </w:rPr>
        <w:t xml:space="preserve">w usunięciu awarii lub </w:t>
      </w:r>
      <w:r w:rsidR="009F7832">
        <w:rPr>
          <w:sz w:val="22"/>
          <w:szCs w:val="22"/>
          <w:lang w:eastAsia="x-none"/>
        </w:rPr>
        <w:t>naprawy</w:t>
      </w:r>
      <w:r w:rsidRPr="0020157B">
        <w:rPr>
          <w:sz w:val="22"/>
          <w:szCs w:val="22"/>
          <w:lang w:val="x-none" w:eastAsia="x-none"/>
        </w:rPr>
        <w:t>,  ale nie więcej niż 20%</w:t>
      </w:r>
      <w:r w:rsidRPr="0020157B">
        <w:rPr>
          <w:sz w:val="22"/>
          <w:szCs w:val="22"/>
          <w:lang w:eastAsia="x-none"/>
        </w:rPr>
        <w:t xml:space="preserve"> </w:t>
      </w:r>
      <w:r w:rsidRPr="0020157B">
        <w:rPr>
          <w:sz w:val="22"/>
          <w:szCs w:val="22"/>
          <w:lang w:val="x-none" w:eastAsia="x-none"/>
        </w:rPr>
        <w:t>wartości netto umowy określonej w</w:t>
      </w:r>
      <w:r w:rsidR="00D50D2F">
        <w:rPr>
          <w:sz w:val="22"/>
          <w:szCs w:val="22"/>
          <w:lang w:val="x-none" w:eastAsia="x-none"/>
        </w:rPr>
        <w:t xml:space="preserve"> </w:t>
      </w:r>
      <w:r w:rsidRPr="0020157B">
        <w:rPr>
          <w:sz w:val="22"/>
          <w:szCs w:val="22"/>
          <w:lang w:val="x-none" w:eastAsia="x-none"/>
        </w:rPr>
        <w:t xml:space="preserve">§ </w:t>
      </w:r>
      <w:r w:rsidRPr="0020157B">
        <w:rPr>
          <w:sz w:val="22"/>
          <w:szCs w:val="22"/>
          <w:lang w:eastAsia="x-none"/>
        </w:rPr>
        <w:t xml:space="preserve">8 </w:t>
      </w:r>
      <w:r w:rsidRPr="0020157B">
        <w:rPr>
          <w:sz w:val="22"/>
          <w:szCs w:val="22"/>
          <w:lang w:val="x-none" w:eastAsia="x-none"/>
        </w:rPr>
        <w:t>ust. 1 pkt 1</w:t>
      </w:r>
      <w:r w:rsidR="00D50D2F">
        <w:rPr>
          <w:sz w:val="22"/>
          <w:szCs w:val="22"/>
          <w:lang w:val="x-none" w:eastAsia="x-none"/>
        </w:rPr>
        <w:t>,</w:t>
      </w:r>
    </w:p>
    <w:p w14:paraId="2CF499D5" w14:textId="323A6EEC" w:rsidR="00D86D05" w:rsidRPr="00846022" w:rsidRDefault="009C4D25" w:rsidP="00846022">
      <w:pPr>
        <w:spacing w:before="120" w:after="120"/>
        <w:ind w:left="360"/>
        <w:jc w:val="both"/>
        <w:rPr>
          <w:sz w:val="22"/>
          <w:szCs w:val="22"/>
        </w:rPr>
      </w:pPr>
      <w:proofErr w:type="spellStart"/>
      <w:r w:rsidRPr="0020157B">
        <w:rPr>
          <w:sz w:val="22"/>
          <w:szCs w:val="22"/>
          <w:lang w:val="x-none" w:eastAsia="x-none"/>
        </w:rPr>
        <w:t>d</w:t>
      </w:r>
      <w:r w:rsidR="00D86D05">
        <w:rPr>
          <w:sz w:val="22"/>
          <w:szCs w:val="22"/>
        </w:rPr>
        <w:t>d</w:t>
      </w:r>
      <w:proofErr w:type="spellEnd"/>
      <w:r w:rsidR="00D86D05">
        <w:rPr>
          <w:sz w:val="22"/>
          <w:szCs w:val="22"/>
        </w:rPr>
        <w:t>)</w:t>
      </w:r>
      <w:r w:rsidR="00D86D05" w:rsidRPr="0020157B">
        <w:rPr>
          <w:sz w:val="22"/>
          <w:szCs w:val="22"/>
        </w:rPr>
        <w:t xml:space="preserve">wartość jednej roboczogodziny netto określonej w </w:t>
      </w:r>
      <w:r w:rsidR="00D86D05" w:rsidRPr="0020157B">
        <w:rPr>
          <w:b/>
          <w:sz w:val="22"/>
          <w:szCs w:val="22"/>
        </w:rPr>
        <w:t>załączniku nr 1</w:t>
      </w:r>
      <w:r w:rsidR="00D86D05" w:rsidRPr="0020157B">
        <w:rPr>
          <w:sz w:val="22"/>
          <w:szCs w:val="22"/>
        </w:rPr>
        <w:t xml:space="preserve"> do umowy, </w:t>
      </w:r>
      <w:r w:rsidR="00D86D05" w:rsidRPr="0020157B">
        <w:rPr>
          <w:sz w:val="22"/>
          <w:szCs w:val="22"/>
        </w:rPr>
        <w:br/>
        <w:t xml:space="preserve">w przypadku zwłoki w podjęciu czynności usunięcia awarii sprzętu, w terminie określonym </w:t>
      </w:r>
      <w:r w:rsidR="00D86D05" w:rsidRPr="0020157B">
        <w:rPr>
          <w:sz w:val="22"/>
          <w:szCs w:val="22"/>
          <w:lang w:val="x-none" w:eastAsia="x-none"/>
        </w:rPr>
        <w:t xml:space="preserve">§ 6 ust. </w:t>
      </w:r>
      <w:r w:rsidR="00D86D05" w:rsidRPr="0020157B">
        <w:rPr>
          <w:sz w:val="22"/>
          <w:szCs w:val="22"/>
          <w:lang w:eastAsia="x-none"/>
        </w:rPr>
        <w:t>7</w:t>
      </w:r>
      <w:r w:rsidR="00D86D05" w:rsidRPr="0020157B">
        <w:rPr>
          <w:sz w:val="22"/>
          <w:szCs w:val="22"/>
          <w:lang w:val="x-none" w:eastAsia="x-none"/>
        </w:rPr>
        <w:t xml:space="preserve"> i § </w:t>
      </w:r>
      <w:r w:rsidR="00D86D05" w:rsidRPr="0020157B">
        <w:rPr>
          <w:sz w:val="22"/>
          <w:szCs w:val="22"/>
          <w:lang w:eastAsia="x-none"/>
        </w:rPr>
        <w:t>7</w:t>
      </w:r>
      <w:r w:rsidR="00D86D05" w:rsidRPr="0020157B">
        <w:rPr>
          <w:sz w:val="22"/>
          <w:szCs w:val="22"/>
          <w:lang w:val="x-none" w:eastAsia="x-none"/>
        </w:rPr>
        <w:t xml:space="preserve"> </w:t>
      </w:r>
      <w:r w:rsidR="00D86D05" w:rsidRPr="0020157B">
        <w:rPr>
          <w:sz w:val="22"/>
          <w:szCs w:val="22"/>
          <w:lang w:eastAsia="x-none"/>
        </w:rPr>
        <w:t xml:space="preserve">ust. 6 </w:t>
      </w:r>
      <w:r w:rsidR="00D86D05" w:rsidRPr="0020157B">
        <w:rPr>
          <w:sz w:val="22"/>
          <w:szCs w:val="22"/>
        </w:rPr>
        <w:t xml:space="preserve">za każdą rozpoczętą godzinę zwłoki, ale nie więcej niż 20% wartości netto umowy określonej w </w:t>
      </w:r>
      <w:r w:rsidR="00D86D05" w:rsidRPr="0020157B">
        <w:rPr>
          <w:b/>
          <w:sz w:val="22"/>
          <w:szCs w:val="22"/>
        </w:rPr>
        <w:t>§</w:t>
      </w:r>
      <w:r w:rsidR="00D86D05" w:rsidRPr="0020157B">
        <w:rPr>
          <w:sz w:val="22"/>
          <w:szCs w:val="22"/>
        </w:rPr>
        <w:t xml:space="preserve"> 8 ust 1 pkt</w:t>
      </w:r>
      <w:r w:rsidR="00D86D05">
        <w:rPr>
          <w:sz w:val="22"/>
          <w:szCs w:val="22"/>
        </w:rPr>
        <w:t xml:space="preserve"> </w:t>
      </w:r>
      <w:r w:rsidR="002D1271">
        <w:rPr>
          <w:sz w:val="22"/>
          <w:szCs w:val="22"/>
        </w:rPr>
        <w:t>1</w:t>
      </w:r>
      <w:r w:rsidR="00D86D05" w:rsidRPr="0020157B">
        <w:rPr>
          <w:sz w:val="22"/>
          <w:szCs w:val="22"/>
        </w:rPr>
        <w:t xml:space="preserve"> .</w:t>
      </w:r>
    </w:p>
    <w:p w14:paraId="22A9F989" w14:textId="74FE79B4" w:rsidR="009C4D25" w:rsidRPr="0020157B" w:rsidRDefault="009C4D25" w:rsidP="00E8718F">
      <w:pPr>
        <w:pStyle w:val="Akapitzlist"/>
        <w:numPr>
          <w:ilvl w:val="0"/>
          <w:numId w:val="78"/>
        </w:numPr>
        <w:spacing w:before="120" w:after="120"/>
        <w:ind w:left="709" w:hanging="425"/>
        <w:jc w:val="both"/>
        <w:rPr>
          <w:sz w:val="22"/>
          <w:szCs w:val="22"/>
          <w:lang w:val="x-none" w:eastAsia="x-none"/>
        </w:rPr>
      </w:pPr>
      <w:r w:rsidRPr="0020157B">
        <w:rPr>
          <w:sz w:val="22"/>
          <w:szCs w:val="22"/>
          <w:lang w:eastAsia="x-none"/>
        </w:rPr>
        <w:t>zamówienie objęte prawem opcji:</w:t>
      </w:r>
    </w:p>
    <w:p w14:paraId="6DD6C992" w14:textId="77777777" w:rsidR="009C4D25" w:rsidRPr="0020157B" w:rsidRDefault="009C4D25" w:rsidP="00E8718F">
      <w:pPr>
        <w:numPr>
          <w:ilvl w:val="0"/>
          <w:numId w:val="79"/>
        </w:numPr>
        <w:spacing w:before="120" w:after="120"/>
        <w:jc w:val="both"/>
        <w:rPr>
          <w:sz w:val="22"/>
          <w:szCs w:val="22"/>
          <w:lang w:val="x-none" w:eastAsia="x-none"/>
        </w:rPr>
      </w:pPr>
      <w:r w:rsidRPr="0020157B">
        <w:rPr>
          <w:sz w:val="22"/>
          <w:szCs w:val="22"/>
          <w:lang w:val="x-none" w:eastAsia="x-none"/>
        </w:rPr>
        <w:t>20 % wartości netto wynagrodzenia, niezrealizowanej części umowy - w przypadku odstąpienia od umowy w całości lub w części lub rozwiązania umowy lub jej części przez Wykonawcę lub Zamawiającego z przyczyn leżących po stronie  Wykonawcy,</w:t>
      </w:r>
    </w:p>
    <w:p w14:paraId="63FFC6D8" w14:textId="618FD57D" w:rsidR="009C4D25" w:rsidRPr="0020157B" w:rsidRDefault="009C4D25" w:rsidP="00E8718F">
      <w:pPr>
        <w:pStyle w:val="Akapitzlist"/>
        <w:numPr>
          <w:ilvl w:val="0"/>
          <w:numId w:val="79"/>
        </w:numPr>
        <w:spacing w:before="120" w:after="120"/>
        <w:ind w:left="709" w:hanging="425"/>
        <w:jc w:val="both"/>
        <w:rPr>
          <w:sz w:val="22"/>
          <w:szCs w:val="22"/>
          <w:lang w:val="x-none" w:eastAsia="x-none"/>
        </w:rPr>
      </w:pPr>
      <w:r w:rsidRPr="0020157B">
        <w:rPr>
          <w:sz w:val="22"/>
          <w:szCs w:val="22"/>
          <w:lang w:val="x-none" w:eastAsia="x-none"/>
        </w:rPr>
        <w:t xml:space="preserve">3 % wartości netto cen jednostkowych danej usługi, za każdy rozpoczęty dzień zwłoki, liczony od końca miesiąca, w którym dana usługa  miała być wykonana, ale nie więcej niż 20% wartości netto umowy określonej w § </w:t>
      </w:r>
      <w:r w:rsidRPr="0020157B">
        <w:rPr>
          <w:sz w:val="22"/>
          <w:szCs w:val="22"/>
          <w:lang w:eastAsia="x-none"/>
        </w:rPr>
        <w:t>8</w:t>
      </w:r>
      <w:r w:rsidRPr="0020157B">
        <w:rPr>
          <w:sz w:val="22"/>
          <w:szCs w:val="22"/>
          <w:lang w:val="x-none" w:eastAsia="x-none"/>
        </w:rPr>
        <w:t xml:space="preserve"> ust. 1 pkt </w:t>
      </w:r>
      <w:r w:rsidRPr="0020157B">
        <w:rPr>
          <w:sz w:val="22"/>
          <w:szCs w:val="22"/>
          <w:lang w:eastAsia="x-none"/>
        </w:rPr>
        <w:t>2</w:t>
      </w:r>
      <w:r w:rsidRPr="0020157B">
        <w:rPr>
          <w:sz w:val="22"/>
          <w:szCs w:val="22"/>
          <w:lang w:val="x-none" w:eastAsia="x-none"/>
        </w:rPr>
        <w:t>)</w:t>
      </w:r>
      <w:r w:rsidR="00D50D2F">
        <w:rPr>
          <w:sz w:val="22"/>
          <w:szCs w:val="22"/>
          <w:lang w:val="x-none" w:eastAsia="x-none"/>
        </w:rPr>
        <w:t>,</w:t>
      </w:r>
    </w:p>
    <w:p w14:paraId="667C4061" w14:textId="604088D8" w:rsidR="009C4D25" w:rsidRPr="0020157B" w:rsidRDefault="009C4D25" w:rsidP="00E8718F">
      <w:pPr>
        <w:pStyle w:val="Akapitzlist"/>
        <w:numPr>
          <w:ilvl w:val="0"/>
          <w:numId w:val="79"/>
        </w:numPr>
        <w:spacing w:before="120" w:after="120"/>
        <w:jc w:val="both"/>
        <w:rPr>
          <w:sz w:val="22"/>
          <w:szCs w:val="22"/>
          <w:lang w:val="x-none" w:eastAsia="x-none"/>
        </w:rPr>
      </w:pPr>
      <w:r w:rsidRPr="0020157B">
        <w:rPr>
          <w:sz w:val="22"/>
          <w:szCs w:val="22"/>
          <w:lang w:eastAsia="x-none"/>
        </w:rPr>
        <w:t>3 % wartości netto cen jednostkowych  danej usługi w  za każdy rozpoczęty dzień zwłoki w usunięciu wad, ale nie więcej niż 20% wartości netto umowy określonej w § 8</w:t>
      </w:r>
      <w:r w:rsidR="00D50D2F">
        <w:rPr>
          <w:sz w:val="22"/>
          <w:szCs w:val="22"/>
          <w:lang w:eastAsia="x-none"/>
        </w:rPr>
        <w:t xml:space="preserve"> </w:t>
      </w:r>
      <w:r w:rsidRPr="0020157B">
        <w:rPr>
          <w:sz w:val="22"/>
          <w:szCs w:val="22"/>
          <w:lang w:eastAsia="x-none"/>
        </w:rPr>
        <w:t>ust. 1 pkt 2</w:t>
      </w:r>
      <w:r w:rsidR="00D50D2F">
        <w:rPr>
          <w:sz w:val="22"/>
          <w:szCs w:val="22"/>
          <w:lang w:eastAsia="x-none"/>
        </w:rPr>
        <w:t>,</w:t>
      </w:r>
    </w:p>
    <w:p w14:paraId="47BEC95E" w14:textId="625B6C2D" w:rsidR="009C4D25" w:rsidRPr="0020157B" w:rsidRDefault="009C4D25" w:rsidP="00E8718F">
      <w:pPr>
        <w:numPr>
          <w:ilvl w:val="0"/>
          <w:numId w:val="79"/>
        </w:numPr>
        <w:spacing w:before="120" w:after="120"/>
        <w:ind w:left="709" w:hanging="425"/>
        <w:jc w:val="both"/>
        <w:rPr>
          <w:sz w:val="22"/>
          <w:szCs w:val="22"/>
        </w:rPr>
      </w:pPr>
      <w:r w:rsidRPr="0020157B">
        <w:rPr>
          <w:sz w:val="22"/>
          <w:szCs w:val="22"/>
        </w:rPr>
        <w:t xml:space="preserve">wartość jednej roboczogodziny netto określonej w </w:t>
      </w:r>
      <w:r w:rsidRPr="0020157B">
        <w:rPr>
          <w:b/>
          <w:sz w:val="22"/>
          <w:szCs w:val="22"/>
        </w:rPr>
        <w:t>załączniku nr 1</w:t>
      </w:r>
      <w:r w:rsidRPr="0020157B">
        <w:rPr>
          <w:sz w:val="22"/>
          <w:szCs w:val="22"/>
        </w:rPr>
        <w:t xml:space="preserve"> do umowy, </w:t>
      </w:r>
      <w:r w:rsidRPr="0020157B">
        <w:rPr>
          <w:sz w:val="22"/>
          <w:szCs w:val="22"/>
        </w:rPr>
        <w:br/>
        <w:t xml:space="preserve">w przypadku zwłoki w podjęciu czynności usunięcia awarii sprzętu, w terminie określonym </w:t>
      </w:r>
      <w:r w:rsidRPr="0020157B">
        <w:rPr>
          <w:sz w:val="22"/>
          <w:szCs w:val="22"/>
          <w:lang w:val="x-none" w:eastAsia="x-none"/>
        </w:rPr>
        <w:t xml:space="preserve">§ 6 ust. </w:t>
      </w:r>
      <w:r w:rsidRPr="0020157B">
        <w:rPr>
          <w:sz w:val="22"/>
          <w:szCs w:val="22"/>
          <w:lang w:eastAsia="x-none"/>
        </w:rPr>
        <w:t>7</w:t>
      </w:r>
      <w:r w:rsidRPr="0020157B">
        <w:rPr>
          <w:sz w:val="22"/>
          <w:szCs w:val="22"/>
          <w:lang w:val="x-none" w:eastAsia="x-none"/>
        </w:rPr>
        <w:t xml:space="preserve"> i § </w:t>
      </w:r>
      <w:r w:rsidRPr="0020157B">
        <w:rPr>
          <w:sz w:val="22"/>
          <w:szCs w:val="22"/>
          <w:lang w:eastAsia="x-none"/>
        </w:rPr>
        <w:t>7</w:t>
      </w:r>
      <w:r w:rsidRPr="0020157B">
        <w:rPr>
          <w:sz w:val="22"/>
          <w:szCs w:val="22"/>
          <w:lang w:val="x-none" w:eastAsia="x-none"/>
        </w:rPr>
        <w:t xml:space="preserve"> </w:t>
      </w:r>
      <w:r w:rsidRPr="0020157B">
        <w:rPr>
          <w:sz w:val="22"/>
          <w:szCs w:val="22"/>
          <w:lang w:eastAsia="x-none"/>
        </w:rPr>
        <w:t xml:space="preserve">ust. 6 </w:t>
      </w:r>
      <w:r w:rsidRPr="0020157B">
        <w:rPr>
          <w:sz w:val="22"/>
          <w:szCs w:val="22"/>
        </w:rPr>
        <w:t xml:space="preserve">za każdą rozpoczętą godzinę zwłoki, ale nie więcej niż 20% wartości netto umowy określonej w </w:t>
      </w:r>
      <w:r w:rsidRPr="0020157B">
        <w:rPr>
          <w:b/>
          <w:sz w:val="22"/>
          <w:szCs w:val="22"/>
        </w:rPr>
        <w:t>§</w:t>
      </w:r>
      <w:r w:rsidRPr="0020157B">
        <w:rPr>
          <w:sz w:val="22"/>
          <w:szCs w:val="22"/>
        </w:rPr>
        <w:t xml:space="preserve"> 8 ust 1 pkt </w:t>
      </w:r>
      <w:r w:rsidR="002D1271">
        <w:rPr>
          <w:sz w:val="22"/>
          <w:szCs w:val="22"/>
        </w:rPr>
        <w:t>2</w:t>
      </w:r>
      <w:r w:rsidRPr="0020157B">
        <w:rPr>
          <w:sz w:val="22"/>
          <w:szCs w:val="22"/>
        </w:rPr>
        <w:t>.</w:t>
      </w:r>
    </w:p>
    <w:p w14:paraId="7D3FE5D9" w14:textId="77777777" w:rsidR="009C4D25" w:rsidRPr="0020157B" w:rsidRDefault="009C4D25" w:rsidP="00E8718F">
      <w:pPr>
        <w:pStyle w:val="Akapitzlist"/>
        <w:ind w:left="709" w:hanging="425"/>
        <w:jc w:val="both"/>
        <w:rPr>
          <w:sz w:val="22"/>
          <w:szCs w:val="22"/>
        </w:rPr>
      </w:pPr>
      <w:r w:rsidRPr="0020157B" w:rsidDel="00A87A30">
        <w:rPr>
          <w:color w:val="000000" w:themeColor="text1"/>
          <w:sz w:val="22"/>
          <w:szCs w:val="22"/>
          <w:lang w:val="x-none" w:eastAsia="x-none"/>
        </w:rPr>
        <w:t xml:space="preserve"> </w:t>
      </w:r>
    </w:p>
    <w:p w14:paraId="1761B9B5" w14:textId="77777777" w:rsidR="009C4D25" w:rsidRPr="0020157B" w:rsidRDefault="009C4D25" w:rsidP="00E8718F">
      <w:pPr>
        <w:pStyle w:val="Akapitzlist"/>
        <w:numPr>
          <w:ilvl w:val="0"/>
          <w:numId w:val="41"/>
        </w:numPr>
        <w:spacing w:before="60" w:after="60"/>
        <w:ind w:left="357" w:hanging="357"/>
        <w:contextualSpacing w:val="0"/>
        <w:jc w:val="both"/>
        <w:rPr>
          <w:sz w:val="22"/>
          <w:szCs w:val="22"/>
          <w:lang w:val="x-none"/>
        </w:rPr>
      </w:pPr>
      <w:r w:rsidRPr="0020157B">
        <w:rPr>
          <w:sz w:val="22"/>
          <w:szCs w:val="22"/>
          <w:lang w:val="x-none"/>
        </w:rPr>
        <w:lastRenderedPageBreak/>
        <w:t>Maksymalna</w:t>
      </w:r>
      <w:r w:rsidRPr="0020157B">
        <w:rPr>
          <w:sz w:val="22"/>
          <w:szCs w:val="22"/>
        </w:rPr>
        <w:t xml:space="preserve"> wysokość kar nie może przekroczyć 30% wynagrodzenia netto, o którym mowa </w:t>
      </w:r>
      <w:r w:rsidRPr="0020157B">
        <w:rPr>
          <w:sz w:val="22"/>
          <w:szCs w:val="22"/>
        </w:rPr>
        <w:br/>
      </w:r>
      <w:r w:rsidRPr="0020157B">
        <w:rPr>
          <w:sz w:val="22"/>
          <w:szCs w:val="22"/>
          <w:lang w:val="x-none"/>
        </w:rPr>
        <w:t xml:space="preserve">w </w:t>
      </w:r>
      <w:r w:rsidRPr="0020157B">
        <w:rPr>
          <w:sz w:val="22"/>
          <w:szCs w:val="22"/>
        </w:rPr>
        <w:t>§</w:t>
      </w:r>
      <w:r w:rsidRPr="0020157B">
        <w:rPr>
          <w:noProof/>
          <w:sz w:val="22"/>
          <w:szCs w:val="22"/>
        </w:rPr>
        <w:t xml:space="preserve"> 8 </w:t>
      </w:r>
      <w:r w:rsidRPr="0020157B">
        <w:rPr>
          <w:noProof/>
          <w:color w:val="000000"/>
          <w:sz w:val="22"/>
          <w:szCs w:val="22"/>
          <w:lang w:val="x-none"/>
        </w:rPr>
        <w:t>ust. 1</w:t>
      </w:r>
      <w:r w:rsidRPr="0020157B">
        <w:rPr>
          <w:noProof/>
          <w:color w:val="000000"/>
          <w:sz w:val="22"/>
          <w:szCs w:val="22"/>
        </w:rPr>
        <w:t xml:space="preserve"> pkt 1) dla zamówienia podstawowego i określonego w </w:t>
      </w:r>
      <w:r w:rsidRPr="0020157B">
        <w:rPr>
          <w:sz w:val="22"/>
          <w:szCs w:val="22"/>
        </w:rPr>
        <w:t>§</w:t>
      </w:r>
      <w:r w:rsidRPr="0020157B">
        <w:rPr>
          <w:noProof/>
          <w:sz w:val="22"/>
          <w:szCs w:val="22"/>
        </w:rPr>
        <w:t xml:space="preserve"> 8 </w:t>
      </w:r>
      <w:r w:rsidRPr="0020157B">
        <w:rPr>
          <w:noProof/>
          <w:color w:val="000000"/>
          <w:sz w:val="22"/>
          <w:szCs w:val="22"/>
          <w:lang w:val="x-none"/>
        </w:rPr>
        <w:t>ust. 1</w:t>
      </w:r>
      <w:r w:rsidRPr="0020157B">
        <w:rPr>
          <w:noProof/>
          <w:color w:val="000000"/>
          <w:sz w:val="22"/>
          <w:szCs w:val="22"/>
        </w:rPr>
        <w:t xml:space="preserve"> pkt 2) dla zamówienia opcjonalnego.</w:t>
      </w:r>
    </w:p>
    <w:p w14:paraId="1B1E229B" w14:textId="77777777" w:rsidR="009C4D25" w:rsidRPr="0020157B" w:rsidRDefault="009C4D25" w:rsidP="00E8718F">
      <w:pPr>
        <w:pStyle w:val="Akapitzlist"/>
        <w:numPr>
          <w:ilvl w:val="0"/>
          <w:numId w:val="41"/>
        </w:numPr>
        <w:spacing w:before="60" w:after="60"/>
        <w:ind w:left="357" w:hanging="357"/>
        <w:contextualSpacing w:val="0"/>
        <w:jc w:val="both"/>
        <w:rPr>
          <w:sz w:val="22"/>
          <w:szCs w:val="22"/>
          <w:lang w:val="x-none"/>
        </w:rPr>
      </w:pPr>
      <w:r w:rsidRPr="0020157B">
        <w:rPr>
          <w:sz w:val="22"/>
          <w:szCs w:val="22"/>
          <w:lang w:val="x-none"/>
        </w:rPr>
        <w:t xml:space="preserve">W przypadku, gdy kary umowne nie pokrywają szkody wyrządzonej Zamawiającemu z tytułu niewykonania lub nienależytego wykonania umowy, a także w przypadkach dla których nie zastrzeżono kar umownych, Zamawiający ma prawo dochodzić odszkodowania uzupełniającego na zasadach ogólnych </w:t>
      </w:r>
      <w:r w:rsidRPr="0020157B">
        <w:rPr>
          <w:sz w:val="22"/>
          <w:szCs w:val="22"/>
        </w:rPr>
        <w:t>K</w:t>
      </w:r>
      <w:proofErr w:type="spellStart"/>
      <w:r w:rsidRPr="0020157B">
        <w:rPr>
          <w:sz w:val="22"/>
          <w:szCs w:val="22"/>
          <w:lang w:val="x-none"/>
        </w:rPr>
        <w:t>odeksu</w:t>
      </w:r>
      <w:proofErr w:type="spellEnd"/>
      <w:r w:rsidRPr="0020157B">
        <w:rPr>
          <w:sz w:val="22"/>
          <w:szCs w:val="22"/>
          <w:lang w:val="x-none"/>
        </w:rPr>
        <w:t xml:space="preserve"> cywilnego.</w:t>
      </w:r>
    </w:p>
    <w:p w14:paraId="6E226395" w14:textId="77777777" w:rsidR="009C4D25" w:rsidRPr="0020157B" w:rsidRDefault="009C4D25" w:rsidP="00E8718F">
      <w:pPr>
        <w:numPr>
          <w:ilvl w:val="0"/>
          <w:numId w:val="41"/>
        </w:numPr>
        <w:spacing w:before="60" w:after="60"/>
        <w:ind w:left="357" w:hanging="357"/>
        <w:jc w:val="both"/>
        <w:rPr>
          <w:sz w:val="22"/>
          <w:szCs w:val="22"/>
          <w:lang w:val="x-none"/>
        </w:rPr>
      </w:pPr>
      <w:r w:rsidRPr="0020157B">
        <w:rPr>
          <w:sz w:val="22"/>
          <w:szCs w:val="22"/>
          <w:lang w:val="x-none"/>
        </w:rPr>
        <w:t xml:space="preserve">Termin zapłaty kar umownych wynosi 7 dni od </w:t>
      </w:r>
      <w:r w:rsidRPr="0020157B">
        <w:rPr>
          <w:sz w:val="22"/>
          <w:szCs w:val="22"/>
        </w:rPr>
        <w:t xml:space="preserve">skutecznego </w:t>
      </w:r>
      <w:r w:rsidRPr="0020157B">
        <w:rPr>
          <w:sz w:val="22"/>
          <w:szCs w:val="22"/>
          <w:lang w:val="x-none"/>
        </w:rPr>
        <w:t>dostarczenia dokumentu obciążającego karami umownymi drugiej Strony.</w:t>
      </w:r>
    </w:p>
    <w:p w14:paraId="38532BB6" w14:textId="77777777" w:rsidR="009C4D25" w:rsidRPr="0020157B" w:rsidRDefault="009C4D25" w:rsidP="00E8718F">
      <w:pPr>
        <w:numPr>
          <w:ilvl w:val="0"/>
          <w:numId w:val="41"/>
        </w:numPr>
        <w:spacing w:before="60" w:after="60"/>
        <w:ind w:left="357" w:hanging="357"/>
        <w:jc w:val="both"/>
        <w:rPr>
          <w:sz w:val="22"/>
          <w:szCs w:val="22"/>
          <w:lang w:val="x-none"/>
        </w:rPr>
      </w:pPr>
      <w:r w:rsidRPr="0020157B">
        <w:rPr>
          <w:sz w:val="22"/>
          <w:szCs w:val="22"/>
          <w:lang w:val="x-none"/>
        </w:rPr>
        <w:t xml:space="preserve">Zamawiający jest uprawniony do potrącania kar umownych z wynagrodzenia Wykonawcy lub wierzytelności należnych Wykonawcy z innych tytułów w tym z innych umów zawartych </w:t>
      </w:r>
      <w:r w:rsidRPr="0020157B">
        <w:rPr>
          <w:sz w:val="22"/>
          <w:szCs w:val="22"/>
          <w:lang w:val="x-none"/>
        </w:rPr>
        <w:br/>
        <w:t>z Zamawiającym, na co Wykonawca wyraża zgodę.</w:t>
      </w:r>
    </w:p>
    <w:p w14:paraId="69C0C433" w14:textId="77777777" w:rsidR="009C4D25" w:rsidRPr="0020157B" w:rsidRDefault="009C4D25" w:rsidP="00E8718F">
      <w:pPr>
        <w:numPr>
          <w:ilvl w:val="0"/>
          <w:numId w:val="41"/>
        </w:numPr>
        <w:spacing w:before="60" w:after="60"/>
        <w:ind w:left="357" w:hanging="357"/>
        <w:jc w:val="both"/>
        <w:rPr>
          <w:sz w:val="22"/>
          <w:szCs w:val="22"/>
          <w:lang w:val="x-none"/>
        </w:rPr>
      </w:pPr>
      <w:r w:rsidRPr="0020157B">
        <w:rPr>
          <w:sz w:val="22"/>
          <w:szCs w:val="22"/>
          <w:lang w:val="x-none"/>
        </w:rPr>
        <w:t xml:space="preserve">Wykonawca nie może zwolnić się od odpowiedzialności względem Zamawiającego </w:t>
      </w:r>
      <w:r w:rsidRPr="0020157B">
        <w:rPr>
          <w:sz w:val="22"/>
          <w:szCs w:val="22"/>
          <w:lang w:val="x-none"/>
        </w:rPr>
        <w:br/>
        <w:t xml:space="preserve">z tego powodu, że niewykonanie lub nienależyte wykonanie umowy poprzez Wykonawcę było następstwem niewykonania lub nienależytego wykonania zobowiązań wobec Wykonawcy przez jego podwykonawców lub inne podmioty. </w:t>
      </w:r>
    </w:p>
    <w:p w14:paraId="2333C5A0" w14:textId="77777777" w:rsidR="009C4D25" w:rsidRPr="0020157B" w:rsidRDefault="009C4D25" w:rsidP="00E8718F">
      <w:pPr>
        <w:numPr>
          <w:ilvl w:val="0"/>
          <w:numId w:val="41"/>
        </w:numPr>
        <w:spacing w:before="60" w:after="60"/>
        <w:ind w:left="357" w:hanging="357"/>
        <w:jc w:val="both"/>
        <w:rPr>
          <w:sz w:val="22"/>
          <w:szCs w:val="22"/>
          <w:lang w:val="x-none"/>
        </w:rPr>
      </w:pPr>
      <w:r w:rsidRPr="0020157B">
        <w:rPr>
          <w:sz w:val="22"/>
          <w:szCs w:val="22"/>
          <w:lang w:val="x-none"/>
        </w:rPr>
        <w:t xml:space="preserve">Zapłata kar umownych nie zwalnia Wykonawcy z wykonania obowiązków określonych </w:t>
      </w:r>
      <w:r w:rsidRPr="0020157B">
        <w:rPr>
          <w:sz w:val="22"/>
          <w:szCs w:val="22"/>
          <w:lang w:val="x-none"/>
        </w:rPr>
        <w:br/>
        <w:t xml:space="preserve">w niniejszej umowie, o ile Zamawiający nie podjął decyzji </w:t>
      </w:r>
      <w:r w:rsidRPr="0020157B">
        <w:rPr>
          <w:sz w:val="22"/>
          <w:szCs w:val="22"/>
        </w:rPr>
        <w:t>o</w:t>
      </w:r>
      <w:r w:rsidRPr="0020157B">
        <w:rPr>
          <w:sz w:val="22"/>
          <w:szCs w:val="22"/>
          <w:lang w:val="x-none"/>
        </w:rPr>
        <w:t xml:space="preserve"> odstąpieni</w:t>
      </w:r>
      <w:r w:rsidRPr="0020157B">
        <w:rPr>
          <w:sz w:val="22"/>
          <w:szCs w:val="22"/>
        </w:rPr>
        <w:t>u</w:t>
      </w:r>
      <w:r w:rsidRPr="0020157B">
        <w:rPr>
          <w:sz w:val="22"/>
          <w:szCs w:val="22"/>
          <w:lang w:val="x-none"/>
        </w:rPr>
        <w:t xml:space="preserve"> lub rozwiązani</w:t>
      </w:r>
      <w:r w:rsidRPr="0020157B">
        <w:rPr>
          <w:sz w:val="22"/>
          <w:szCs w:val="22"/>
        </w:rPr>
        <w:t>u</w:t>
      </w:r>
      <w:r w:rsidRPr="0020157B">
        <w:rPr>
          <w:sz w:val="22"/>
          <w:szCs w:val="22"/>
          <w:lang w:val="x-none"/>
        </w:rPr>
        <w:t xml:space="preserve"> umowy, lub dokonani</w:t>
      </w:r>
      <w:r w:rsidRPr="0020157B">
        <w:rPr>
          <w:sz w:val="22"/>
          <w:szCs w:val="22"/>
        </w:rPr>
        <w:t>u</w:t>
      </w:r>
      <w:r w:rsidRPr="0020157B">
        <w:rPr>
          <w:sz w:val="22"/>
          <w:szCs w:val="22"/>
          <w:lang w:val="x-none"/>
        </w:rPr>
        <w:t xml:space="preserve"> jej zmiany.</w:t>
      </w:r>
    </w:p>
    <w:p w14:paraId="14315096" w14:textId="77777777" w:rsidR="009C4D25" w:rsidRPr="0020157B" w:rsidRDefault="009C4D25" w:rsidP="00E8718F">
      <w:pPr>
        <w:spacing w:before="60" w:after="60"/>
        <w:ind w:left="357"/>
        <w:jc w:val="both"/>
        <w:rPr>
          <w:sz w:val="22"/>
          <w:szCs w:val="22"/>
          <w:lang w:val="x-none"/>
        </w:rPr>
      </w:pPr>
    </w:p>
    <w:p w14:paraId="42ED4C94" w14:textId="5C14D56B" w:rsidR="009C4D25" w:rsidRPr="0020157B" w:rsidRDefault="009C4D25" w:rsidP="00846022">
      <w:pPr>
        <w:spacing w:before="60" w:after="60"/>
        <w:jc w:val="center"/>
        <w:rPr>
          <w:b/>
          <w:sz w:val="22"/>
          <w:szCs w:val="22"/>
        </w:rPr>
      </w:pPr>
      <w:r w:rsidRPr="0020157B">
        <w:rPr>
          <w:b/>
          <w:sz w:val="22"/>
          <w:szCs w:val="22"/>
        </w:rPr>
        <w:t>§ 1</w:t>
      </w:r>
      <w:r w:rsidR="00EE6A77">
        <w:rPr>
          <w:b/>
          <w:sz w:val="22"/>
          <w:szCs w:val="22"/>
        </w:rPr>
        <w:t>1</w:t>
      </w:r>
    </w:p>
    <w:p w14:paraId="249FAB8D" w14:textId="77777777" w:rsidR="009C4D25" w:rsidRPr="0020157B" w:rsidRDefault="009C4D25" w:rsidP="00846022">
      <w:pPr>
        <w:spacing w:before="60" w:after="60"/>
        <w:jc w:val="center"/>
        <w:rPr>
          <w:b/>
          <w:noProof/>
          <w:color w:val="000000"/>
          <w:sz w:val="22"/>
          <w:szCs w:val="22"/>
        </w:rPr>
      </w:pPr>
      <w:r w:rsidRPr="0020157B">
        <w:rPr>
          <w:b/>
          <w:noProof/>
          <w:color w:val="000000"/>
          <w:sz w:val="22"/>
          <w:szCs w:val="22"/>
        </w:rPr>
        <w:t>Rozwiązanie umowy oraz odstąpienie od umowy</w:t>
      </w:r>
    </w:p>
    <w:p w14:paraId="1C84F546" w14:textId="75E871B0" w:rsidR="009C4D25" w:rsidRPr="0020157B" w:rsidRDefault="00DB18C7" w:rsidP="00E8718F">
      <w:pPr>
        <w:suppressAutoHyphens/>
        <w:spacing w:before="60" w:after="60"/>
        <w:jc w:val="both"/>
        <w:rPr>
          <w:color w:val="000000"/>
          <w:sz w:val="22"/>
          <w:szCs w:val="22"/>
        </w:rPr>
      </w:pPr>
      <w:r>
        <w:rPr>
          <w:color w:val="000000"/>
          <w:sz w:val="22"/>
          <w:szCs w:val="22"/>
        </w:rPr>
        <w:t xml:space="preserve">1. </w:t>
      </w:r>
      <w:r w:rsidR="009C4D25" w:rsidRPr="0020157B">
        <w:rPr>
          <w:color w:val="000000"/>
          <w:sz w:val="22"/>
          <w:szCs w:val="22"/>
        </w:rPr>
        <w:t>Zamawiający ma prawo odstąpić od niniejszej umowy w całości lub w części lub rozwiązać umowę w trybie natychmiastowym w całości lub w części, jeżeli Wykonawca naruszy jakiekolwiek jej istotne postanowienie, w tym w szczególności, jeżeli:</w:t>
      </w:r>
    </w:p>
    <w:p w14:paraId="33C248FC" w14:textId="77777777" w:rsidR="009C4D25" w:rsidRPr="0020157B" w:rsidRDefault="009C4D25" w:rsidP="00E8718F">
      <w:pPr>
        <w:numPr>
          <w:ilvl w:val="0"/>
          <w:numId w:val="102"/>
        </w:numPr>
        <w:spacing w:before="60" w:after="60"/>
        <w:ind w:left="426"/>
        <w:jc w:val="both"/>
        <w:rPr>
          <w:sz w:val="22"/>
          <w:szCs w:val="22"/>
          <w:lang w:val="x-none" w:eastAsia="x-none"/>
        </w:rPr>
      </w:pPr>
      <w:r w:rsidRPr="0020157B">
        <w:rPr>
          <w:bCs/>
          <w:sz w:val="22"/>
          <w:szCs w:val="22"/>
          <w:lang w:eastAsia="x-none"/>
        </w:rPr>
        <w:t xml:space="preserve">nie przystąpił do realizacji usługi bez uzasadnionych przyczyn </w:t>
      </w:r>
      <w:r w:rsidRPr="0020157B">
        <w:rPr>
          <w:bCs/>
          <w:sz w:val="22"/>
          <w:szCs w:val="22"/>
          <w:lang w:val="x-none" w:eastAsia="x-none"/>
        </w:rPr>
        <w:t>lub jej nie kontynuuje pomimo wezwania Zamawiającego złożonego na piśmie;</w:t>
      </w:r>
    </w:p>
    <w:p w14:paraId="3F76BB1F" w14:textId="77777777" w:rsidR="009C4D25" w:rsidRPr="0020157B" w:rsidRDefault="009C4D25" w:rsidP="00E8718F">
      <w:pPr>
        <w:numPr>
          <w:ilvl w:val="0"/>
          <w:numId w:val="102"/>
        </w:numPr>
        <w:spacing w:before="60" w:after="60"/>
        <w:ind w:left="426"/>
        <w:jc w:val="both"/>
        <w:rPr>
          <w:sz w:val="22"/>
          <w:szCs w:val="22"/>
          <w:lang w:val="x-none" w:eastAsia="x-none"/>
        </w:rPr>
      </w:pPr>
      <w:r w:rsidRPr="0020157B">
        <w:rPr>
          <w:bCs/>
          <w:sz w:val="22"/>
          <w:szCs w:val="22"/>
          <w:lang w:eastAsia="x-none"/>
        </w:rPr>
        <w:t xml:space="preserve">zapadł w zwłokę z wykonaniem usług stanowiących przedmiotu umowy tak dalece, </w:t>
      </w:r>
    </w:p>
    <w:p w14:paraId="48F56A5B" w14:textId="77777777" w:rsidR="009C4D25" w:rsidRPr="00641192" w:rsidRDefault="009C4D25" w:rsidP="00E8718F">
      <w:pPr>
        <w:pStyle w:val="Akapitzlist"/>
        <w:numPr>
          <w:ilvl w:val="0"/>
          <w:numId w:val="102"/>
        </w:numPr>
        <w:spacing w:before="60" w:after="60"/>
        <w:ind w:left="426"/>
        <w:jc w:val="both"/>
        <w:rPr>
          <w:sz w:val="22"/>
          <w:szCs w:val="22"/>
          <w:lang w:val="x-none" w:eastAsia="x-none"/>
        </w:rPr>
      </w:pPr>
      <w:r w:rsidRPr="00641192">
        <w:rPr>
          <w:bCs/>
          <w:sz w:val="22"/>
          <w:szCs w:val="22"/>
          <w:lang w:eastAsia="x-none"/>
        </w:rPr>
        <w:t>że nie jest możliwe ich ukończenie w terminie;</w:t>
      </w:r>
    </w:p>
    <w:p w14:paraId="09FDF396" w14:textId="77777777" w:rsidR="009C4D25" w:rsidRPr="0020157B" w:rsidRDefault="009C4D25" w:rsidP="00E8718F">
      <w:pPr>
        <w:numPr>
          <w:ilvl w:val="0"/>
          <w:numId w:val="102"/>
        </w:numPr>
        <w:spacing w:before="60" w:after="60"/>
        <w:ind w:left="426"/>
        <w:jc w:val="both"/>
        <w:rPr>
          <w:sz w:val="22"/>
          <w:szCs w:val="22"/>
          <w:lang w:val="x-none" w:eastAsia="x-none"/>
        </w:rPr>
      </w:pPr>
      <w:r w:rsidRPr="0020157B">
        <w:rPr>
          <w:bCs/>
          <w:sz w:val="22"/>
          <w:szCs w:val="22"/>
          <w:lang w:val="x-none" w:eastAsia="x-none"/>
        </w:rPr>
        <w:t>wykonuje przedmiot umowy niezgodnie z jej postanowieniami;</w:t>
      </w:r>
    </w:p>
    <w:p w14:paraId="6E7682C1" w14:textId="77777777" w:rsidR="009C4D25" w:rsidRPr="0020157B" w:rsidRDefault="009C4D25" w:rsidP="00E8718F">
      <w:pPr>
        <w:numPr>
          <w:ilvl w:val="0"/>
          <w:numId w:val="102"/>
        </w:numPr>
        <w:spacing w:before="60" w:after="60"/>
        <w:ind w:left="426"/>
        <w:jc w:val="both"/>
        <w:rPr>
          <w:sz w:val="22"/>
          <w:szCs w:val="22"/>
          <w:lang w:val="x-none" w:eastAsia="x-none"/>
        </w:rPr>
      </w:pPr>
      <w:r w:rsidRPr="0020157B">
        <w:rPr>
          <w:bCs/>
          <w:sz w:val="22"/>
          <w:szCs w:val="22"/>
          <w:lang w:val="x-none" w:eastAsia="x-none"/>
        </w:rPr>
        <w:t>wobec</w:t>
      </w:r>
      <w:r w:rsidRPr="0020157B">
        <w:rPr>
          <w:bCs/>
          <w:sz w:val="22"/>
          <w:szCs w:val="22"/>
          <w:lang w:eastAsia="x-none"/>
        </w:rPr>
        <w:t xml:space="preserve"> Wykonawcy </w:t>
      </w:r>
      <w:r w:rsidRPr="0020157B">
        <w:rPr>
          <w:bCs/>
          <w:sz w:val="22"/>
          <w:szCs w:val="22"/>
          <w:lang w:val="x-none" w:eastAsia="x-none"/>
        </w:rPr>
        <w:t>wydan</w:t>
      </w:r>
      <w:r w:rsidRPr="0020157B">
        <w:rPr>
          <w:bCs/>
          <w:sz w:val="22"/>
          <w:szCs w:val="22"/>
          <w:lang w:eastAsia="x-none"/>
        </w:rPr>
        <w:t xml:space="preserve">y został </w:t>
      </w:r>
      <w:r w:rsidRPr="0020157B">
        <w:rPr>
          <w:bCs/>
          <w:sz w:val="22"/>
          <w:szCs w:val="22"/>
          <w:lang w:val="x-none" w:eastAsia="x-none"/>
        </w:rPr>
        <w:t xml:space="preserve">nakaz zajęcia </w:t>
      </w:r>
      <w:r w:rsidRPr="0020157B">
        <w:rPr>
          <w:bCs/>
          <w:sz w:val="22"/>
          <w:szCs w:val="22"/>
          <w:lang w:eastAsia="x-none"/>
        </w:rPr>
        <w:t xml:space="preserve">jego </w:t>
      </w:r>
      <w:r w:rsidRPr="0020157B">
        <w:rPr>
          <w:bCs/>
          <w:sz w:val="22"/>
          <w:szCs w:val="22"/>
          <w:lang w:val="x-none" w:eastAsia="x-none"/>
        </w:rPr>
        <w:t>majątku</w:t>
      </w:r>
      <w:r w:rsidRPr="0020157B">
        <w:rPr>
          <w:bCs/>
          <w:sz w:val="22"/>
          <w:szCs w:val="22"/>
          <w:lang w:eastAsia="x-none"/>
        </w:rPr>
        <w:t xml:space="preserve"> w zakresie uniemożliwiającym realizację przedmiotu umowy</w:t>
      </w:r>
      <w:r w:rsidRPr="0020157B">
        <w:rPr>
          <w:bCs/>
          <w:sz w:val="22"/>
          <w:szCs w:val="22"/>
          <w:lang w:val="x-none" w:eastAsia="x-none"/>
        </w:rPr>
        <w:t>;</w:t>
      </w:r>
    </w:p>
    <w:p w14:paraId="538307F8" w14:textId="77777777" w:rsidR="009C4D25" w:rsidRPr="0020157B" w:rsidRDefault="009C4D25" w:rsidP="00E8718F">
      <w:pPr>
        <w:numPr>
          <w:ilvl w:val="0"/>
          <w:numId w:val="102"/>
        </w:numPr>
        <w:spacing w:before="60" w:after="60"/>
        <w:ind w:left="426"/>
        <w:jc w:val="both"/>
        <w:rPr>
          <w:sz w:val="22"/>
          <w:szCs w:val="22"/>
          <w:lang w:val="x-none" w:eastAsia="x-none"/>
        </w:rPr>
      </w:pPr>
      <w:r w:rsidRPr="0020157B">
        <w:rPr>
          <w:bCs/>
          <w:sz w:val="22"/>
          <w:szCs w:val="22"/>
          <w:lang w:eastAsia="x-none"/>
        </w:rPr>
        <w:t>zaprzestał prowadzenia działalności;</w:t>
      </w:r>
    </w:p>
    <w:p w14:paraId="64D5979F" w14:textId="77777777" w:rsidR="009C4D25" w:rsidRPr="0020157B" w:rsidRDefault="009C4D25" w:rsidP="00E8718F">
      <w:pPr>
        <w:numPr>
          <w:ilvl w:val="0"/>
          <w:numId w:val="102"/>
        </w:numPr>
        <w:spacing w:before="60" w:after="60"/>
        <w:ind w:left="426"/>
        <w:jc w:val="both"/>
        <w:rPr>
          <w:sz w:val="22"/>
          <w:szCs w:val="22"/>
          <w:lang w:val="x-none" w:eastAsia="x-none"/>
        </w:rPr>
      </w:pPr>
      <w:r w:rsidRPr="0020157B">
        <w:rPr>
          <w:rFonts w:eastAsia="Calibri"/>
          <w:sz w:val="22"/>
          <w:szCs w:val="22"/>
          <w:lang w:val="x-none"/>
        </w:rPr>
        <w:t>utra</w:t>
      </w:r>
      <w:r w:rsidRPr="0020157B">
        <w:rPr>
          <w:rFonts w:eastAsia="Calibri"/>
          <w:sz w:val="22"/>
          <w:szCs w:val="22"/>
        </w:rPr>
        <w:t xml:space="preserve">cił </w:t>
      </w:r>
      <w:r w:rsidRPr="0020157B">
        <w:rPr>
          <w:rFonts w:eastAsia="Calibri"/>
          <w:sz w:val="22"/>
          <w:szCs w:val="22"/>
          <w:lang w:val="x-none"/>
        </w:rPr>
        <w:t>uprawnie</w:t>
      </w:r>
      <w:r w:rsidRPr="0020157B">
        <w:rPr>
          <w:rFonts w:eastAsia="Calibri"/>
          <w:sz w:val="22"/>
          <w:szCs w:val="22"/>
        </w:rPr>
        <w:t xml:space="preserve">nia </w:t>
      </w:r>
      <w:r w:rsidRPr="0020157B">
        <w:rPr>
          <w:rFonts w:eastAsia="Calibri"/>
          <w:sz w:val="22"/>
          <w:szCs w:val="22"/>
          <w:lang w:val="x-none"/>
        </w:rPr>
        <w:t>do prowadzenia działalności;</w:t>
      </w:r>
    </w:p>
    <w:p w14:paraId="7126A97E" w14:textId="77777777" w:rsidR="009C4D25" w:rsidRPr="006E07A2" w:rsidRDefault="009C4D25" w:rsidP="00E8718F">
      <w:pPr>
        <w:numPr>
          <w:ilvl w:val="0"/>
          <w:numId w:val="102"/>
        </w:numPr>
        <w:spacing w:before="60" w:after="60"/>
        <w:ind w:left="426"/>
        <w:jc w:val="both"/>
        <w:rPr>
          <w:color w:val="000000" w:themeColor="text1"/>
          <w:sz w:val="22"/>
          <w:szCs w:val="22"/>
          <w:lang w:val="x-none" w:eastAsia="x-none"/>
        </w:rPr>
      </w:pPr>
      <w:r w:rsidRPr="0020157B">
        <w:rPr>
          <w:rFonts w:eastAsia="Calibri"/>
          <w:sz w:val="22"/>
          <w:szCs w:val="22"/>
          <w:lang w:val="x-none"/>
        </w:rPr>
        <w:t xml:space="preserve">powierzył wykonanie przedmiotu umowy w zakresie </w:t>
      </w:r>
      <w:r w:rsidRPr="0020157B">
        <w:rPr>
          <w:bCs/>
          <w:sz w:val="22"/>
          <w:szCs w:val="22"/>
          <w:lang w:val="x-none" w:eastAsia="x-none"/>
        </w:rPr>
        <w:t>nieprzewidzianym</w:t>
      </w:r>
      <w:r w:rsidRPr="0020157B">
        <w:rPr>
          <w:rFonts w:eastAsia="Calibri"/>
          <w:sz w:val="22"/>
          <w:szCs w:val="22"/>
          <w:lang w:val="x-none"/>
        </w:rPr>
        <w:t xml:space="preserve"> przez </w:t>
      </w:r>
      <w:r w:rsidRPr="006E07A2">
        <w:rPr>
          <w:rFonts w:eastAsia="Calibri"/>
          <w:color w:val="000000" w:themeColor="text1"/>
          <w:sz w:val="22"/>
          <w:szCs w:val="22"/>
          <w:lang w:val="x-none"/>
        </w:rPr>
        <w:t>Zamawiającego osobom trzecim;</w:t>
      </w:r>
    </w:p>
    <w:p w14:paraId="1C03FC5F" w14:textId="2FDC5EA3" w:rsidR="00CA2D8B" w:rsidRPr="006E07A2" w:rsidRDefault="00CA2D8B" w:rsidP="00E8718F">
      <w:pPr>
        <w:suppressAutoHyphens/>
        <w:spacing w:before="60" w:after="60"/>
        <w:jc w:val="both"/>
        <w:rPr>
          <w:color w:val="000000" w:themeColor="text1"/>
          <w:sz w:val="22"/>
          <w:szCs w:val="22"/>
          <w:lang w:val="x-none" w:eastAsia="x-none"/>
        </w:rPr>
      </w:pPr>
      <w:r>
        <w:rPr>
          <w:color w:val="000000" w:themeColor="text1"/>
          <w:sz w:val="22"/>
          <w:szCs w:val="22"/>
          <w:lang w:val="x-none" w:eastAsia="x-none"/>
        </w:rPr>
        <w:t xml:space="preserve">2. </w:t>
      </w:r>
      <w:r w:rsidR="009C4D25" w:rsidRPr="006E07A2">
        <w:rPr>
          <w:color w:val="000000" w:themeColor="text1"/>
          <w:sz w:val="22"/>
          <w:szCs w:val="22"/>
          <w:lang w:val="x-none" w:eastAsia="x-none"/>
        </w:rPr>
        <w:t xml:space="preserve">Zamawiający może odstąpić od umowy w terminie </w:t>
      </w:r>
      <w:r w:rsidR="009C4D25" w:rsidRPr="006E07A2">
        <w:rPr>
          <w:color w:val="000000" w:themeColor="text1"/>
          <w:sz w:val="22"/>
          <w:szCs w:val="22"/>
          <w:lang w:eastAsia="x-none"/>
        </w:rPr>
        <w:t>30</w:t>
      </w:r>
      <w:r w:rsidR="009C4D25" w:rsidRPr="006E07A2">
        <w:rPr>
          <w:color w:val="000000" w:themeColor="text1"/>
          <w:sz w:val="22"/>
          <w:szCs w:val="22"/>
          <w:lang w:val="x-none" w:eastAsia="x-none"/>
        </w:rPr>
        <w:t xml:space="preserve"> dni od powzięcia wiadomości </w:t>
      </w:r>
      <w:r w:rsidR="009C4D25" w:rsidRPr="006E07A2">
        <w:rPr>
          <w:color w:val="000000" w:themeColor="text1"/>
          <w:sz w:val="22"/>
          <w:szCs w:val="22"/>
          <w:lang w:val="x-none" w:eastAsia="x-none"/>
        </w:rPr>
        <w:br/>
        <w:t>o okolicznościach</w:t>
      </w:r>
      <w:r w:rsidR="009C4D25" w:rsidRPr="006E07A2">
        <w:rPr>
          <w:color w:val="000000" w:themeColor="text1"/>
          <w:sz w:val="22"/>
          <w:szCs w:val="22"/>
          <w:lang w:eastAsia="x-none"/>
        </w:rPr>
        <w:t xml:space="preserve">, o których mowa </w:t>
      </w:r>
      <w:r w:rsidR="009C4D25" w:rsidRPr="006E07A2">
        <w:rPr>
          <w:color w:val="000000" w:themeColor="text1"/>
          <w:sz w:val="22"/>
          <w:szCs w:val="22"/>
          <w:lang w:val="x-none" w:eastAsia="x-none"/>
        </w:rPr>
        <w:t xml:space="preserve">w </w:t>
      </w:r>
      <w:r>
        <w:rPr>
          <w:color w:val="000000" w:themeColor="text1"/>
          <w:sz w:val="22"/>
          <w:szCs w:val="22"/>
          <w:lang w:val="x-none" w:eastAsia="x-none"/>
        </w:rPr>
        <w:t>ust.</w:t>
      </w:r>
      <w:r w:rsidR="009C4D25" w:rsidRPr="006E07A2">
        <w:rPr>
          <w:color w:val="000000" w:themeColor="text1"/>
          <w:sz w:val="22"/>
          <w:szCs w:val="22"/>
          <w:lang w:val="x-none" w:eastAsia="x-none"/>
        </w:rPr>
        <w:t xml:space="preserve"> 1</w:t>
      </w:r>
      <w:r>
        <w:rPr>
          <w:color w:val="000000"/>
          <w:sz w:val="22"/>
          <w:szCs w:val="22"/>
        </w:rPr>
        <w:t>.</w:t>
      </w:r>
    </w:p>
    <w:p w14:paraId="5C02AC93" w14:textId="34275BBF" w:rsidR="00CA2D8B" w:rsidRPr="0020157B" w:rsidRDefault="00CA2D8B" w:rsidP="00E8718F">
      <w:pPr>
        <w:suppressAutoHyphens/>
        <w:spacing w:before="60" w:after="60"/>
        <w:jc w:val="both"/>
        <w:rPr>
          <w:color w:val="000000"/>
          <w:sz w:val="22"/>
          <w:szCs w:val="22"/>
        </w:rPr>
      </w:pPr>
      <w:r>
        <w:rPr>
          <w:color w:val="000000"/>
          <w:sz w:val="22"/>
          <w:szCs w:val="22"/>
        </w:rPr>
        <w:t xml:space="preserve">3. </w:t>
      </w:r>
      <w:r w:rsidR="009C4D25" w:rsidRPr="0020157B">
        <w:rPr>
          <w:color w:val="000000"/>
          <w:sz w:val="22"/>
          <w:szCs w:val="22"/>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1BE3FEA1" w14:textId="0634F620" w:rsidR="00CA2D8B" w:rsidRPr="0020157B" w:rsidRDefault="00CA2D8B" w:rsidP="00E8718F">
      <w:pPr>
        <w:suppressAutoHyphens/>
        <w:spacing w:before="60" w:after="60"/>
        <w:jc w:val="both"/>
        <w:rPr>
          <w:sz w:val="22"/>
          <w:szCs w:val="22"/>
        </w:rPr>
      </w:pPr>
      <w:r>
        <w:rPr>
          <w:sz w:val="22"/>
          <w:szCs w:val="22"/>
        </w:rPr>
        <w:t xml:space="preserve">4. </w:t>
      </w:r>
      <w:r w:rsidR="009C4D25" w:rsidRPr="0020157B">
        <w:rPr>
          <w:sz w:val="22"/>
          <w:szCs w:val="22"/>
        </w:rPr>
        <w:t>W przypadku, o którym mowa w ust. 1</w:t>
      </w:r>
      <w:r>
        <w:rPr>
          <w:sz w:val="22"/>
          <w:szCs w:val="22"/>
        </w:rPr>
        <w:t xml:space="preserve"> i </w:t>
      </w:r>
      <w:r w:rsidR="009C4D25" w:rsidRPr="0020157B">
        <w:rPr>
          <w:sz w:val="22"/>
          <w:szCs w:val="22"/>
        </w:rPr>
        <w:t>3, Wykonawca może żądać wyłącznie wynagrodzenia należnego z tytułu wykonania części umowy.</w:t>
      </w:r>
    </w:p>
    <w:p w14:paraId="54BFDA3B" w14:textId="38D2EE09" w:rsidR="00CA2D8B" w:rsidRDefault="00CA2D8B" w:rsidP="00E8718F">
      <w:pPr>
        <w:suppressAutoHyphens/>
        <w:spacing w:before="60" w:after="60"/>
        <w:jc w:val="both"/>
        <w:rPr>
          <w:color w:val="000000"/>
          <w:sz w:val="22"/>
          <w:szCs w:val="22"/>
        </w:rPr>
      </w:pPr>
      <w:r>
        <w:rPr>
          <w:color w:val="000000"/>
          <w:sz w:val="22"/>
          <w:szCs w:val="22"/>
        </w:rPr>
        <w:t xml:space="preserve">5. </w:t>
      </w:r>
      <w:r w:rsidR="009C4D25" w:rsidRPr="0020157B">
        <w:rPr>
          <w:color w:val="000000"/>
          <w:sz w:val="22"/>
          <w:szCs w:val="22"/>
        </w:rPr>
        <w:t xml:space="preserve">Odstąpienie od umowy oraz jej rozwiązanie musi nastąpić w formie pisemnej pod rygorem nieważności wraz z podaniem uzasadnienia. </w:t>
      </w:r>
    </w:p>
    <w:p w14:paraId="7496DF92" w14:textId="1C7FE613" w:rsidR="00A95C9E" w:rsidRPr="004C0262" w:rsidRDefault="00CA2D8B" w:rsidP="00E8718F">
      <w:pPr>
        <w:suppressAutoHyphens/>
        <w:spacing w:before="60" w:after="60"/>
        <w:jc w:val="both"/>
        <w:rPr>
          <w:color w:val="000000" w:themeColor="text1"/>
          <w:sz w:val="22"/>
          <w:szCs w:val="22"/>
        </w:rPr>
      </w:pPr>
      <w:r>
        <w:rPr>
          <w:color w:val="000000" w:themeColor="text1"/>
          <w:sz w:val="22"/>
          <w:szCs w:val="22"/>
        </w:rPr>
        <w:t xml:space="preserve">6. </w:t>
      </w:r>
      <w:r w:rsidR="00A95C9E" w:rsidRPr="004C0262">
        <w:rPr>
          <w:color w:val="000000" w:themeColor="text1"/>
          <w:sz w:val="22"/>
          <w:szCs w:val="22"/>
        </w:rPr>
        <w:t>Niezależnie od powyższego Zamawiającemu przysługuje prawo jednostronnego odstąpienia od umowy w przypadku, gdy:</w:t>
      </w:r>
    </w:p>
    <w:p w14:paraId="5B0BE98F" w14:textId="732FD393" w:rsidR="00A95C9E" w:rsidRPr="004C0262" w:rsidRDefault="00A95C9E" w:rsidP="00E8718F">
      <w:pPr>
        <w:spacing w:before="240" w:line="360" w:lineRule="auto"/>
        <w:ind w:left="360"/>
        <w:contextualSpacing/>
        <w:jc w:val="both"/>
        <w:rPr>
          <w:color w:val="000000" w:themeColor="text1"/>
          <w:sz w:val="22"/>
          <w:szCs w:val="22"/>
        </w:rPr>
      </w:pPr>
      <w:r w:rsidRPr="004C0262">
        <w:rPr>
          <w:color w:val="000000" w:themeColor="text1"/>
          <w:sz w:val="22"/>
          <w:szCs w:val="22"/>
        </w:rPr>
        <w:t xml:space="preserve">1) Wykonawca wymieniony został w wykazach określonych w rozporządzeniu 765/2006 i rozporządzeniu 269/2014 albo wpisany na listę na podstawie decyzji w sprawie wpisu na listę </w:t>
      </w:r>
      <w:r w:rsidRPr="004C0262">
        <w:rPr>
          <w:color w:val="000000" w:themeColor="text1"/>
          <w:sz w:val="22"/>
          <w:szCs w:val="22"/>
        </w:rPr>
        <w:lastRenderedPageBreak/>
        <w:t>rozstrzygającej o zastosowaniu środka, o którym mowa w art. 1 pkt. 3 ustawy z dnia 13 kwietnia 2022 r. o szczególnych rozwiązaniach w zakresie przeciwdziałania wspieraniu agresji na Ukrainę oraz służących ochronie bezpieczeństwa narodowego (Dz. U. z 202</w:t>
      </w:r>
      <w:r w:rsidR="00CA2D8B">
        <w:rPr>
          <w:color w:val="000000" w:themeColor="text1"/>
          <w:sz w:val="22"/>
          <w:szCs w:val="22"/>
        </w:rPr>
        <w:t xml:space="preserve">5 </w:t>
      </w:r>
      <w:r w:rsidRPr="004C0262">
        <w:rPr>
          <w:color w:val="000000" w:themeColor="text1"/>
          <w:sz w:val="22"/>
          <w:szCs w:val="22"/>
        </w:rPr>
        <w:t>r., poz. 5</w:t>
      </w:r>
      <w:r w:rsidR="00CA2D8B">
        <w:rPr>
          <w:color w:val="000000" w:themeColor="text1"/>
          <w:sz w:val="22"/>
          <w:szCs w:val="22"/>
        </w:rPr>
        <w:t>14</w:t>
      </w:r>
      <w:r w:rsidRPr="004C0262">
        <w:rPr>
          <w:color w:val="000000" w:themeColor="text1"/>
          <w:sz w:val="22"/>
          <w:szCs w:val="22"/>
        </w:rPr>
        <w:t xml:space="preserve">), </w:t>
      </w:r>
    </w:p>
    <w:p w14:paraId="730C0729" w14:textId="1EEA8EAD" w:rsidR="00A95C9E" w:rsidRPr="004C0262" w:rsidRDefault="00A95C9E" w:rsidP="00E8718F">
      <w:pPr>
        <w:spacing w:before="240" w:line="360" w:lineRule="auto"/>
        <w:ind w:left="360"/>
        <w:contextualSpacing/>
        <w:jc w:val="both"/>
        <w:rPr>
          <w:color w:val="000000" w:themeColor="text1"/>
          <w:sz w:val="22"/>
          <w:szCs w:val="22"/>
        </w:rPr>
      </w:pPr>
      <w:r w:rsidRPr="004C0262">
        <w:rPr>
          <w:color w:val="000000" w:themeColor="text1"/>
          <w:sz w:val="22"/>
          <w:szCs w:val="22"/>
        </w:rPr>
        <w:t>2) osoba będąca beneficjentem rzeczywistym Wykonawcy (w rozumieniu ustawy z dnia 1 marca 2018 r. o przeciwdziałaniu praniu pieniędzy oraz finansowaniu terroryzmu (Dz. U. z 20</w:t>
      </w:r>
      <w:r w:rsidR="00CA2D8B">
        <w:rPr>
          <w:color w:val="000000" w:themeColor="text1"/>
          <w:sz w:val="22"/>
          <w:szCs w:val="22"/>
        </w:rPr>
        <w:t>25</w:t>
      </w:r>
      <w:r w:rsidRPr="004C0262">
        <w:rPr>
          <w:color w:val="000000" w:themeColor="text1"/>
          <w:sz w:val="22"/>
          <w:szCs w:val="22"/>
        </w:rPr>
        <w:t xml:space="preserve"> r. poz. </w:t>
      </w:r>
      <w:r w:rsidR="00CA2D8B">
        <w:rPr>
          <w:color w:val="000000" w:themeColor="text1"/>
          <w:sz w:val="22"/>
          <w:szCs w:val="22"/>
        </w:rPr>
        <w:t>644</w:t>
      </w:r>
      <w:r w:rsidRPr="004C0262">
        <w:rPr>
          <w:color w:val="000000" w:themeColor="text1"/>
          <w:sz w:val="22"/>
          <w:szCs w:val="22"/>
        </w:rPr>
        <w:t>))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E07F965" w14:textId="41EDBC33" w:rsidR="00CA2D8B" w:rsidRPr="004C0262" w:rsidRDefault="00A95C9E" w:rsidP="00E8718F">
      <w:pPr>
        <w:spacing w:before="240" w:line="360" w:lineRule="auto"/>
        <w:ind w:left="360"/>
        <w:contextualSpacing/>
        <w:jc w:val="both"/>
        <w:rPr>
          <w:color w:val="000000" w:themeColor="text1"/>
          <w:sz w:val="22"/>
          <w:szCs w:val="22"/>
        </w:rPr>
      </w:pPr>
      <w:r w:rsidRPr="004C0262">
        <w:rPr>
          <w:color w:val="000000" w:themeColor="text1"/>
          <w:sz w:val="22"/>
          <w:szCs w:val="22"/>
        </w:rPr>
        <w:t>3) podmiot będący jednostką dominującą Wykonawcy (w rozumieniu art. 3 ust. 1 pkt 37 ustawy z dnia 29 września 1994 r. o rachunkowości (Dz.</w:t>
      </w:r>
      <w:r w:rsidR="00CA2D8B">
        <w:rPr>
          <w:color w:val="000000" w:themeColor="text1"/>
          <w:sz w:val="22"/>
          <w:szCs w:val="22"/>
        </w:rPr>
        <w:t xml:space="preserve"> </w:t>
      </w:r>
      <w:r w:rsidRPr="004C0262">
        <w:rPr>
          <w:color w:val="000000" w:themeColor="text1"/>
          <w:sz w:val="22"/>
          <w:szCs w:val="22"/>
        </w:rPr>
        <w:t>U. z 202</w:t>
      </w:r>
      <w:r w:rsidR="00CA2D8B">
        <w:rPr>
          <w:color w:val="000000" w:themeColor="text1"/>
          <w:sz w:val="22"/>
          <w:szCs w:val="22"/>
        </w:rPr>
        <w:t>3</w:t>
      </w:r>
      <w:r w:rsidRPr="004C0262">
        <w:rPr>
          <w:color w:val="000000" w:themeColor="text1"/>
          <w:sz w:val="22"/>
          <w:szCs w:val="22"/>
        </w:rPr>
        <w:t xml:space="preserve"> r. poz.</w:t>
      </w:r>
      <w:r w:rsidR="00CA2D8B">
        <w:rPr>
          <w:color w:val="000000" w:themeColor="text1"/>
          <w:sz w:val="22"/>
          <w:szCs w:val="22"/>
        </w:rPr>
        <w:t xml:space="preserve"> 120</w:t>
      </w:r>
      <w:r w:rsidRPr="004C0262">
        <w:rPr>
          <w:color w:val="000000" w:themeColor="text1"/>
          <w:sz w:val="22"/>
          <w:szCs w:val="22"/>
        </w:rPr>
        <w:t>))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r w:rsidR="00CA2D8B">
        <w:rPr>
          <w:color w:val="000000" w:themeColor="text1"/>
          <w:sz w:val="22"/>
          <w:szCs w:val="22"/>
        </w:rPr>
        <w:t>,</w:t>
      </w:r>
    </w:p>
    <w:p w14:paraId="5BFBA7C7" w14:textId="3A4F50CD" w:rsidR="00A95C9E" w:rsidRPr="0020157B" w:rsidRDefault="00CA2D8B" w:rsidP="00E8718F">
      <w:pPr>
        <w:spacing w:before="240" w:line="360" w:lineRule="auto"/>
        <w:ind w:left="360"/>
        <w:contextualSpacing/>
        <w:jc w:val="both"/>
        <w:rPr>
          <w:color w:val="000000"/>
        </w:rPr>
      </w:pPr>
      <w:r>
        <w:rPr>
          <w:color w:val="000000" w:themeColor="text1"/>
          <w:sz w:val="22"/>
          <w:szCs w:val="22"/>
        </w:rPr>
        <w:t xml:space="preserve">4) </w:t>
      </w:r>
      <w:r w:rsidR="00A95C9E" w:rsidRPr="00E8718F">
        <w:rPr>
          <w:color w:val="000000" w:themeColor="text1"/>
          <w:sz w:val="22"/>
          <w:szCs w:val="22"/>
        </w:rPr>
        <w:t xml:space="preserve">trakcie jej trwania zajdzie, co najmniej jedna z okoliczności wskazujących w art. 5 k Rozporządzenia Rady (UE) nr 833/2014 z dnia 31 lipca 2014 r. dotyczących środków ograniczających w związku z działaniem Rosji destabilizującymi sytuację na Ukrainie (DZ. U. UE.L. z 2014 r. Nr 229, str. 1 z </w:t>
      </w:r>
      <w:proofErr w:type="spellStart"/>
      <w:r w:rsidR="00A95C9E" w:rsidRPr="00E8718F">
        <w:rPr>
          <w:color w:val="000000" w:themeColor="text1"/>
          <w:sz w:val="22"/>
          <w:szCs w:val="22"/>
        </w:rPr>
        <w:t>późn</w:t>
      </w:r>
      <w:proofErr w:type="spellEnd"/>
      <w:r w:rsidR="00A95C9E" w:rsidRPr="00E8718F">
        <w:rPr>
          <w:color w:val="000000" w:themeColor="text1"/>
          <w:sz w:val="22"/>
          <w:szCs w:val="22"/>
        </w:rPr>
        <w:t>. zm.).</w:t>
      </w:r>
    </w:p>
    <w:p w14:paraId="52182AAA" w14:textId="77777777" w:rsidR="009C4D25" w:rsidRPr="0020157B" w:rsidRDefault="009C4D25" w:rsidP="00E8718F">
      <w:pPr>
        <w:suppressAutoHyphens/>
        <w:spacing w:before="60" w:after="60"/>
        <w:jc w:val="both"/>
        <w:rPr>
          <w:color w:val="000000"/>
          <w:sz w:val="22"/>
          <w:szCs w:val="22"/>
        </w:rPr>
      </w:pPr>
    </w:p>
    <w:p w14:paraId="04298BB6" w14:textId="2F590D3B" w:rsidR="009C4D25" w:rsidRPr="0020157B" w:rsidRDefault="009C4D25" w:rsidP="00846022">
      <w:pPr>
        <w:pStyle w:val="Style5"/>
        <w:widowControl/>
        <w:spacing w:line="276" w:lineRule="auto"/>
        <w:jc w:val="center"/>
        <w:rPr>
          <w:rStyle w:val="FontStyle16"/>
          <w:rFonts w:ascii="Times New Roman" w:hAnsi="Times New Roman" w:cs="Times New Roman"/>
        </w:rPr>
      </w:pPr>
      <w:r w:rsidRPr="0020157B">
        <w:rPr>
          <w:rStyle w:val="FontStyle16"/>
          <w:rFonts w:ascii="Times New Roman" w:hAnsi="Times New Roman" w:cs="Times New Roman"/>
        </w:rPr>
        <w:t>§ 1</w:t>
      </w:r>
      <w:r w:rsidR="00EE6A77">
        <w:rPr>
          <w:rStyle w:val="FontStyle16"/>
          <w:rFonts w:ascii="Times New Roman" w:hAnsi="Times New Roman" w:cs="Times New Roman"/>
        </w:rPr>
        <w:t>2</w:t>
      </w:r>
    </w:p>
    <w:p w14:paraId="48E17153" w14:textId="77777777" w:rsidR="009C4D25" w:rsidRPr="0020157B" w:rsidRDefault="009C4D25" w:rsidP="00846022">
      <w:pPr>
        <w:pStyle w:val="Style5"/>
        <w:widowControl/>
        <w:spacing w:line="276" w:lineRule="auto"/>
        <w:jc w:val="center"/>
        <w:rPr>
          <w:rStyle w:val="FontStyle16"/>
          <w:rFonts w:ascii="Times New Roman" w:hAnsi="Times New Roman" w:cs="Times New Roman"/>
        </w:rPr>
      </w:pPr>
      <w:r w:rsidRPr="0020157B">
        <w:rPr>
          <w:rStyle w:val="FontStyle16"/>
          <w:rFonts w:ascii="Times New Roman" w:hAnsi="Times New Roman" w:cs="Times New Roman"/>
        </w:rPr>
        <w:t>Zmiana umowy</w:t>
      </w:r>
    </w:p>
    <w:p w14:paraId="0BC55D70" w14:textId="77777777" w:rsidR="009C4D25" w:rsidRPr="0020157B" w:rsidRDefault="009C4D25" w:rsidP="00E8718F">
      <w:pPr>
        <w:widowControl w:val="0"/>
        <w:numPr>
          <w:ilvl w:val="0"/>
          <w:numId w:val="47"/>
        </w:numPr>
        <w:tabs>
          <w:tab w:val="left" w:pos="426"/>
        </w:tabs>
        <w:suppressAutoHyphens/>
        <w:autoSpaceDN w:val="0"/>
        <w:spacing w:line="276" w:lineRule="auto"/>
        <w:ind w:left="426" w:hanging="426"/>
        <w:jc w:val="both"/>
        <w:textAlignment w:val="baseline"/>
        <w:rPr>
          <w:kern w:val="3"/>
          <w:sz w:val="22"/>
          <w:szCs w:val="22"/>
          <w:lang w:eastAsia="zh-CN"/>
        </w:rPr>
      </w:pPr>
      <w:r w:rsidRPr="0020157B">
        <w:rPr>
          <w:kern w:val="3"/>
          <w:sz w:val="22"/>
          <w:szCs w:val="22"/>
          <w:lang w:eastAsia="zh-CN"/>
        </w:rPr>
        <w:t>Zamawiający przewiduje możliwość wprowadzenia zmian postanowień zawartej umowy w stosunku do treści oferty, na podstawie której dokonano wyboru Wykonawcy, w przypadku:</w:t>
      </w:r>
    </w:p>
    <w:p w14:paraId="2D9E54D3" w14:textId="77777777" w:rsidR="009C4D25" w:rsidRPr="0020157B" w:rsidRDefault="009C4D25" w:rsidP="00E8718F">
      <w:pPr>
        <w:widowControl w:val="0"/>
        <w:numPr>
          <w:ilvl w:val="0"/>
          <w:numId w:val="80"/>
        </w:numPr>
        <w:tabs>
          <w:tab w:val="left" w:pos="993"/>
        </w:tabs>
        <w:suppressAutoHyphens/>
        <w:autoSpaceDN w:val="0"/>
        <w:spacing w:line="276" w:lineRule="auto"/>
        <w:ind w:left="993" w:hanging="567"/>
        <w:jc w:val="both"/>
        <w:textAlignment w:val="baseline"/>
        <w:rPr>
          <w:kern w:val="3"/>
          <w:sz w:val="22"/>
          <w:szCs w:val="22"/>
          <w:lang w:eastAsia="zh-CN"/>
        </w:rPr>
      </w:pPr>
      <w:r w:rsidRPr="0020157B">
        <w:rPr>
          <w:kern w:val="3"/>
          <w:sz w:val="22"/>
          <w:szCs w:val="22"/>
          <w:lang w:eastAsia="zh-CN"/>
        </w:rPr>
        <w:t>działania siły wyższej, zaistnienia sytuacji nadzwyczajnych, niecierpiących zwłoki lub innych okoliczności niezależnych od stron umowy;</w:t>
      </w:r>
    </w:p>
    <w:p w14:paraId="2E28F2E7" w14:textId="77777777" w:rsidR="009C4D25" w:rsidRPr="0020157B" w:rsidRDefault="009C4D25" w:rsidP="00E8718F">
      <w:pPr>
        <w:widowControl w:val="0"/>
        <w:numPr>
          <w:ilvl w:val="0"/>
          <w:numId w:val="80"/>
        </w:numPr>
        <w:tabs>
          <w:tab w:val="left" w:pos="993"/>
        </w:tabs>
        <w:suppressAutoHyphens/>
        <w:autoSpaceDN w:val="0"/>
        <w:spacing w:line="276" w:lineRule="auto"/>
        <w:ind w:left="993" w:hanging="567"/>
        <w:jc w:val="both"/>
        <w:textAlignment w:val="baseline"/>
        <w:rPr>
          <w:kern w:val="3"/>
          <w:sz w:val="22"/>
          <w:szCs w:val="22"/>
          <w:lang w:eastAsia="zh-CN"/>
        </w:rPr>
      </w:pPr>
      <w:r w:rsidRPr="0020157B">
        <w:rPr>
          <w:kern w:val="3"/>
          <w:sz w:val="22"/>
          <w:szCs w:val="22"/>
          <w:lang w:eastAsia="zh-CN"/>
        </w:rPr>
        <w:t>zaistnienia okoliczności, których nie można było przewidzieć w chwili zawarcia umowy, a które wymagają natychmiastowego działania</w:t>
      </w:r>
      <w:r w:rsidRPr="0020157B">
        <w:rPr>
          <w:bCs/>
          <w:color w:val="000000"/>
          <w:kern w:val="3"/>
          <w:sz w:val="22"/>
          <w:szCs w:val="22"/>
          <w:lang w:eastAsia="zh-CN"/>
        </w:rPr>
        <w:t>;</w:t>
      </w:r>
    </w:p>
    <w:p w14:paraId="73FB4FFF" w14:textId="77777777" w:rsidR="009C4D25" w:rsidRPr="0020157B" w:rsidRDefault="009C4D25" w:rsidP="00E8718F">
      <w:pPr>
        <w:widowControl w:val="0"/>
        <w:numPr>
          <w:ilvl w:val="0"/>
          <w:numId w:val="80"/>
        </w:numPr>
        <w:tabs>
          <w:tab w:val="left" w:pos="993"/>
        </w:tabs>
        <w:suppressAutoHyphens/>
        <w:autoSpaceDN w:val="0"/>
        <w:spacing w:line="276" w:lineRule="auto"/>
        <w:ind w:left="993" w:hanging="567"/>
        <w:jc w:val="both"/>
        <w:textAlignment w:val="baseline"/>
        <w:rPr>
          <w:kern w:val="3"/>
          <w:sz w:val="22"/>
          <w:szCs w:val="22"/>
          <w:lang w:eastAsia="zh-CN"/>
        </w:rPr>
      </w:pPr>
      <w:r w:rsidRPr="0020157B">
        <w:rPr>
          <w:kern w:val="3"/>
          <w:sz w:val="22"/>
          <w:szCs w:val="22"/>
          <w:lang w:eastAsia="zh-CN"/>
        </w:rPr>
        <w:t>zmienionych faktycznych potrzebach Zamawiającego;</w:t>
      </w:r>
    </w:p>
    <w:p w14:paraId="0B38DFCD" w14:textId="77777777" w:rsidR="009C4D25" w:rsidRPr="0020157B" w:rsidRDefault="009C4D25" w:rsidP="00E8718F">
      <w:pPr>
        <w:widowControl w:val="0"/>
        <w:numPr>
          <w:ilvl w:val="0"/>
          <w:numId w:val="80"/>
        </w:numPr>
        <w:tabs>
          <w:tab w:val="left" w:pos="993"/>
        </w:tabs>
        <w:suppressAutoHyphens/>
        <w:autoSpaceDN w:val="0"/>
        <w:spacing w:line="276" w:lineRule="auto"/>
        <w:ind w:left="993" w:hanging="567"/>
        <w:jc w:val="both"/>
        <w:textAlignment w:val="baseline"/>
        <w:rPr>
          <w:kern w:val="3"/>
          <w:sz w:val="22"/>
          <w:szCs w:val="22"/>
          <w:lang w:eastAsia="zh-CN"/>
        </w:rPr>
      </w:pPr>
      <w:r w:rsidRPr="0020157B">
        <w:rPr>
          <w:kern w:val="3"/>
          <w:sz w:val="22"/>
          <w:szCs w:val="22"/>
          <w:lang w:eastAsia="zh-CN"/>
        </w:rPr>
        <w:t>ograniczenia planu finansowego przeznaczonego na wykonanie umowy;</w:t>
      </w:r>
    </w:p>
    <w:p w14:paraId="1FEE802F" w14:textId="77777777" w:rsidR="009C4D25" w:rsidRPr="0020157B" w:rsidRDefault="009C4D25" w:rsidP="00E8718F">
      <w:pPr>
        <w:widowControl w:val="0"/>
        <w:numPr>
          <w:ilvl w:val="0"/>
          <w:numId w:val="80"/>
        </w:numPr>
        <w:tabs>
          <w:tab w:val="left" w:pos="993"/>
        </w:tabs>
        <w:suppressAutoHyphens/>
        <w:autoSpaceDN w:val="0"/>
        <w:spacing w:line="276" w:lineRule="auto"/>
        <w:ind w:left="993" w:hanging="567"/>
        <w:jc w:val="both"/>
        <w:textAlignment w:val="baseline"/>
        <w:rPr>
          <w:kern w:val="3"/>
          <w:sz w:val="22"/>
          <w:szCs w:val="22"/>
          <w:lang w:eastAsia="zh-CN"/>
        </w:rPr>
      </w:pPr>
      <w:r w:rsidRPr="0020157B">
        <w:rPr>
          <w:kern w:val="3"/>
          <w:sz w:val="22"/>
          <w:szCs w:val="22"/>
          <w:lang w:eastAsia="zh-CN"/>
        </w:rPr>
        <w:t xml:space="preserve"> potrzeby zmian wynikających z postanowień niniejszej umowy; </w:t>
      </w:r>
    </w:p>
    <w:p w14:paraId="1BB85435" w14:textId="77777777" w:rsidR="009C4D25" w:rsidRPr="0020157B" w:rsidRDefault="009C4D25" w:rsidP="00E8718F">
      <w:pPr>
        <w:widowControl w:val="0"/>
        <w:numPr>
          <w:ilvl w:val="0"/>
          <w:numId w:val="80"/>
        </w:numPr>
        <w:tabs>
          <w:tab w:val="left" w:pos="993"/>
        </w:tabs>
        <w:suppressAutoHyphens/>
        <w:autoSpaceDN w:val="0"/>
        <w:spacing w:line="276" w:lineRule="auto"/>
        <w:ind w:left="993" w:hanging="567"/>
        <w:jc w:val="both"/>
        <w:textAlignment w:val="baseline"/>
        <w:rPr>
          <w:kern w:val="3"/>
          <w:sz w:val="22"/>
          <w:szCs w:val="22"/>
          <w:lang w:eastAsia="zh-CN"/>
        </w:rPr>
      </w:pPr>
      <w:r w:rsidRPr="0020157B">
        <w:rPr>
          <w:kern w:val="3"/>
          <w:sz w:val="22"/>
          <w:szCs w:val="22"/>
          <w:lang w:eastAsia="zh-CN"/>
        </w:rPr>
        <w:t>zmiany powszechnie obowiązujących przepisów prawa w zakresie mającym  wpływ na realizację przedmiotu umowy;</w:t>
      </w:r>
    </w:p>
    <w:p w14:paraId="09833386" w14:textId="77777777" w:rsidR="009C4D25" w:rsidRPr="0020157B" w:rsidRDefault="009C4D25" w:rsidP="00E8718F">
      <w:pPr>
        <w:widowControl w:val="0"/>
        <w:numPr>
          <w:ilvl w:val="0"/>
          <w:numId w:val="80"/>
        </w:numPr>
        <w:tabs>
          <w:tab w:val="left" w:pos="993"/>
        </w:tabs>
        <w:suppressAutoHyphens/>
        <w:autoSpaceDN w:val="0"/>
        <w:spacing w:line="276" w:lineRule="auto"/>
        <w:ind w:left="993" w:hanging="567"/>
        <w:jc w:val="both"/>
        <w:textAlignment w:val="baseline"/>
        <w:rPr>
          <w:kern w:val="3"/>
          <w:sz w:val="22"/>
          <w:szCs w:val="22"/>
          <w:lang w:eastAsia="zh-CN"/>
        </w:rPr>
      </w:pPr>
      <w:r w:rsidRPr="0020157B">
        <w:rPr>
          <w:kern w:val="3"/>
          <w:sz w:val="22"/>
          <w:szCs w:val="22"/>
          <w:lang w:eastAsia="zh-CN"/>
        </w:rPr>
        <w:t>zmiany obowiązującej stawki VAT.</w:t>
      </w:r>
    </w:p>
    <w:p w14:paraId="095C4CFC" w14:textId="77777777" w:rsidR="009C4D25" w:rsidRPr="0020157B" w:rsidRDefault="009C4D25" w:rsidP="00E8718F">
      <w:pPr>
        <w:widowControl w:val="0"/>
        <w:numPr>
          <w:ilvl w:val="0"/>
          <w:numId w:val="47"/>
        </w:numPr>
        <w:suppressAutoHyphens/>
        <w:autoSpaceDN w:val="0"/>
        <w:spacing w:line="276" w:lineRule="auto"/>
        <w:ind w:left="425" w:hanging="425"/>
        <w:jc w:val="both"/>
        <w:textAlignment w:val="baseline"/>
        <w:rPr>
          <w:rFonts w:eastAsia="HG Mincho Light J"/>
          <w:color w:val="000000"/>
          <w:kern w:val="3"/>
          <w:sz w:val="22"/>
          <w:szCs w:val="22"/>
          <w:lang w:eastAsia="zh-CN"/>
        </w:rPr>
      </w:pPr>
      <w:r w:rsidRPr="0020157B">
        <w:rPr>
          <w:rFonts w:eastAsia="HG Mincho Light J"/>
          <w:color w:val="000000"/>
          <w:kern w:val="3"/>
          <w:sz w:val="22"/>
          <w:szCs w:val="22"/>
          <w:lang w:eastAsia="zh-CN"/>
        </w:rPr>
        <w:t xml:space="preserve">W przypadku, gdy zmiana umowy ma nastąpić na wniosek Wykonawcy, warunkiem wprowadzenia zmian, o których mowa w ust. 1, jest złożenie wniosku wraz z uzasadnieniem zawierającym, odpowiednio: opis propozycji zmian, uzasadnienie zmian, obliczenie kosztów zmian, jeżeli zmiana będzie miała wpływ na wynagrodzenie Wykonawcy, wpływ </w:t>
      </w:r>
      <w:r w:rsidRPr="0020157B">
        <w:rPr>
          <w:rFonts w:eastAsia="HG Mincho Light J"/>
          <w:color w:val="000000"/>
          <w:kern w:val="3"/>
          <w:sz w:val="22"/>
          <w:szCs w:val="22"/>
          <w:lang w:eastAsia="zh-CN"/>
        </w:rPr>
        <w:lastRenderedPageBreak/>
        <w:t>zmian na termin wykonania umowy.</w:t>
      </w:r>
    </w:p>
    <w:p w14:paraId="350226F4" w14:textId="77777777" w:rsidR="009C4D25" w:rsidRPr="0020157B" w:rsidRDefault="009C4D25" w:rsidP="00E8718F">
      <w:pPr>
        <w:widowControl w:val="0"/>
        <w:numPr>
          <w:ilvl w:val="0"/>
          <w:numId w:val="47"/>
        </w:numPr>
        <w:suppressAutoHyphens/>
        <w:autoSpaceDN w:val="0"/>
        <w:spacing w:line="276" w:lineRule="auto"/>
        <w:ind w:left="426" w:hanging="426"/>
        <w:jc w:val="both"/>
        <w:textAlignment w:val="baseline"/>
        <w:rPr>
          <w:bCs/>
          <w:kern w:val="3"/>
          <w:sz w:val="22"/>
          <w:szCs w:val="22"/>
          <w:lang w:eastAsia="zh-CN"/>
        </w:rPr>
      </w:pPr>
      <w:r w:rsidRPr="0020157B">
        <w:rPr>
          <w:bCs/>
          <w:kern w:val="3"/>
          <w:sz w:val="22"/>
          <w:szCs w:val="22"/>
          <w:lang w:eastAsia="zh-CN"/>
        </w:rPr>
        <w:t xml:space="preserve">Wykonawca nie może domagać się zmiany postanowień zawartej umowy </w:t>
      </w:r>
      <w:r w:rsidRPr="0020157B">
        <w:rPr>
          <w:bCs/>
          <w:kern w:val="3"/>
          <w:sz w:val="22"/>
          <w:szCs w:val="22"/>
          <w:lang w:eastAsia="zh-CN"/>
        </w:rPr>
        <w:br/>
        <w:t>w związku z niewykonaniem lub nienależytym wykonaniem przez niego zobowiązań wynikających z umowy.</w:t>
      </w:r>
    </w:p>
    <w:p w14:paraId="2E9D3C74" w14:textId="167FBD26" w:rsidR="009C4D25" w:rsidRPr="0020157B" w:rsidRDefault="009C4D25" w:rsidP="00846022">
      <w:pPr>
        <w:autoSpaceDE w:val="0"/>
        <w:autoSpaceDN w:val="0"/>
        <w:adjustRightInd w:val="0"/>
        <w:spacing w:before="60" w:after="60"/>
        <w:jc w:val="center"/>
        <w:rPr>
          <w:b/>
          <w:bCs/>
          <w:sz w:val="22"/>
          <w:szCs w:val="22"/>
        </w:rPr>
      </w:pPr>
      <w:r w:rsidRPr="0020157B">
        <w:rPr>
          <w:b/>
          <w:bCs/>
          <w:sz w:val="22"/>
          <w:szCs w:val="22"/>
        </w:rPr>
        <w:t>§ 1</w:t>
      </w:r>
      <w:r w:rsidR="00EE6A77">
        <w:rPr>
          <w:b/>
          <w:bCs/>
          <w:sz w:val="22"/>
          <w:szCs w:val="22"/>
        </w:rPr>
        <w:t>3</w:t>
      </w:r>
    </w:p>
    <w:p w14:paraId="6124F180" w14:textId="77777777" w:rsidR="009C4D25" w:rsidRPr="0020157B" w:rsidRDefault="009C4D25" w:rsidP="00846022">
      <w:pPr>
        <w:spacing w:before="60" w:after="60"/>
        <w:jc w:val="center"/>
        <w:rPr>
          <w:b/>
          <w:bCs/>
          <w:sz w:val="22"/>
          <w:szCs w:val="22"/>
        </w:rPr>
      </w:pPr>
      <w:r w:rsidRPr="0020157B">
        <w:rPr>
          <w:b/>
          <w:bCs/>
          <w:sz w:val="22"/>
          <w:szCs w:val="22"/>
        </w:rPr>
        <w:t>Prawo opcji</w:t>
      </w:r>
    </w:p>
    <w:p w14:paraId="6151A0A7" w14:textId="77777777" w:rsidR="009C4D25" w:rsidRPr="0020157B" w:rsidRDefault="009C4D25" w:rsidP="00E8718F">
      <w:pPr>
        <w:pStyle w:val="Akapitzlist"/>
        <w:numPr>
          <w:ilvl w:val="0"/>
          <w:numId w:val="69"/>
        </w:numPr>
        <w:spacing w:before="60" w:after="60"/>
        <w:ind w:left="357" w:hanging="357"/>
        <w:contextualSpacing w:val="0"/>
        <w:jc w:val="both"/>
        <w:rPr>
          <w:color w:val="000000" w:themeColor="text1"/>
          <w:sz w:val="22"/>
          <w:szCs w:val="22"/>
        </w:rPr>
      </w:pPr>
      <w:r w:rsidRPr="0020157B">
        <w:rPr>
          <w:color w:val="000000" w:themeColor="text1"/>
          <w:sz w:val="22"/>
          <w:szCs w:val="22"/>
        </w:rPr>
        <w:t xml:space="preserve">Zamawiający, w okresie obowiązywania umowy może skorzystać z prawa opcji i powiększyć wartość realizowanej usługi usunięcia awarii i dokonywania naprawy o 100%; </w:t>
      </w:r>
    </w:p>
    <w:p w14:paraId="138D08C1" w14:textId="77777777" w:rsidR="009C4D25" w:rsidRPr="0020157B" w:rsidRDefault="009C4D25" w:rsidP="00E8718F">
      <w:pPr>
        <w:pStyle w:val="Akapitzlist"/>
        <w:numPr>
          <w:ilvl w:val="0"/>
          <w:numId w:val="69"/>
        </w:numPr>
        <w:spacing w:before="60" w:after="60"/>
        <w:ind w:left="357" w:hanging="357"/>
        <w:contextualSpacing w:val="0"/>
        <w:jc w:val="both"/>
        <w:rPr>
          <w:color w:val="000000" w:themeColor="text1"/>
          <w:sz w:val="22"/>
          <w:szCs w:val="22"/>
        </w:rPr>
      </w:pPr>
      <w:r w:rsidRPr="0020157B">
        <w:rPr>
          <w:color w:val="000000" w:themeColor="text1"/>
          <w:sz w:val="22"/>
          <w:szCs w:val="22"/>
        </w:rPr>
        <w:t xml:space="preserve">Skorzystanie przez Zamawiającego z prawa opcji jest uprawnieniem Zamawiającego, </w:t>
      </w:r>
      <w:r w:rsidRPr="0020157B">
        <w:rPr>
          <w:color w:val="000000" w:themeColor="text1"/>
          <w:sz w:val="22"/>
          <w:szCs w:val="22"/>
        </w:rPr>
        <w:br/>
        <w:t>z którego skorzystanie rodzi po stronie Wykonawcy obowiązek realizacji zamówienia objętego prawem opcji. W przypadku nieskorzystania przez Zamawiającego z prawa opcji, Wykonawcy nie przysługują żadne roszczenia z tego tytułu;</w:t>
      </w:r>
    </w:p>
    <w:p w14:paraId="24957EAD" w14:textId="77777777" w:rsidR="009C4D25" w:rsidRPr="0020157B" w:rsidRDefault="009C4D25" w:rsidP="00E8718F">
      <w:pPr>
        <w:pStyle w:val="Akapitzlist"/>
        <w:numPr>
          <w:ilvl w:val="0"/>
          <w:numId w:val="69"/>
        </w:numPr>
        <w:spacing w:before="60" w:after="60"/>
        <w:ind w:left="357" w:hanging="357"/>
        <w:contextualSpacing w:val="0"/>
        <w:jc w:val="both"/>
        <w:rPr>
          <w:color w:val="000000" w:themeColor="text1"/>
          <w:sz w:val="22"/>
          <w:szCs w:val="22"/>
        </w:rPr>
      </w:pPr>
      <w:r w:rsidRPr="0020157B">
        <w:rPr>
          <w:color w:val="000000" w:themeColor="text1"/>
          <w:sz w:val="22"/>
          <w:szCs w:val="22"/>
        </w:rPr>
        <w:t>Udzielenie zamówienia objętego prawem opcji będzie realizowane na zasadach umowy podstawowej i nie wymaga zawarcia dodatkowej umowy lub aneksu;</w:t>
      </w:r>
    </w:p>
    <w:p w14:paraId="16296CEC" w14:textId="77777777" w:rsidR="009C4D25" w:rsidRPr="0020157B" w:rsidRDefault="009C4D25" w:rsidP="00E8718F">
      <w:pPr>
        <w:pStyle w:val="Akapitzlist"/>
        <w:numPr>
          <w:ilvl w:val="0"/>
          <w:numId w:val="69"/>
        </w:numPr>
        <w:spacing w:before="60" w:after="60"/>
        <w:ind w:left="357" w:hanging="357"/>
        <w:contextualSpacing w:val="0"/>
        <w:jc w:val="both"/>
        <w:rPr>
          <w:color w:val="000000" w:themeColor="text1"/>
          <w:sz w:val="22"/>
          <w:szCs w:val="22"/>
        </w:rPr>
      </w:pPr>
      <w:r w:rsidRPr="0020157B">
        <w:rPr>
          <w:color w:val="000000" w:themeColor="text1"/>
          <w:sz w:val="22"/>
          <w:szCs w:val="22"/>
        </w:rPr>
        <w:t>Zamawiający ma możliwość żądania realizacji zamówienia opcjonalnego w terminie trwania umowy podstawowej;</w:t>
      </w:r>
    </w:p>
    <w:p w14:paraId="4E444471" w14:textId="660FEF17" w:rsidR="009C4D25" w:rsidRPr="0020157B" w:rsidRDefault="009C4D25" w:rsidP="00E8718F">
      <w:pPr>
        <w:pStyle w:val="Akapitzlist"/>
        <w:numPr>
          <w:ilvl w:val="0"/>
          <w:numId w:val="69"/>
        </w:numPr>
        <w:spacing w:before="60" w:after="60"/>
        <w:ind w:left="357" w:hanging="357"/>
        <w:contextualSpacing w:val="0"/>
        <w:jc w:val="both"/>
        <w:rPr>
          <w:color w:val="000000" w:themeColor="text1"/>
          <w:sz w:val="22"/>
          <w:szCs w:val="22"/>
        </w:rPr>
      </w:pPr>
      <w:r w:rsidRPr="0020157B">
        <w:rPr>
          <w:color w:val="000000" w:themeColor="text1"/>
          <w:sz w:val="22"/>
          <w:szCs w:val="22"/>
        </w:rPr>
        <w:t xml:space="preserve">Wykonawca zostanie poinformowany o możliwości skorzystania z prawa opcji na piśmie </w:t>
      </w:r>
      <w:r w:rsidRPr="0020157B">
        <w:rPr>
          <w:color w:val="000000" w:themeColor="text1"/>
          <w:sz w:val="22"/>
          <w:szCs w:val="22"/>
        </w:rPr>
        <w:br/>
        <w:t>z co najmniej 3 dniowym wyprzedzeniem</w:t>
      </w:r>
      <w:r w:rsidR="00AA64EE">
        <w:rPr>
          <w:color w:val="000000" w:themeColor="text1"/>
          <w:sz w:val="22"/>
          <w:szCs w:val="22"/>
        </w:rPr>
        <w:t xml:space="preserve"> przed złożeniem zawiadomienia o awarii lub naprawie w ramach opcji</w:t>
      </w:r>
      <w:r w:rsidRPr="0020157B">
        <w:rPr>
          <w:color w:val="000000" w:themeColor="text1"/>
          <w:sz w:val="22"/>
          <w:szCs w:val="22"/>
        </w:rPr>
        <w:t xml:space="preserve">. </w:t>
      </w:r>
    </w:p>
    <w:p w14:paraId="2C02916C" w14:textId="77777777" w:rsidR="009C4D25" w:rsidRPr="0020157B" w:rsidRDefault="009C4D25" w:rsidP="00E8718F">
      <w:pPr>
        <w:spacing w:before="60" w:after="60"/>
        <w:jc w:val="both"/>
        <w:rPr>
          <w:color w:val="000000" w:themeColor="text1"/>
          <w:sz w:val="22"/>
          <w:szCs w:val="22"/>
        </w:rPr>
      </w:pPr>
    </w:p>
    <w:p w14:paraId="7991A510" w14:textId="1D575C43" w:rsidR="009C4D25" w:rsidRPr="0020157B" w:rsidRDefault="009C4D25" w:rsidP="00846022">
      <w:pPr>
        <w:autoSpaceDE w:val="0"/>
        <w:autoSpaceDN w:val="0"/>
        <w:adjustRightInd w:val="0"/>
        <w:spacing w:before="60" w:after="60"/>
        <w:jc w:val="center"/>
        <w:rPr>
          <w:b/>
          <w:bCs/>
          <w:sz w:val="22"/>
          <w:szCs w:val="22"/>
        </w:rPr>
      </w:pPr>
      <w:r w:rsidRPr="0020157B">
        <w:rPr>
          <w:b/>
          <w:bCs/>
          <w:sz w:val="22"/>
          <w:szCs w:val="22"/>
        </w:rPr>
        <w:t>§ 1</w:t>
      </w:r>
      <w:r w:rsidR="00EE6A77">
        <w:rPr>
          <w:b/>
          <w:bCs/>
          <w:sz w:val="22"/>
          <w:szCs w:val="22"/>
        </w:rPr>
        <w:t>4</w:t>
      </w:r>
    </w:p>
    <w:p w14:paraId="637645EE" w14:textId="77777777" w:rsidR="009C4D25" w:rsidRPr="0020157B" w:rsidRDefault="009C4D25" w:rsidP="00846022">
      <w:pPr>
        <w:spacing w:before="60" w:after="60"/>
        <w:jc w:val="center"/>
        <w:rPr>
          <w:b/>
          <w:bCs/>
          <w:sz w:val="22"/>
          <w:szCs w:val="22"/>
        </w:rPr>
      </w:pPr>
      <w:r w:rsidRPr="0020157B">
        <w:rPr>
          <w:b/>
          <w:bCs/>
          <w:sz w:val="22"/>
          <w:szCs w:val="22"/>
        </w:rPr>
        <w:t>Ochrona informacji niejawnych</w:t>
      </w:r>
    </w:p>
    <w:p w14:paraId="4B65A3B0" w14:textId="22DC3D56" w:rsidR="009C4D25" w:rsidRPr="0020157B" w:rsidRDefault="009C4D25" w:rsidP="00E8718F">
      <w:pPr>
        <w:pStyle w:val="Akapitzlist"/>
        <w:numPr>
          <w:ilvl w:val="0"/>
          <w:numId w:val="63"/>
        </w:numPr>
        <w:spacing w:before="60" w:after="60"/>
        <w:ind w:left="357" w:hanging="357"/>
        <w:contextualSpacing w:val="0"/>
        <w:jc w:val="both"/>
        <w:rPr>
          <w:color w:val="000000"/>
          <w:sz w:val="22"/>
          <w:szCs w:val="22"/>
        </w:rPr>
      </w:pPr>
      <w:r w:rsidRPr="0020157B">
        <w:rPr>
          <w:color w:val="000000"/>
          <w:sz w:val="22"/>
          <w:szCs w:val="22"/>
        </w:rPr>
        <w:t>W zakresie ochrony informacji niejawnych wykonawca zobowiązany jest do stosowania przepisów ustawy z dnia 5 sierpnia 2010 r. o ochronie informacji niejawnych (Dz. U. z 20</w:t>
      </w:r>
      <w:r w:rsidR="00E35624">
        <w:rPr>
          <w:color w:val="000000"/>
          <w:sz w:val="22"/>
          <w:szCs w:val="22"/>
        </w:rPr>
        <w:t>25</w:t>
      </w:r>
      <w:r w:rsidRPr="0020157B">
        <w:rPr>
          <w:color w:val="000000"/>
          <w:sz w:val="22"/>
          <w:szCs w:val="22"/>
        </w:rPr>
        <w:t xml:space="preserve">r. poz. </w:t>
      </w:r>
      <w:r w:rsidR="00E35624">
        <w:rPr>
          <w:color w:val="000000"/>
          <w:sz w:val="22"/>
          <w:szCs w:val="22"/>
        </w:rPr>
        <w:t>1209</w:t>
      </w:r>
      <w:r w:rsidRPr="0020157B">
        <w:rPr>
          <w:color w:val="000000"/>
          <w:sz w:val="22"/>
          <w:szCs w:val="22"/>
        </w:rPr>
        <w:t>) oraz aktów wewnętrznych obowiązujących na terenie kompleksu.</w:t>
      </w:r>
    </w:p>
    <w:p w14:paraId="154563D1" w14:textId="69740AEF" w:rsidR="009C4D25" w:rsidRPr="0020157B" w:rsidRDefault="009C4D25" w:rsidP="00E8718F">
      <w:pPr>
        <w:pStyle w:val="Akapitzlist"/>
        <w:numPr>
          <w:ilvl w:val="0"/>
          <w:numId w:val="63"/>
        </w:numPr>
        <w:spacing w:before="60" w:after="60"/>
        <w:contextualSpacing w:val="0"/>
        <w:jc w:val="both"/>
        <w:rPr>
          <w:color w:val="000000"/>
          <w:sz w:val="22"/>
          <w:szCs w:val="22"/>
        </w:rPr>
      </w:pPr>
      <w:r w:rsidRPr="0020157B">
        <w:rPr>
          <w:color w:val="000000"/>
          <w:sz w:val="22"/>
          <w:szCs w:val="22"/>
        </w:rPr>
        <w:t>Wejście obcokrajowców na tereny chronione odbywa się ze stosownym pozwoleniem zgodnie z decyzją Nr 107/MON Ministra Obrony Narodowej z dnia 18</w:t>
      </w:r>
      <w:r w:rsidR="00CA2D8B">
        <w:rPr>
          <w:color w:val="000000"/>
          <w:sz w:val="22"/>
          <w:szCs w:val="22"/>
        </w:rPr>
        <w:t xml:space="preserve"> sierpnia </w:t>
      </w:r>
      <w:r w:rsidRPr="0020157B">
        <w:rPr>
          <w:color w:val="000000"/>
          <w:sz w:val="22"/>
          <w:szCs w:val="22"/>
        </w:rPr>
        <w:t xml:space="preserve">2021 r. </w:t>
      </w:r>
      <w:r w:rsidR="00846022">
        <w:rPr>
          <w:color w:val="000000"/>
          <w:sz w:val="22"/>
          <w:szCs w:val="22"/>
        </w:rPr>
        <w:t xml:space="preserve">            </w:t>
      </w:r>
      <w:r w:rsidRPr="0020157B">
        <w:rPr>
          <w:color w:val="000000"/>
          <w:sz w:val="22"/>
          <w:szCs w:val="22"/>
        </w:rPr>
        <w:t>w sprawie organizowania współpracy międzynarodowej w resorcie obrony narodowej (Dz. Urz. Min. Obr. Nar. poz. 177).</w:t>
      </w:r>
    </w:p>
    <w:p w14:paraId="22130A57" w14:textId="597EB07C" w:rsidR="009C4D25" w:rsidRPr="0020157B" w:rsidRDefault="009C4D25" w:rsidP="00E8718F">
      <w:pPr>
        <w:pStyle w:val="Akapitzlist"/>
        <w:numPr>
          <w:ilvl w:val="0"/>
          <w:numId w:val="63"/>
        </w:numPr>
        <w:spacing w:before="60" w:after="60"/>
        <w:ind w:left="357" w:hanging="357"/>
        <w:contextualSpacing w:val="0"/>
        <w:jc w:val="both"/>
        <w:rPr>
          <w:color w:val="000000"/>
          <w:sz w:val="22"/>
          <w:szCs w:val="22"/>
        </w:rPr>
      </w:pPr>
      <w:r w:rsidRPr="0020157B">
        <w:rPr>
          <w:color w:val="000000"/>
          <w:sz w:val="22"/>
          <w:szCs w:val="22"/>
        </w:rPr>
        <w:t xml:space="preserve">Wykonawca oraz pracownicy skierowani do realizacji przedmiotu umowy przed przystąpieniem do realizacji umowy zostanie przeszkolony przez Zamawiającego z zakresu funkcjonowania systemu </w:t>
      </w:r>
      <w:proofErr w:type="spellStart"/>
      <w:r w:rsidRPr="0020157B">
        <w:rPr>
          <w:color w:val="000000"/>
          <w:sz w:val="22"/>
          <w:szCs w:val="22"/>
        </w:rPr>
        <w:t>przepustkowego</w:t>
      </w:r>
      <w:proofErr w:type="spellEnd"/>
      <w:r w:rsidRPr="0020157B">
        <w:rPr>
          <w:color w:val="000000"/>
          <w:sz w:val="22"/>
          <w:szCs w:val="22"/>
        </w:rPr>
        <w:t xml:space="preserve">. </w:t>
      </w:r>
    </w:p>
    <w:p w14:paraId="4F807509" w14:textId="77777777" w:rsidR="009C4D25" w:rsidRPr="0020157B" w:rsidRDefault="009C4D25" w:rsidP="00E8718F">
      <w:pPr>
        <w:pStyle w:val="Akapitzlist"/>
        <w:numPr>
          <w:ilvl w:val="0"/>
          <w:numId w:val="63"/>
        </w:numPr>
        <w:spacing w:before="60" w:after="60"/>
        <w:ind w:left="357" w:hanging="357"/>
        <w:contextualSpacing w:val="0"/>
        <w:jc w:val="both"/>
        <w:rPr>
          <w:color w:val="000000"/>
          <w:sz w:val="22"/>
          <w:szCs w:val="22"/>
        </w:rPr>
      </w:pPr>
      <w:r w:rsidRPr="0020157B">
        <w:rPr>
          <w:color w:val="000000"/>
          <w:sz w:val="22"/>
          <w:szCs w:val="22"/>
        </w:rPr>
        <w:t>Wykonawca oświadcza, że do realizacji przedmiotu umowy skieruje osoby, które posiadają obywatelstwo polskie, nie są skazane prawomocnym wyrokiem za przestępstwa umyślne ścigane z oskarżenia publicznego lub umyślne przestępstwa skarbowe.</w:t>
      </w:r>
    </w:p>
    <w:p w14:paraId="0E16B469" w14:textId="77777777" w:rsidR="009C4D25" w:rsidRPr="0020157B" w:rsidRDefault="009C4D25" w:rsidP="00E8718F">
      <w:pPr>
        <w:pStyle w:val="Akapitzlist"/>
        <w:numPr>
          <w:ilvl w:val="0"/>
          <w:numId w:val="63"/>
        </w:numPr>
        <w:spacing w:before="60" w:after="60"/>
        <w:ind w:left="357" w:hanging="357"/>
        <w:contextualSpacing w:val="0"/>
        <w:jc w:val="both"/>
        <w:rPr>
          <w:color w:val="000000"/>
          <w:sz w:val="22"/>
          <w:szCs w:val="22"/>
        </w:rPr>
      </w:pPr>
      <w:r w:rsidRPr="0020157B">
        <w:rPr>
          <w:color w:val="000000"/>
          <w:sz w:val="22"/>
          <w:szCs w:val="22"/>
        </w:rPr>
        <w:t>W ramach realizacji przedmiotu umowy materiały niejawne nie będą przekazywane do siedziby wykonawcy oraz nie będzie prowadzona pomiędzy użytkownikiem i wykonawcą wymiana korespondencji niejawnej. Wykonawcy nie będą udostępnione informacje niejawne.</w:t>
      </w:r>
    </w:p>
    <w:p w14:paraId="1813E754" w14:textId="77777777" w:rsidR="009C4D25" w:rsidRPr="0020157B" w:rsidRDefault="009C4D25" w:rsidP="00E8718F">
      <w:pPr>
        <w:pStyle w:val="Akapitzlist"/>
        <w:numPr>
          <w:ilvl w:val="0"/>
          <w:numId w:val="63"/>
        </w:numPr>
        <w:spacing w:before="60" w:after="60"/>
        <w:ind w:left="357" w:hanging="357"/>
        <w:contextualSpacing w:val="0"/>
        <w:jc w:val="both"/>
        <w:rPr>
          <w:color w:val="000000"/>
          <w:sz w:val="22"/>
          <w:szCs w:val="22"/>
        </w:rPr>
      </w:pPr>
      <w:r w:rsidRPr="0020157B">
        <w:rPr>
          <w:color w:val="000000"/>
          <w:sz w:val="22"/>
          <w:szCs w:val="22"/>
        </w:rPr>
        <w:t>W ramach realizacji umowy wykonawca nie będzie przetwarzał informacji niejawnych przy wykorzystaniu systemów teleinformatycznych, w tym własnych lub zamawiającego.</w:t>
      </w:r>
    </w:p>
    <w:p w14:paraId="4E9E4A6C" w14:textId="77777777" w:rsidR="009C4D25" w:rsidRPr="0020157B" w:rsidRDefault="009C4D25" w:rsidP="00E8718F">
      <w:pPr>
        <w:pStyle w:val="Akapitzlist"/>
        <w:numPr>
          <w:ilvl w:val="0"/>
          <w:numId w:val="63"/>
        </w:numPr>
        <w:spacing w:before="60" w:after="60"/>
        <w:ind w:left="357" w:hanging="357"/>
        <w:contextualSpacing w:val="0"/>
        <w:jc w:val="both"/>
        <w:rPr>
          <w:color w:val="000000"/>
          <w:sz w:val="22"/>
          <w:szCs w:val="22"/>
        </w:rPr>
      </w:pPr>
      <w:r w:rsidRPr="0020157B">
        <w:rPr>
          <w:color w:val="000000"/>
          <w:sz w:val="22"/>
          <w:szCs w:val="22"/>
        </w:rPr>
        <w:t xml:space="preserve">Wykonawca zobowiązany jest do przestrzegania przepisów wewnętrznych obowiązujących </w:t>
      </w:r>
      <w:r w:rsidRPr="0020157B">
        <w:rPr>
          <w:color w:val="000000"/>
          <w:sz w:val="22"/>
          <w:szCs w:val="22"/>
        </w:rPr>
        <w:br/>
        <w:t xml:space="preserve">w obiekcie lub na terenie kompleksu w którym realizowany jest przedmiot umowy, </w:t>
      </w:r>
      <w:r w:rsidRPr="0020157B">
        <w:rPr>
          <w:color w:val="000000"/>
          <w:sz w:val="22"/>
          <w:szCs w:val="22"/>
        </w:rPr>
        <w:br/>
        <w:t>a  w szczególności:</w:t>
      </w:r>
    </w:p>
    <w:p w14:paraId="2999E0F6" w14:textId="77777777" w:rsidR="009C4D25" w:rsidRPr="0020157B" w:rsidRDefault="009C4D25" w:rsidP="00E8718F">
      <w:pPr>
        <w:pStyle w:val="Akapitzlist"/>
        <w:numPr>
          <w:ilvl w:val="0"/>
          <w:numId w:val="64"/>
        </w:numPr>
        <w:spacing w:before="60" w:after="60"/>
        <w:contextualSpacing w:val="0"/>
        <w:jc w:val="both"/>
        <w:rPr>
          <w:color w:val="000000"/>
          <w:sz w:val="22"/>
          <w:szCs w:val="22"/>
        </w:rPr>
      </w:pPr>
      <w:r w:rsidRPr="0020157B">
        <w:rPr>
          <w:color w:val="000000"/>
          <w:sz w:val="22"/>
          <w:szCs w:val="22"/>
        </w:rPr>
        <w:t>uzyskania pozwolenia na wnoszenie na teren kompleksu (obiektu) sprzętu audiowizualnego oraz wszelkich urządzeń służących do przetwarzania obrazu i dźwięku,</w:t>
      </w:r>
    </w:p>
    <w:p w14:paraId="0F57FB09" w14:textId="77777777" w:rsidR="009C4D25" w:rsidRPr="0020157B" w:rsidRDefault="009C4D25" w:rsidP="00E8718F">
      <w:pPr>
        <w:pStyle w:val="Akapitzlist"/>
        <w:numPr>
          <w:ilvl w:val="0"/>
          <w:numId w:val="64"/>
        </w:numPr>
        <w:spacing w:before="60" w:after="60"/>
        <w:contextualSpacing w:val="0"/>
        <w:jc w:val="both"/>
        <w:rPr>
          <w:color w:val="000000"/>
          <w:sz w:val="22"/>
          <w:szCs w:val="22"/>
        </w:rPr>
      </w:pPr>
      <w:r w:rsidRPr="0020157B">
        <w:rPr>
          <w:color w:val="000000"/>
          <w:sz w:val="22"/>
          <w:szCs w:val="22"/>
        </w:rPr>
        <w:t>uzyskania pozwolenia na użytkowanie w miejscu wykonywania prac telefonów komórkowych,</w:t>
      </w:r>
    </w:p>
    <w:p w14:paraId="3D464E8E" w14:textId="77777777" w:rsidR="009C4D25" w:rsidRPr="0020157B" w:rsidRDefault="009C4D25" w:rsidP="00E8718F">
      <w:pPr>
        <w:pStyle w:val="Akapitzlist"/>
        <w:numPr>
          <w:ilvl w:val="0"/>
          <w:numId w:val="64"/>
        </w:numPr>
        <w:spacing w:before="60" w:after="60"/>
        <w:contextualSpacing w:val="0"/>
        <w:jc w:val="both"/>
        <w:rPr>
          <w:color w:val="000000"/>
          <w:sz w:val="22"/>
          <w:szCs w:val="22"/>
        </w:rPr>
      </w:pPr>
      <w:r w:rsidRPr="0020157B">
        <w:rPr>
          <w:color w:val="000000"/>
          <w:sz w:val="22"/>
          <w:szCs w:val="22"/>
        </w:rPr>
        <w:t>posiadania przepustki upoważniającej do wejścia na teren kompleksu użytkownika, a po zakończeniu realizacji umowy do jej rozliczenia,</w:t>
      </w:r>
    </w:p>
    <w:p w14:paraId="4D405F99" w14:textId="77777777" w:rsidR="009C4D25" w:rsidRPr="0020157B" w:rsidRDefault="009C4D25" w:rsidP="00E8718F">
      <w:pPr>
        <w:pStyle w:val="Akapitzlist"/>
        <w:numPr>
          <w:ilvl w:val="0"/>
          <w:numId w:val="64"/>
        </w:numPr>
        <w:spacing w:before="60" w:after="60"/>
        <w:contextualSpacing w:val="0"/>
        <w:jc w:val="both"/>
        <w:rPr>
          <w:color w:val="000000"/>
          <w:sz w:val="22"/>
          <w:szCs w:val="22"/>
        </w:rPr>
      </w:pPr>
      <w:r w:rsidRPr="0020157B">
        <w:rPr>
          <w:color w:val="000000"/>
          <w:sz w:val="22"/>
          <w:szCs w:val="22"/>
        </w:rPr>
        <w:lastRenderedPageBreak/>
        <w:t>wcześniejszego uzgodnienia z Komendantem 26 WOG, dostępu do obiektów po godzinach pracy;</w:t>
      </w:r>
    </w:p>
    <w:p w14:paraId="39A04B65" w14:textId="77777777" w:rsidR="009C4D25" w:rsidRPr="0020157B" w:rsidRDefault="009C4D25" w:rsidP="00E8718F">
      <w:pPr>
        <w:pStyle w:val="Akapitzlist"/>
        <w:numPr>
          <w:ilvl w:val="0"/>
          <w:numId w:val="63"/>
        </w:numPr>
        <w:spacing w:before="60" w:after="60"/>
        <w:ind w:left="357" w:hanging="357"/>
        <w:contextualSpacing w:val="0"/>
        <w:jc w:val="both"/>
        <w:rPr>
          <w:color w:val="000000"/>
          <w:sz w:val="22"/>
          <w:szCs w:val="22"/>
        </w:rPr>
      </w:pPr>
      <w:r w:rsidRPr="0020157B">
        <w:rPr>
          <w:color w:val="000000"/>
          <w:sz w:val="22"/>
          <w:szCs w:val="22"/>
        </w:rPr>
        <w:t xml:space="preserve">Przekazane materiały i wszelkie informacje uzyskane przez Wykonawcę w czasie realizacji przedmiotu umowy, nie mogą być udostępniane osobom trzecim w trakcie trwania umowy jak i po jej zakończeniu, jak również nie mogą być wykorzystywane do żadnego rodzaju materiałów propagandowych i czynności z tym związanych, w szczególności prezentacji </w:t>
      </w:r>
      <w:r w:rsidRPr="0020157B">
        <w:rPr>
          <w:color w:val="000000"/>
          <w:sz w:val="22"/>
          <w:szCs w:val="22"/>
        </w:rPr>
        <w:br/>
        <w:t>w środkach masowego przekazu, filmach, ulotkach, folderach, systemach teleinformatycznych, itp.</w:t>
      </w:r>
    </w:p>
    <w:p w14:paraId="55794139" w14:textId="7428D42F" w:rsidR="009C4D25" w:rsidRPr="0020157B" w:rsidRDefault="009C4D25" w:rsidP="00E8718F">
      <w:pPr>
        <w:pStyle w:val="Akapitzlist"/>
        <w:numPr>
          <w:ilvl w:val="0"/>
          <w:numId w:val="63"/>
        </w:numPr>
        <w:spacing w:before="60" w:after="60"/>
        <w:ind w:left="357" w:hanging="357"/>
        <w:contextualSpacing w:val="0"/>
        <w:jc w:val="both"/>
        <w:rPr>
          <w:color w:val="000000"/>
          <w:sz w:val="22"/>
          <w:szCs w:val="22"/>
        </w:rPr>
      </w:pPr>
      <w:r w:rsidRPr="0020157B">
        <w:rPr>
          <w:color w:val="000000"/>
          <w:sz w:val="22"/>
          <w:szCs w:val="22"/>
        </w:rPr>
        <w:t xml:space="preserve">Nie wykonanie lub nienależyte wykonanie obowiązków wynikających z ustawy z dnia </w:t>
      </w:r>
      <w:r w:rsidRPr="0020157B">
        <w:rPr>
          <w:color w:val="000000"/>
          <w:sz w:val="22"/>
          <w:szCs w:val="22"/>
        </w:rPr>
        <w:br/>
        <w:t>5 sierpnia 2010 r. o ochronie informacji niejawnych, a także nie przestrzeganie wymagań określonych w § 1</w:t>
      </w:r>
      <w:r w:rsidR="00D86D05">
        <w:rPr>
          <w:color w:val="000000"/>
          <w:sz w:val="22"/>
          <w:szCs w:val="22"/>
        </w:rPr>
        <w:t>4</w:t>
      </w:r>
      <w:r w:rsidRPr="0020157B">
        <w:rPr>
          <w:color w:val="000000"/>
          <w:sz w:val="22"/>
          <w:szCs w:val="22"/>
        </w:rPr>
        <w:t xml:space="preserve"> niniejszej umowy skutkować będzie zerwaniem umowy z winy wykonawcy i skierowaniem wniosku o ściganie karne zarówno </w:t>
      </w:r>
      <w:r w:rsidRPr="0020157B">
        <w:rPr>
          <w:color w:val="000000"/>
          <w:sz w:val="22"/>
          <w:szCs w:val="22"/>
        </w:rPr>
        <w:br/>
        <w:t>w trakcie wykonywania umowy jak i po jej zakończeniu.</w:t>
      </w:r>
    </w:p>
    <w:p w14:paraId="27C81840" w14:textId="77777777" w:rsidR="009C4D25" w:rsidRPr="0020157B" w:rsidRDefault="009C4D25" w:rsidP="00E8718F">
      <w:pPr>
        <w:pStyle w:val="Akapitzlist"/>
        <w:numPr>
          <w:ilvl w:val="0"/>
          <w:numId w:val="63"/>
        </w:numPr>
        <w:spacing w:before="60" w:after="60"/>
        <w:ind w:left="357" w:hanging="357"/>
        <w:contextualSpacing w:val="0"/>
        <w:jc w:val="both"/>
        <w:rPr>
          <w:color w:val="000000"/>
          <w:sz w:val="22"/>
          <w:szCs w:val="22"/>
        </w:rPr>
      </w:pPr>
      <w:r w:rsidRPr="0020157B">
        <w:rPr>
          <w:color w:val="000000"/>
          <w:sz w:val="22"/>
          <w:szCs w:val="22"/>
        </w:rPr>
        <w:t xml:space="preserve">Posługiwanie się dokumentem stwierdzającym tożsamość innej osoby (np. w celu wejścia na teren wojskowy) może być traktowane jako naruszenie art. 274 i 275 Kodeksu karnego przez osobę udostępniającą i posługującą się daną przepustką osobową.  </w:t>
      </w:r>
    </w:p>
    <w:p w14:paraId="42572258" w14:textId="77777777" w:rsidR="009C4D25" w:rsidRPr="0020157B" w:rsidRDefault="009C4D25" w:rsidP="00E8718F">
      <w:pPr>
        <w:pStyle w:val="Akapitzlist"/>
        <w:numPr>
          <w:ilvl w:val="0"/>
          <w:numId w:val="63"/>
        </w:numPr>
        <w:spacing w:before="60" w:after="60"/>
        <w:ind w:left="357" w:hanging="357"/>
        <w:contextualSpacing w:val="0"/>
        <w:jc w:val="both"/>
        <w:rPr>
          <w:color w:val="000000"/>
          <w:sz w:val="22"/>
          <w:szCs w:val="22"/>
        </w:rPr>
      </w:pPr>
      <w:r w:rsidRPr="0020157B">
        <w:rPr>
          <w:color w:val="000000"/>
          <w:sz w:val="22"/>
          <w:szCs w:val="22"/>
        </w:rPr>
        <w:t>Na terenach administrowanych przez 26 Wojskowy Oddział Gospodarczy obowiązuje zakaz używania bezzałogowych statków powietrznych typu „DRON” lub innych aparatów latających.</w:t>
      </w:r>
    </w:p>
    <w:p w14:paraId="23CD74AB" w14:textId="6CA936DD" w:rsidR="009C4D25" w:rsidRPr="0020157B" w:rsidRDefault="009C4D25" w:rsidP="00846022">
      <w:pPr>
        <w:spacing w:before="60" w:after="60"/>
        <w:jc w:val="center"/>
        <w:rPr>
          <w:b/>
          <w:sz w:val="22"/>
          <w:szCs w:val="22"/>
        </w:rPr>
      </w:pPr>
      <w:r w:rsidRPr="0020157B">
        <w:rPr>
          <w:b/>
          <w:sz w:val="22"/>
          <w:szCs w:val="22"/>
          <w:lang w:val="x-none"/>
        </w:rPr>
        <w:t>§ 1</w:t>
      </w:r>
      <w:r w:rsidR="00EE6A77">
        <w:rPr>
          <w:b/>
          <w:sz w:val="22"/>
          <w:szCs w:val="22"/>
        </w:rPr>
        <w:t>5</w:t>
      </w:r>
    </w:p>
    <w:p w14:paraId="1C0190C6" w14:textId="77777777" w:rsidR="009C4D25" w:rsidRPr="0020157B" w:rsidRDefault="009C4D25" w:rsidP="00846022">
      <w:pPr>
        <w:spacing w:before="60" w:after="60"/>
        <w:jc w:val="center"/>
        <w:rPr>
          <w:b/>
          <w:sz w:val="22"/>
          <w:szCs w:val="22"/>
        </w:rPr>
      </w:pPr>
      <w:r w:rsidRPr="0020157B">
        <w:rPr>
          <w:b/>
          <w:sz w:val="22"/>
          <w:szCs w:val="22"/>
        </w:rPr>
        <w:t>Zasady kontaktu z innymi Wykonawcami</w:t>
      </w:r>
    </w:p>
    <w:p w14:paraId="031BCECE" w14:textId="77777777" w:rsidR="009C4D25" w:rsidRPr="0020157B" w:rsidRDefault="009C4D25" w:rsidP="00E8718F">
      <w:pPr>
        <w:numPr>
          <w:ilvl w:val="3"/>
          <w:numId w:val="56"/>
        </w:numPr>
        <w:tabs>
          <w:tab w:val="left" w:pos="426"/>
        </w:tabs>
        <w:spacing w:before="60" w:after="60"/>
        <w:ind w:left="357" w:hanging="357"/>
        <w:jc w:val="both"/>
        <w:rPr>
          <w:sz w:val="22"/>
          <w:szCs w:val="22"/>
        </w:rPr>
      </w:pPr>
      <w:r w:rsidRPr="0020157B">
        <w:rPr>
          <w:sz w:val="22"/>
          <w:szCs w:val="22"/>
        </w:rPr>
        <w:t>Wykonawca przyjmuje do wiadomości i akceptuje, że w związku z wykonywaniem przez niego umowy istnieje prawdopodobieństwo kontaktu z innymi wykonawcami – świadczącymi usługi bądź inne czynności na rzecz Zamawiającego.</w:t>
      </w:r>
    </w:p>
    <w:p w14:paraId="5CD96444" w14:textId="77777777" w:rsidR="009C4D25" w:rsidRPr="0020157B" w:rsidRDefault="009C4D25" w:rsidP="00E8718F">
      <w:pPr>
        <w:numPr>
          <w:ilvl w:val="3"/>
          <w:numId w:val="56"/>
        </w:numPr>
        <w:tabs>
          <w:tab w:val="left" w:pos="426"/>
        </w:tabs>
        <w:spacing w:before="60" w:after="60"/>
        <w:ind w:left="357" w:hanging="357"/>
        <w:jc w:val="both"/>
        <w:rPr>
          <w:sz w:val="22"/>
          <w:szCs w:val="22"/>
        </w:rPr>
      </w:pPr>
      <w:r w:rsidRPr="0020157B">
        <w:rPr>
          <w:sz w:val="22"/>
          <w:szCs w:val="22"/>
        </w:rPr>
        <w:t xml:space="preserve">Zasady kontaktu z takimi innymi wykonawcami określone zostały w załączniku do decyzji Nr 145/MON Ministra Obrony Narodowej z dnia 13 lipca 2017 roku w sprawie zasad postępowania w kontaktach z wykonawcami (Dz. Urz. Min. Obr. Nar. poz. 157). </w:t>
      </w:r>
    </w:p>
    <w:p w14:paraId="1AE85DB9" w14:textId="77777777" w:rsidR="009C4D25" w:rsidRPr="0020157B" w:rsidRDefault="009C4D25" w:rsidP="00E8718F">
      <w:pPr>
        <w:numPr>
          <w:ilvl w:val="3"/>
          <w:numId w:val="56"/>
        </w:numPr>
        <w:tabs>
          <w:tab w:val="left" w:pos="426"/>
        </w:tabs>
        <w:spacing w:before="60" w:after="60"/>
        <w:ind w:left="357" w:hanging="357"/>
        <w:jc w:val="both"/>
        <w:rPr>
          <w:sz w:val="22"/>
          <w:szCs w:val="22"/>
        </w:rPr>
      </w:pPr>
      <w:r w:rsidRPr="0020157B">
        <w:rPr>
          <w:sz w:val="22"/>
          <w:szCs w:val="22"/>
        </w:rPr>
        <w:t xml:space="preserve">Wykonawca zobowiązany jest ściśle przestrzegać zapisów Decyzji Nr 145/MON Ministra Obrony Narodowej z dnia 13 lipca 2017 roku w sprawie zasad postępowania w kontaktach </w:t>
      </w:r>
      <w:r w:rsidRPr="0020157B">
        <w:rPr>
          <w:sz w:val="22"/>
          <w:szCs w:val="22"/>
        </w:rPr>
        <w:br/>
        <w:t>z Wykonawcami.</w:t>
      </w:r>
    </w:p>
    <w:p w14:paraId="608E585E" w14:textId="700CA31B" w:rsidR="009C4D25" w:rsidRPr="0020157B" w:rsidRDefault="009C4D25" w:rsidP="00E8718F">
      <w:pPr>
        <w:numPr>
          <w:ilvl w:val="3"/>
          <w:numId w:val="56"/>
        </w:numPr>
        <w:tabs>
          <w:tab w:val="left" w:pos="426"/>
        </w:tabs>
        <w:spacing w:before="60" w:after="60"/>
        <w:ind w:left="357" w:hanging="357"/>
        <w:jc w:val="both"/>
        <w:rPr>
          <w:b/>
          <w:color w:val="000000"/>
          <w:sz w:val="22"/>
          <w:szCs w:val="22"/>
          <w:lang w:val="x-none"/>
        </w:rPr>
      </w:pPr>
      <w:r w:rsidRPr="0020157B">
        <w:rPr>
          <w:sz w:val="22"/>
          <w:szCs w:val="22"/>
        </w:rPr>
        <w:t>Zamawiający uprawniony jest do rozwiązania umowy w całości lub w części ze skutkiem natychmiastowym w przypadku zawinionego podjęcia działań lub zaniechań przez Wykonawcę lub osoby, z pomocą których będzie on wykonywał swoje zobowiązania umowne, jak również osoby, którym wykonanie tych zobowiązań powierzył – które to działania lub zaniechania byłyby sprzeczne z zasadami wynikającymi z ww. Decyzji nr 145/MON.</w:t>
      </w:r>
    </w:p>
    <w:p w14:paraId="4FE0F613" w14:textId="64639D3F" w:rsidR="009C4D25" w:rsidRPr="0020157B" w:rsidRDefault="009C4D25" w:rsidP="00846022">
      <w:pPr>
        <w:spacing w:before="60" w:after="60"/>
        <w:jc w:val="center"/>
        <w:rPr>
          <w:b/>
          <w:color w:val="000000"/>
          <w:sz w:val="22"/>
          <w:szCs w:val="22"/>
        </w:rPr>
      </w:pPr>
      <w:r w:rsidRPr="0020157B">
        <w:rPr>
          <w:b/>
          <w:color w:val="000000"/>
          <w:sz w:val="22"/>
          <w:szCs w:val="22"/>
          <w:lang w:val="x-none"/>
        </w:rPr>
        <w:t xml:space="preserve">§ </w:t>
      </w:r>
      <w:r w:rsidRPr="0020157B">
        <w:rPr>
          <w:b/>
          <w:color w:val="000000"/>
          <w:sz w:val="22"/>
          <w:szCs w:val="22"/>
        </w:rPr>
        <w:t>1</w:t>
      </w:r>
      <w:r w:rsidR="00EE6A77">
        <w:rPr>
          <w:b/>
          <w:color w:val="000000"/>
          <w:sz w:val="22"/>
          <w:szCs w:val="22"/>
        </w:rPr>
        <w:t>6</w:t>
      </w:r>
    </w:p>
    <w:p w14:paraId="044D0E46" w14:textId="77777777" w:rsidR="009C4D25" w:rsidRPr="0020157B" w:rsidRDefault="009C4D25" w:rsidP="00846022">
      <w:pPr>
        <w:spacing w:before="60" w:after="60"/>
        <w:jc w:val="center"/>
        <w:rPr>
          <w:b/>
          <w:color w:val="000000"/>
          <w:sz w:val="22"/>
          <w:szCs w:val="22"/>
        </w:rPr>
      </w:pPr>
      <w:r w:rsidRPr="0020157B">
        <w:rPr>
          <w:b/>
          <w:color w:val="000000"/>
          <w:sz w:val="22"/>
          <w:szCs w:val="22"/>
        </w:rPr>
        <w:t>Podwykonawcy</w:t>
      </w:r>
    </w:p>
    <w:p w14:paraId="1B293EF7" w14:textId="77777777" w:rsidR="009C4D25" w:rsidRPr="0020157B" w:rsidRDefault="009C4D25" w:rsidP="00E8718F">
      <w:pPr>
        <w:spacing w:before="60" w:after="60"/>
        <w:jc w:val="both"/>
        <w:rPr>
          <w:b/>
          <w:sz w:val="22"/>
          <w:szCs w:val="22"/>
        </w:rPr>
      </w:pPr>
      <w:r w:rsidRPr="0020157B">
        <w:rPr>
          <w:sz w:val="22"/>
          <w:szCs w:val="22"/>
        </w:rPr>
        <w:t>1. Wykonawca zobowiązuje się wykonać przedmiot umowy siłami własnymi bez udziału podwykonawców.</w:t>
      </w:r>
      <w:r w:rsidRPr="0020157B">
        <w:rPr>
          <w:b/>
          <w:sz w:val="22"/>
          <w:szCs w:val="22"/>
        </w:rPr>
        <w:t xml:space="preserve"> </w:t>
      </w:r>
    </w:p>
    <w:p w14:paraId="186151AA" w14:textId="77777777" w:rsidR="009C4D25" w:rsidRPr="0020157B" w:rsidRDefault="009C4D25" w:rsidP="00E8718F">
      <w:pPr>
        <w:spacing w:before="60" w:after="60"/>
        <w:jc w:val="both"/>
        <w:rPr>
          <w:bCs/>
          <w:sz w:val="22"/>
          <w:szCs w:val="22"/>
        </w:rPr>
      </w:pPr>
      <w:r w:rsidRPr="0020157B">
        <w:rPr>
          <w:bCs/>
          <w:sz w:val="22"/>
          <w:szCs w:val="22"/>
        </w:rPr>
        <w:t>Wykonawca zleca………………………………………………………(nazwa podwykonawcy)</w:t>
      </w:r>
    </w:p>
    <w:p w14:paraId="6886A89E" w14:textId="77777777" w:rsidR="009C4D25" w:rsidRPr="0020157B" w:rsidRDefault="009C4D25" w:rsidP="00E8718F">
      <w:pPr>
        <w:spacing w:before="60" w:after="60"/>
        <w:jc w:val="both"/>
        <w:rPr>
          <w:bCs/>
          <w:sz w:val="22"/>
          <w:szCs w:val="22"/>
        </w:rPr>
      </w:pPr>
      <w:r w:rsidRPr="0020157B">
        <w:rPr>
          <w:bCs/>
          <w:sz w:val="22"/>
          <w:szCs w:val="22"/>
        </w:rPr>
        <w:t>następujące usługi : ……………………………………………………………………………...</w:t>
      </w:r>
    </w:p>
    <w:p w14:paraId="10FFA8A4" w14:textId="77777777" w:rsidR="009C4D25" w:rsidRPr="0020157B" w:rsidRDefault="009C4D25" w:rsidP="00E8718F">
      <w:pPr>
        <w:spacing w:before="60" w:after="60"/>
        <w:jc w:val="both"/>
        <w:rPr>
          <w:bCs/>
          <w:sz w:val="22"/>
          <w:szCs w:val="22"/>
        </w:rPr>
      </w:pPr>
      <w:r w:rsidRPr="0020157B">
        <w:rPr>
          <w:bCs/>
          <w:sz w:val="22"/>
          <w:szCs w:val="22"/>
        </w:rPr>
        <w:t xml:space="preserve">2.Wykonawca ponosi pełną odpowiedzialność za wykonanie powierzonej podwykonawcy części podmiotu zamówienia jak za własne działania  lub zaniechania, niezależnie od osobistej odpowiedzialności podwykonawcy wobec Zamawiającego. </w:t>
      </w:r>
    </w:p>
    <w:p w14:paraId="3AF55CFE" w14:textId="77777777" w:rsidR="009C4D25" w:rsidRPr="0020157B" w:rsidRDefault="009C4D25" w:rsidP="00E8718F">
      <w:pPr>
        <w:spacing w:before="60" w:after="60"/>
        <w:jc w:val="both"/>
        <w:rPr>
          <w:bCs/>
          <w:sz w:val="22"/>
          <w:szCs w:val="22"/>
        </w:rPr>
      </w:pPr>
      <w:r w:rsidRPr="0020157B">
        <w:rPr>
          <w:bCs/>
          <w:sz w:val="22"/>
          <w:szCs w:val="22"/>
        </w:rPr>
        <w:t>3.Wykonawca zapewnia, że podwykonawcy będą przestrzegać wszelkich postanowień niniejszej umowy.</w:t>
      </w:r>
    </w:p>
    <w:p w14:paraId="71FD45B3" w14:textId="77777777" w:rsidR="009C4D25" w:rsidRPr="0020157B" w:rsidRDefault="009C4D25" w:rsidP="00E8718F">
      <w:pPr>
        <w:spacing w:before="60" w:after="60"/>
        <w:jc w:val="both"/>
        <w:rPr>
          <w:bCs/>
          <w:sz w:val="22"/>
          <w:szCs w:val="22"/>
        </w:rPr>
      </w:pPr>
      <w:r w:rsidRPr="0020157B">
        <w:rPr>
          <w:bCs/>
          <w:sz w:val="22"/>
          <w:szCs w:val="22"/>
        </w:rPr>
        <w:t xml:space="preserve">4.Wykonawca zobowiązuje się do zapewnienia, że wskazani podwykonawcy nie będą powierzali wykonania całości  lub części powierzonych im prac dalszym podwykonawcom, chyba, że Wykonawca uzyska od Zamawiającego zgodę na piśmie. </w:t>
      </w:r>
    </w:p>
    <w:p w14:paraId="1C67E488" w14:textId="77777777" w:rsidR="009C4D25" w:rsidRPr="0020157B" w:rsidRDefault="009C4D25" w:rsidP="00E8718F">
      <w:pPr>
        <w:spacing w:before="60" w:after="60"/>
        <w:jc w:val="both"/>
        <w:rPr>
          <w:bCs/>
          <w:sz w:val="22"/>
          <w:szCs w:val="22"/>
        </w:rPr>
      </w:pPr>
    </w:p>
    <w:p w14:paraId="20D319DB" w14:textId="77777777" w:rsidR="00846022" w:rsidRDefault="00846022" w:rsidP="00846022">
      <w:pPr>
        <w:autoSpaceDE w:val="0"/>
        <w:autoSpaceDN w:val="0"/>
        <w:adjustRightInd w:val="0"/>
        <w:spacing w:before="60" w:after="60"/>
        <w:jc w:val="center"/>
        <w:rPr>
          <w:b/>
          <w:bCs/>
          <w:sz w:val="22"/>
          <w:szCs w:val="22"/>
        </w:rPr>
      </w:pPr>
    </w:p>
    <w:p w14:paraId="58B6FCA9" w14:textId="22794184" w:rsidR="009C4D25" w:rsidRPr="0020157B" w:rsidRDefault="009C4D25" w:rsidP="00846022">
      <w:pPr>
        <w:autoSpaceDE w:val="0"/>
        <w:autoSpaceDN w:val="0"/>
        <w:adjustRightInd w:val="0"/>
        <w:spacing w:before="60" w:after="60"/>
        <w:jc w:val="center"/>
        <w:rPr>
          <w:b/>
          <w:bCs/>
          <w:sz w:val="22"/>
          <w:szCs w:val="22"/>
        </w:rPr>
      </w:pPr>
      <w:r w:rsidRPr="0020157B">
        <w:rPr>
          <w:b/>
          <w:bCs/>
          <w:sz w:val="22"/>
          <w:szCs w:val="22"/>
        </w:rPr>
        <w:lastRenderedPageBreak/>
        <w:t>§ 1</w:t>
      </w:r>
      <w:r w:rsidR="00EE6A77">
        <w:rPr>
          <w:b/>
          <w:bCs/>
          <w:sz w:val="22"/>
          <w:szCs w:val="22"/>
        </w:rPr>
        <w:t>7</w:t>
      </w:r>
    </w:p>
    <w:p w14:paraId="7F07D5A1" w14:textId="77777777" w:rsidR="009C4D25" w:rsidRPr="0020157B" w:rsidRDefault="009C4D25" w:rsidP="00846022">
      <w:pPr>
        <w:autoSpaceDE w:val="0"/>
        <w:autoSpaceDN w:val="0"/>
        <w:adjustRightInd w:val="0"/>
        <w:spacing w:before="60" w:after="60"/>
        <w:jc w:val="center"/>
        <w:rPr>
          <w:b/>
          <w:bCs/>
          <w:sz w:val="22"/>
          <w:szCs w:val="22"/>
        </w:rPr>
      </w:pPr>
      <w:r w:rsidRPr="0020157B">
        <w:rPr>
          <w:b/>
          <w:bCs/>
          <w:sz w:val="22"/>
          <w:szCs w:val="22"/>
        </w:rPr>
        <w:t>Cesja Wierzytelności</w:t>
      </w:r>
    </w:p>
    <w:p w14:paraId="6A9B7374" w14:textId="77777777" w:rsidR="009C4D25" w:rsidRPr="0020157B" w:rsidRDefault="009C4D25" w:rsidP="00E8718F">
      <w:pPr>
        <w:spacing w:before="60" w:after="60"/>
        <w:jc w:val="both"/>
        <w:rPr>
          <w:sz w:val="22"/>
          <w:szCs w:val="22"/>
        </w:rPr>
      </w:pPr>
      <w:r w:rsidRPr="0020157B">
        <w:rPr>
          <w:sz w:val="22"/>
          <w:szCs w:val="22"/>
        </w:rPr>
        <w:t>Wykonawca nie może bez uprzedniej zgody Zamawiającego wyrażonej na piśmie pod rygorem nieważności dokonać przekazania swojej wierzytelności, wynikających z zawartej umowy na osobę trzecią.</w:t>
      </w:r>
    </w:p>
    <w:p w14:paraId="68A90D9E" w14:textId="77777777" w:rsidR="009C4D25" w:rsidRPr="0020157B" w:rsidRDefault="009C4D25" w:rsidP="00E8718F">
      <w:pPr>
        <w:autoSpaceDE w:val="0"/>
        <w:autoSpaceDN w:val="0"/>
        <w:adjustRightInd w:val="0"/>
        <w:spacing w:before="60" w:after="60"/>
        <w:jc w:val="both"/>
        <w:rPr>
          <w:b/>
          <w:bCs/>
          <w:sz w:val="22"/>
          <w:szCs w:val="22"/>
        </w:rPr>
      </w:pPr>
    </w:p>
    <w:p w14:paraId="387C567E" w14:textId="699FA3F5" w:rsidR="009C4D25" w:rsidRPr="0020157B" w:rsidRDefault="009C4D25" w:rsidP="00846022">
      <w:pPr>
        <w:autoSpaceDE w:val="0"/>
        <w:autoSpaceDN w:val="0"/>
        <w:adjustRightInd w:val="0"/>
        <w:spacing w:before="60" w:after="60"/>
        <w:jc w:val="center"/>
        <w:rPr>
          <w:b/>
          <w:bCs/>
          <w:sz w:val="22"/>
          <w:szCs w:val="22"/>
        </w:rPr>
      </w:pPr>
      <w:r w:rsidRPr="0020157B">
        <w:rPr>
          <w:b/>
          <w:bCs/>
          <w:sz w:val="22"/>
          <w:szCs w:val="22"/>
        </w:rPr>
        <w:t>§ 1</w:t>
      </w:r>
      <w:r w:rsidR="00EE6A77">
        <w:rPr>
          <w:b/>
          <w:bCs/>
          <w:sz w:val="22"/>
          <w:szCs w:val="22"/>
        </w:rPr>
        <w:t>8</w:t>
      </w:r>
    </w:p>
    <w:p w14:paraId="150EEF6D" w14:textId="77777777" w:rsidR="009C4D25" w:rsidRPr="0020157B" w:rsidRDefault="009C4D25" w:rsidP="00846022">
      <w:pPr>
        <w:spacing w:before="60" w:after="60"/>
        <w:jc w:val="center"/>
        <w:rPr>
          <w:b/>
          <w:sz w:val="22"/>
          <w:szCs w:val="22"/>
        </w:rPr>
      </w:pPr>
      <w:r w:rsidRPr="0020157B">
        <w:rPr>
          <w:b/>
          <w:sz w:val="22"/>
          <w:szCs w:val="22"/>
        </w:rPr>
        <w:t>Ochrona danych osobowych</w:t>
      </w:r>
    </w:p>
    <w:p w14:paraId="7903DF4B" w14:textId="77777777" w:rsidR="009C4D25" w:rsidRPr="0020157B" w:rsidRDefault="009C4D25" w:rsidP="00E8718F">
      <w:pPr>
        <w:numPr>
          <w:ilvl w:val="0"/>
          <w:numId w:val="59"/>
        </w:numPr>
        <w:spacing w:before="60" w:after="60"/>
        <w:ind w:left="357" w:hanging="357"/>
        <w:jc w:val="both"/>
        <w:rPr>
          <w:sz w:val="22"/>
          <w:szCs w:val="22"/>
          <w:lang w:val="x-none"/>
        </w:rPr>
      </w:pPr>
      <w:r w:rsidRPr="0020157B">
        <w:rPr>
          <w:sz w:val="22"/>
          <w:szCs w:val="22"/>
          <w:lang w:val="x-none"/>
        </w:rPr>
        <w:t xml:space="preserve">W zakresie objętym ochroną  danych osobowych Zamawiający i Wykonawca zobowiązani są do przestrzegania i stosowania przepisów Rozporządzenia Parlamentu Europejskiego </w:t>
      </w:r>
      <w:r w:rsidRPr="0020157B">
        <w:rPr>
          <w:sz w:val="22"/>
          <w:szCs w:val="22"/>
          <w:lang w:val="x-none"/>
        </w:rPr>
        <w:br/>
        <w:t xml:space="preserve">i Rady (UE) 2016/679 z dnia 27 kwietnia 2016 r. w sprawie ochrony osób fizycznych </w:t>
      </w:r>
      <w:r w:rsidRPr="0020157B">
        <w:rPr>
          <w:sz w:val="22"/>
          <w:szCs w:val="22"/>
          <w:lang w:val="x-none"/>
        </w:rPr>
        <w:br/>
        <w:t>w związku z przetwarzaniem danych osobowych i w sprawie swobodnego przepływu takich danych oraz uchylenia dyrektywy 95/46/WE (ogólne rozporządzenie o ochronie danych</w:t>
      </w:r>
      <w:r w:rsidRPr="0020157B">
        <w:rPr>
          <w:color w:val="000000"/>
          <w:sz w:val="22"/>
          <w:szCs w:val="22"/>
          <w:lang w:val="x-none"/>
        </w:rPr>
        <w:t xml:space="preserve">) (Dz. Urz. UE L 119 z 04.05.2016), a </w:t>
      </w:r>
      <w:r w:rsidRPr="0020157B">
        <w:rPr>
          <w:sz w:val="22"/>
          <w:szCs w:val="22"/>
          <w:lang w:val="x-none"/>
        </w:rPr>
        <w:t>także ustawy z dnia 10 maja 2018 r. o ochronie danych osobowych (Dz.</w:t>
      </w:r>
      <w:r w:rsidRPr="0020157B">
        <w:rPr>
          <w:sz w:val="22"/>
          <w:szCs w:val="22"/>
        </w:rPr>
        <w:t xml:space="preserve"> </w:t>
      </w:r>
      <w:r w:rsidRPr="0020157B">
        <w:rPr>
          <w:sz w:val="22"/>
          <w:szCs w:val="22"/>
          <w:lang w:val="x-none"/>
        </w:rPr>
        <w:t>U. z 2019 r. poz. 1781).</w:t>
      </w:r>
    </w:p>
    <w:p w14:paraId="249A3104" w14:textId="77777777" w:rsidR="009C4D25" w:rsidRPr="0020157B" w:rsidRDefault="009C4D25" w:rsidP="00E8718F">
      <w:pPr>
        <w:numPr>
          <w:ilvl w:val="0"/>
          <w:numId w:val="59"/>
        </w:numPr>
        <w:spacing w:before="60" w:after="60"/>
        <w:ind w:left="357" w:hanging="357"/>
        <w:jc w:val="both"/>
        <w:rPr>
          <w:sz w:val="22"/>
          <w:szCs w:val="22"/>
          <w:lang w:val="x-none"/>
        </w:rPr>
      </w:pPr>
      <w:r w:rsidRPr="0020157B">
        <w:rPr>
          <w:sz w:val="22"/>
          <w:szCs w:val="22"/>
          <w:lang w:val="x-none"/>
        </w:rPr>
        <w:t xml:space="preserve">Wykonawca zobowiązuje się do przekazania wszystkim osobom fizycznym zaangażowanym do realizacji </w:t>
      </w:r>
      <w:r w:rsidRPr="0020157B">
        <w:rPr>
          <w:sz w:val="22"/>
          <w:szCs w:val="22"/>
        </w:rPr>
        <w:t>u</w:t>
      </w:r>
      <w:r w:rsidRPr="0020157B">
        <w:rPr>
          <w:sz w:val="22"/>
          <w:szCs w:val="22"/>
          <w:lang w:val="x-none"/>
        </w:rPr>
        <w:t xml:space="preserve">mowy klauzuli informacyjnej z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Pr="0020157B">
        <w:rPr>
          <w:sz w:val="22"/>
          <w:szCs w:val="22"/>
          <w:lang w:val="x-none"/>
        </w:rPr>
        <w:br/>
        <w:t>o ochronie danych) (Dz. Urz. UE L 119 z</w:t>
      </w:r>
      <w:r w:rsidRPr="0020157B">
        <w:rPr>
          <w:sz w:val="22"/>
          <w:szCs w:val="22"/>
        </w:rPr>
        <w:t xml:space="preserve"> </w:t>
      </w:r>
      <w:r w:rsidRPr="0020157B">
        <w:rPr>
          <w:sz w:val="22"/>
          <w:szCs w:val="22"/>
          <w:lang w:val="x-none"/>
        </w:rPr>
        <w:t>04.05.2016</w:t>
      </w:r>
      <w:r w:rsidRPr="0020157B">
        <w:rPr>
          <w:sz w:val="22"/>
          <w:szCs w:val="22"/>
        </w:rPr>
        <w:t xml:space="preserve">) </w:t>
      </w:r>
      <w:r w:rsidRPr="0020157B">
        <w:rPr>
          <w:sz w:val="22"/>
          <w:szCs w:val="22"/>
          <w:lang w:val="x-none"/>
        </w:rPr>
        <w:t>dostępne</w:t>
      </w:r>
      <w:r w:rsidRPr="0020157B">
        <w:rPr>
          <w:sz w:val="22"/>
          <w:szCs w:val="22"/>
        </w:rPr>
        <w:t xml:space="preserve"> </w:t>
      </w:r>
      <w:r w:rsidRPr="0020157B">
        <w:rPr>
          <w:sz w:val="22"/>
          <w:szCs w:val="22"/>
          <w:lang w:val="x-none"/>
        </w:rPr>
        <w:t>na</w:t>
      </w:r>
      <w:r w:rsidRPr="0020157B">
        <w:rPr>
          <w:sz w:val="22"/>
          <w:szCs w:val="22"/>
        </w:rPr>
        <w:t xml:space="preserve"> </w:t>
      </w:r>
      <w:r w:rsidRPr="0020157B">
        <w:rPr>
          <w:sz w:val="22"/>
          <w:szCs w:val="22"/>
          <w:lang w:val="x-none"/>
        </w:rPr>
        <w:t>stronach</w:t>
      </w:r>
      <w:r w:rsidRPr="0020157B">
        <w:rPr>
          <w:sz w:val="22"/>
          <w:szCs w:val="22"/>
        </w:rPr>
        <w:t xml:space="preserve"> </w:t>
      </w:r>
      <w:r w:rsidRPr="0020157B">
        <w:rPr>
          <w:sz w:val="22"/>
          <w:szCs w:val="22"/>
          <w:lang w:val="x-none"/>
        </w:rPr>
        <w:t>internetowych:</w:t>
      </w:r>
      <w:r w:rsidRPr="0020157B">
        <w:rPr>
          <w:sz w:val="22"/>
          <w:szCs w:val="22"/>
        </w:rPr>
        <w:t xml:space="preserve"> </w:t>
      </w:r>
      <w:hyperlink r:id="rId23" w:history="1">
        <w:r w:rsidRPr="0020157B">
          <w:rPr>
            <w:sz w:val="22"/>
            <w:szCs w:val="22"/>
            <w:u w:val="single"/>
            <w:lang w:val="x-none"/>
          </w:rPr>
          <w:t>www.26wog.wp.mil.pl/pl/pages/rodo</w:t>
        </w:r>
      </w:hyperlink>
      <w:r w:rsidRPr="0020157B">
        <w:rPr>
          <w:sz w:val="22"/>
          <w:szCs w:val="22"/>
          <w:lang w:val="x-none"/>
        </w:rPr>
        <w:t>.</w:t>
      </w:r>
    </w:p>
    <w:p w14:paraId="4A57282A" w14:textId="77777777" w:rsidR="009C4D25" w:rsidRPr="0020157B" w:rsidRDefault="009C4D25" w:rsidP="00E8718F">
      <w:pPr>
        <w:numPr>
          <w:ilvl w:val="0"/>
          <w:numId w:val="59"/>
        </w:numPr>
        <w:spacing w:before="60" w:after="60"/>
        <w:ind w:left="357" w:hanging="357"/>
        <w:jc w:val="both"/>
        <w:rPr>
          <w:sz w:val="22"/>
          <w:szCs w:val="22"/>
          <w:lang w:val="x-none"/>
        </w:rPr>
      </w:pPr>
      <w:r w:rsidRPr="0020157B">
        <w:rPr>
          <w:sz w:val="22"/>
          <w:szCs w:val="22"/>
          <w:lang w:val="x-none"/>
        </w:rPr>
        <w:t xml:space="preserve">W przypadku gdy realizacja Umowy będzie wiązała się z koniecznością powierzenia danych osobowych w rozumieniu Rozporządzenia Parlamentu Europejskiego i Rady (UE) 2016/679 </w:t>
      </w:r>
      <w:r w:rsidRPr="0020157B">
        <w:rPr>
          <w:sz w:val="22"/>
          <w:szCs w:val="22"/>
          <w:lang w:val="x-none"/>
        </w:rPr>
        <w:br/>
        <w:t xml:space="preserve">z 27.04.2016 r. w sprawie ochrony osób fizycznych w związku z przetwarzaniem danych osobowych i w sprawie swobodnego przepływu takich </w:t>
      </w:r>
      <w:r w:rsidRPr="0020157B">
        <w:rPr>
          <w:color w:val="000000"/>
          <w:sz w:val="22"/>
          <w:szCs w:val="22"/>
          <w:lang w:val="x-none"/>
        </w:rPr>
        <w:t xml:space="preserve">danych oraz uchylenia dyrektywy 95/46/WE (ogólne rozporządzenie o ochronie danych) (Dz. Urz. UE L 119 z 04.05.2016) </w:t>
      </w:r>
      <w:r w:rsidRPr="0020157B">
        <w:rPr>
          <w:sz w:val="22"/>
          <w:szCs w:val="22"/>
          <w:lang w:val="x-none"/>
        </w:rPr>
        <w:t>Wykonawca i Zamawiający zobowiązani będą do zawarcia umowy powierzenia przetwarzania danych osobowych.</w:t>
      </w:r>
    </w:p>
    <w:p w14:paraId="0CACB890" w14:textId="5C6DDCBF" w:rsidR="009C4D25" w:rsidRPr="0020157B" w:rsidRDefault="009C4D25" w:rsidP="00846022">
      <w:pPr>
        <w:spacing w:before="60" w:after="60"/>
        <w:jc w:val="center"/>
        <w:rPr>
          <w:b/>
          <w:sz w:val="22"/>
          <w:szCs w:val="22"/>
        </w:rPr>
      </w:pPr>
      <w:r w:rsidRPr="0020157B">
        <w:rPr>
          <w:b/>
          <w:sz w:val="22"/>
          <w:szCs w:val="22"/>
        </w:rPr>
        <w:sym w:font="Times New Roman" w:char="00A7"/>
      </w:r>
      <w:r w:rsidRPr="0020157B">
        <w:rPr>
          <w:b/>
          <w:sz w:val="22"/>
          <w:szCs w:val="22"/>
        </w:rPr>
        <w:t xml:space="preserve"> 1</w:t>
      </w:r>
      <w:r w:rsidR="00EE6A77">
        <w:rPr>
          <w:b/>
          <w:sz w:val="22"/>
          <w:szCs w:val="22"/>
        </w:rPr>
        <w:t>9</w:t>
      </w:r>
    </w:p>
    <w:p w14:paraId="593135F7" w14:textId="77777777" w:rsidR="009C4D25" w:rsidRPr="0020157B" w:rsidRDefault="009C4D25" w:rsidP="00846022">
      <w:pPr>
        <w:spacing w:before="60" w:after="60"/>
        <w:jc w:val="center"/>
        <w:rPr>
          <w:b/>
          <w:sz w:val="22"/>
          <w:szCs w:val="22"/>
        </w:rPr>
      </w:pPr>
      <w:r w:rsidRPr="0020157B">
        <w:rPr>
          <w:b/>
          <w:sz w:val="22"/>
          <w:szCs w:val="22"/>
        </w:rPr>
        <w:t>Postanowienia końcowe</w:t>
      </w:r>
    </w:p>
    <w:p w14:paraId="4FF033C6" w14:textId="77777777" w:rsidR="009C4D25" w:rsidRPr="0020157B" w:rsidRDefault="009C4D25" w:rsidP="00E8718F">
      <w:pPr>
        <w:numPr>
          <w:ilvl w:val="0"/>
          <w:numId w:val="43"/>
        </w:numPr>
        <w:spacing w:before="60" w:after="60"/>
        <w:ind w:left="357" w:hanging="357"/>
        <w:jc w:val="both"/>
        <w:rPr>
          <w:sz w:val="22"/>
          <w:szCs w:val="22"/>
          <w:lang w:val="x-none"/>
        </w:rPr>
      </w:pPr>
      <w:r w:rsidRPr="0020157B">
        <w:rPr>
          <w:sz w:val="22"/>
          <w:szCs w:val="22"/>
          <w:lang w:val="x-none"/>
        </w:rPr>
        <w:t xml:space="preserve">W sprawach nieuregulowanych niniejszą umową mają zastosowanie odpowiednie przepisy </w:t>
      </w:r>
      <w:r w:rsidRPr="0020157B">
        <w:rPr>
          <w:sz w:val="22"/>
          <w:szCs w:val="22"/>
        </w:rPr>
        <w:t>K</w:t>
      </w:r>
      <w:proofErr w:type="spellStart"/>
      <w:r w:rsidRPr="0020157B">
        <w:rPr>
          <w:sz w:val="22"/>
          <w:szCs w:val="22"/>
          <w:lang w:val="x-none"/>
        </w:rPr>
        <w:t>odeksu</w:t>
      </w:r>
      <w:proofErr w:type="spellEnd"/>
      <w:r w:rsidRPr="0020157B">
        <w:rPr>
          <w:sz w:val="22"/>
          <w:szCs w:val="22"/>
          <w:lang w:val="x-none"/>
        </w:rPr>
        <w:t xml:space="preserve"> cywilnego. </w:t>
      </w:r>
    </w:p>
    <w:p w14:paraId="4CFF141C" w14:textId="77777777" w:rsidR="009C4D25" w:rsidRPr="0020157B" w:rsidRDefault="009C4D25" w:rsidP="00E8718F">
      <w:pPr>
        <w:numPr>
          <w:ilvl w:val="0"/>
          <w:numId w:val="43"/>
        </w:numPr>
        <w:spacing w:before="60" w:after="60"/>
        <w:ind w:left="357" w:hanging="357"/>
        <w:jc w:val="both"/>
        <w:rPr>
          <w:sz w:val="22"/>
          <w:szCs w:val="22"/>
          <w:lang w:val="x-none"/>
        </w:rPr>
      </w:pPr>
      <w:r w:rsidRPr="0020157B">
        <w:rPr>
          <w:sz w:val="22"/>
          <w:szCs w:val="22"/>
          <w:lang w:val="x-none"/>
        </w:rPr>
        <w:t>Zmiana postanowień umownych wymaga formy pisemnej pod rygorem nieważności.</w:t>
      </w:r>
    </w:p>
    <w:p w14:paraId="70B36690" w14:textId="77777777" w:rsidR="009C4D25" w:rsidRPr="0020157B" w:rsidRDefault="009C4D25" w:rsidP="00E8718F">
      <w:pPr>
        <w:numPr>
          <w:ilvl w:val="0"/>
          <w:numId w:val="43"/>
        </w:numPr>
        <w:spacing w:before="60" w:after="60"/>
        <w:ind w:left="357" w:hanging="357"/>
        <w:jc w:val="both"/>
        <w:rPr>
          <w:sz w:val="22"/>
          <w:szCs w:val="22"/>
          <w:lang w:val="x-none"/>
        </w:rPr>
      </w:pPr>
      <w:r w:rsidRPr="0020157B">
        <w:rPr>
          <w:sz w:val="22"/>
          <w:szCs w:val="22"/>
          <w:lang w:val="x-none"/>
        </w:rPr>
        <w:t>Spory wynikłe z niniejszej umowy rozstrzygać będzie sąd powszechny właściwy dla siedziby Zamawiającego.</w:t>
      </w:r>
    </w:p>
    <w:p w14:paraId="2D728DD6" w14:textId="77777777" w:rsidR="009C4D25" w:rsidRPr="0020157B" w:rsidRDefault="009C4D25" w:rsidP="00E8718F">
      <w:pPr>
        <w:numPr>
          <w:ilvl w:val="0"/>
          <w:numId w:val="43"/>
        </w:numPr>
        <w:spacing w:before="60" w:after="60"/>
        <w:ind w:left="357" w:hanging="357"/>
        <w:jc w:val="both"/>
        <w:rPr>
          <w:sz w:val="22"/>
          <w:szCs w:val="22"/>
          <w:lang w:val="x-none"/>
        </w:rPr>
      </w:pPr>
      <w:r w:rsidRPr="0020157B">
        <w:rPr>
          <w:sz w:val="22"/>
          <w:szCs w:val="22"/>
          <w:lang w:val="x-none"/>
        </w:rPr>
        <w:t>Załączniki do umowy stanowiące jej integralną część:</w:t>
      </w:r>
    </w:p>
    <w:p w14:paraId="1EB81765" w14:textId="77777777" w:rsidR="009C4D25" w:rsidRPr="0020157B" w:rsidRDefault="009C4D25" w:rsidP="00E8718F">
      <w:pPr>
        <w:spacing w:before="60" w:after="60"/>
        <w:ind w:firstLine="357"/>
        <w:jc w:val="both"/>
        <w:rPr>
          <w:sz w:val="22"/>
          <w:szCs w:val="22"/>
          <w:lang w:val="x-none"/>
        </w:rPr>
      </w:pPr>
      <w:r w:rsidRPr="0020157B">
        <w:rPr>
          <w:sz w:val="22"/>
          <w:szCs w:val="22"/>
        </w:rPr>
        <w:t xml:space="preserve">Załącznik </w:t>
      </w:r>
      <w:r w:rsidRPr="0020157B">
        <w:rPr>
          <w:sz w:val="22"/>
          <w:szCs w:val="22"/>
          <w:lang w:val="x-none"/>
        </w:rPr>
        <w:t xml:space="preserve">nr 1 – </w:t>
      </w:r>
      <w:r w:rsidRPr="0020157B">
        <w:rPr>
          <w:sz w:val="22"/>
          <w:szCs w:val="22"/>
        </w:rPr>
        <w:t>Opis Przedmiotu Zamówienia</w:t>
      </w:r>
    </w:p>
    <w:p w14:paraId="17665091" w14:textId="77777777" w:rsidR="009C4D25" w:rsidRPr="0020157B" w:rsidRDefault="009C4D25" w:rsidP="00E8718F">
      <w:pPr>
        <w:spacing w:before="60" w:after="60"/>
        <w:ind w:firstLine="357"/>
        <w:jc w:val="both"/>
        <w:rPr>
          <w:sz w:val="22"/>
          <w:szCs w:val="22"/>
          <w:lang w:val="x-none"/>
        </w:rPr>
      </w:pPr>
      <w:r w:rsidRPr="0020157B">
        <w:rPr>
          <w:sz w:val="22"/>
          <w:szCs w:val="22"/>
        </w:rPr>
        <w:t xml:space="preserve">Załącznik </w:t>
      </w:r>
      <w:r w:rsidRPr="0020157B">
        <w:rPr>
          <w:sz w:val="22"/>
          <w:szCs w:val="22"/>
          <w:lang w:val="x-none"/>
        </w:rPr>
        <w:t>nr 2</w:t>
      </w:r>
      <w:r w:rsidRPr="0020157B">
        <w:rPr>
          <w:sz w:val="22"/>
          <w:szCs w:val="22"/>
        </w:rPr>
        <w:t xml:space="preserve"> –Formularz Cenowy</w:t>
      </w:r>
    </w:p>
    <w:p w14:paraId="4B2D7A1B" w14:textId="77777777" w:rsidR="009C4D25" w:rsidRPr="0020157B" w:rsidRDefault="009C4D25" w:rsidP="00E8718F">
      <w:pPr>
        <w:spacing w:before="60" w:after="60"/>
        <w:ind w:firstLine="357"/>
        <w:jc w:val="both"/>
        <w:rPr>
          <w:sz w:val="22"/>
          <w:szCs w:val="22"/>
          <w:lang w:val="x-none"/>
        </w:rPr>
      </w:pPr>
      <w:r w:rsidRPr="0020157B">
        <w:rPr>
          <w:sz w:val="22"/>
          <w:szCs w:val="22"/>
        </w:rPr>
        <w:t xml:space="preserve">Załącznik </w:t>
      </w:r>
      <w:r w:rsidRPr="0020157B">
        <w:rPr>
          <w:sz w:val="22"/>
          <w:szCs w:val="22"/>
          <w:lang w:val="x-none"/>
        </w:rPr>
        <w:t>nr 3</w:t>
      </w:r>
      <w:r w:rsidRPr="0020157B">
        <w:rPr>
          <w:sz w:val="22"/>
          <w:szCs w:val="22"/>
        </w:rPr>
        <w:t xml:space="preserve"> – Protokół Wykonania Przeglądów Konserwacyjnych </w:t>
      </w:r>
    </w:p>
    <w:p w14:paraId="2AB236D3" w14:textId="77777777" w:rsidR="009C4D25" w:rsidRPr="0020157B" w:rsidRDefault="009C4D25" w:rsidP="00E8718F">
      <w:pPr>
        <w:spacing w:before="60" w:after="60"/>
        <w:ind w:firstLine="357"/>
        <w:jc w:val="both"/>
        <w:rPr>
          <w:sz w:val="22"/>
          <w:szCs w:val="22"/>
          <w:lang w:val="x-none"/>
        </w:rPr>
      </w:pPr>
      <w:r w:rsidRPr="0020157B">
        <w:rPr>
          <w:sz w:val="22"/>
          <w:szCs w:val="22"/>
        </w:rPr>
        <w:t xml:space="preserve">Załącznik </w:t>
      </w:r>
      <w:r w:rsidRPr="0020157B">
        <w:rPr>
          <w:sz w:val="22"/>
          <w:szCs w:val="22"/>
          <w:lang w:val="x-none"/>
        </w:rPr>
        <w:t>nr 4</w:t>
      </w:r>
      <w:r w:rsidRPr="0020157B">
        <w:rPr>
          <w:sz w:val="22"/>
          <w:szCs w:val="22"/>
        </w:rPr>
        <w:t xml:space="preserve"> – Wykaz Osób i pojazdów uczestniczących w realizacji przedmiotu</w:t>
      </w:r>
    </w:p>
    <w:p w14:paraId="11EE0E67" w14:textId="77777777" w:rsidR="009C4D25" w:rsidRPr="0020157B" w:rsidRDefault="009C4D25" w:rsidP="00E8718F">
      <w:pPr>
        <w:spacing w:before="60" w:after="60"/>
        <w:ind w:firstLine="357"/>
        <w:jc w:val="both"/>
        <w:rPr>
          <w:sz w:val="22"/>
          <w:szCs w:val="22"/>
        </w:rPr>
      </w:pPr>
      <w:r w:rsidRPr="0020157B">
        <w:rPr>
          <w:sz w:val="22"/>
          <w:szCs w:val="22"/>
        </w:rPr>
        <w:t xml:space="preserve">Załącznik </w:t>
      </w:r>
      <w:r w:rsidRPr="0020157B">
        <w:rPr>
          <w:sz w:val="22"/>
          <w:szCs w:val="22"/>
          <w:lang w:val="x-none"/>
        </w:rPr>
        <w:t xml:space="preserve">nr 5 </w:t>
      </w:r>
      <w:r w:rsidRPr="0020157B">
        <w:rPr>
          <w:sz w:val="22"/>
          <w:szCs w:val="22"/>
        </w:rPr>
        <w:t xml:space="preserve">– </w:t>
      </w:r>
      <w:r w:rsidRPr="0020157B">
        <w:rPr>
          <w:sz w:val="22"/>
          <w:szCs w:val="22"/>
          <w:lang w:val="x-none"/>
        </w:rPr>
        <w:t>Protokół Awarii</w:t>
      </w:r>
      <w:r w:rsidRPr="0020157B">
        <w:rPr>
          <w:sz w:val="22"/>
          <w:szCs w:val="22"/>
        </w:rPr>
        <w:t>/Naprawy</w:t>
      </w:r>
    </w:p>
    <w:p w14:paraId="74AB3F69" w14:textId="77777777" w:rsidR="009C4D25" w:rsidRPr="0020157B" w:rsidRDefault="009C4D25" w:rsidP="00E8718F">
      <w:pPr>
        <w:spacing w:before="60" w:after="60"/>
        <w:ind w:firstLine="357"/>
        <w:jc w:val="both"/>
        <w:rPr>
          <w:sz w:val="22"/>
          <w:szCs w:val="22"/>
          <w:lang w:val="x-none"/>
        </w:rPr>
      </w:pPr>
      <w:r w:rsidRPr="0020157B">
        <w:rPr>
          <w:sz w:val="22"/>
          <w:szCs w:val="22"/>
        </w:rPr>
        <w:t xml:space="preserve">Załącznik </w:t>
      </w:r>
      <w:r w:rsidRPr="0020157B">
        <w:rPr>
          <w:sz w:val="22"/>
          <w:szCs w:val="22"/>
          <w:lang w:val="x-none"/>
        </w:rPr>
        <w:t>nr 6</w:t>
      </w:r>
      <w:r w:rsidRPr="0020157B">
        <w:rPr>
          <w:sz w:val="22"/>
          <w:szCs w:val="22"/>
        </w:rPr>
        <w:t xml:space="preserve"> –</w:t>
      </w:r>
      <w:r w:rsidRPr="0020157B">
        <w:rPr>
          <w:sz w:val="22"/>
          <w:szCs w:val="22"/>
          <w:lang w:val="x-none"/>
        </w:rPr>
        <w:t xml:space="preserve"> </w:t>
      </w:r>
      <w:r w:rsidRPr="0020157B">
        <w:rPr>
          <w:sz w:val="22"/>
          <w:szCs w:val="22"/>
        </w:rPr>
        <w:t>Zlecenie Wykonania Usługi Usunięcia Awarii/Naprawy</w:t>
      </w:r>
    </w:p>
    <w:p w14:paraId="68AC8F9C" w14:textId="77777777" w:rsidR="009C4D25" w:rsidRPr="0020157B" w:rsidRDefault="009C4D25" w:rsidP="00E8718F">
      <w:pPr>
        <w:spacing w:before="60" w:after="60"/>
        <w:ind w:firstLine="357"/>
        <w:jc w:val="both"/>
        <w:rPr>
          <w:sz w:val="22"/>
          <w:szCs w:val="22"/>
          <w:lang w:val="x-none"/>
        </w:rPr>
      </w:pPr>
      <w:r w:rsidRPr="0020157B">
        <w:rPr>
          <w:sz w:val="22"/>
          <w:szCs w:val="22"/>
        </w:rPr>
        <w:t xml:space="preserve">Załącznik </w:t>
      </w:r>
      <w:r w:rsidRPr="0020157B">
        <w:rPr>
          <w:sz w:val="22"/>
          <w:szCs w:val="22"/>
          <w:lang w:val="x-none"/>
        </w:rPr>
        <w:t xml:space="preserve">nr 7 </w:t>
      </w:r>
      <w:r w:rsidRPr="0020157B">
        <w:rPr>
          <w:sz w:val="22"/>
          <w:szCs w:val="22"/>
        </w:rPr>
        <w:t>–</w:t>
      </w:r>
      <w:r w:rsidRPr="0020157B">
        <w:rPr>
          <w:sz w:val="22"/>
          <w:szCs w:val="22"/>
          <w:lang w:val="x-none"/>
        </w:rPr>
        <w:t xml:space="preserve"> </w:t>
      </w:r>
      <w:r w:rsidRPr="0020157B">
        <w:rPr>
          <w:sz w:val="22"/>
          <w:szCs w:val="22"/>
        </w:rPr>
        <w:t>Protokół Odbioru Usługi Usunięcia Awarii/Naprawy</w:t>
      </w:r>
    </w:p>
    <w:p w14:paraId="3F0E463D" w14:textId="77777777" w:rsidR="009C4D25" w:rsidRPr="0020157B" w:rsidRDefault="009C4D25" w:rsidP="00E8718F">
      <w:pPr>
        <w:spacing w:before="60" w:after="60"/>
        <w:ind w:firstLine="357"/>
        <w:jc w:val="both"/>
        <w:rPr>
          <w:sz w:val="22"/>
          <w:szCs w:val="22"/>
          <w:lang w:val="x-none"/>
        </w:rPr>
      </w:pPr>
      <w:r w:rsidRPr="0020157B">
        <w:rPr>
          <w:sz w:val="22"/>
          <w:szCs w:val="22"/>
        </w:rPr>
        <w:t xml:space="preserve">Załącznik </w:t>
      </w:r>
      <w:r w:rsidRPr="0020157B">
        <w:rPr>
          <w:sz w:val="22"/>
          <w:szCs w:val="22"/>
          <w:lang w:val="x-none"/>
        </w:rPr>
        <w:t>nr 8</w:t>
      </w:r>
      <w:r w:rsidRPr="0020157B">
        <w:rPr>
          <w:sz w:val="22"/>
          <w:szCs w:val="22"/>
        </w:rPr>
        <w:t xml:space="preserve"> – CEIDG</w:t>
      </w:r>
    </w:p>
    <w:p w14:paraId="7A117FA5" w14:textId="42F3181E" w:rsidR="009C4D25" w:rsidRPr="0020157B" w:rsidRDefault="009C4D25" w:rsidP="00E8718F">
      <w:pPr>
        <w:spacing w:before="60" w:after="60"/>
        <w:ind w:firstLine="357"/>
        <w:jc w:val="both"/>
        <w:rPr>
          <w:sz w:val="22"/>
          <w:szCs w:val="22"/>
          <w:lang w:val="x-none" w:eastAsia="x-none"/>
        </w:rPr>
      </w:pPr>
      <w:r w:rsidRPr="0020157B">
        <w:rPr>
          <w:sz w:val="22"/>
          <w:szCs w:val="22"/>
        </w:rPr>
        <w:t xml:space="preserve">Załącznik </w:t>
      </w:r>
      <w:r w:rsidRPr="0020157B">
        <w:rPr>
          <w:sz w:val="22"/>
          <w:szCs w:val="22"/>
          <w:lang w:val="x-none"/>
        </w:rPr>
        <w:t xml:space="preserve">nr 9 </w:t>
      </w:r>
      <w:r w:rsidRPr="0020157B">
        <w:rPr>
          <w:sz w:val="22"/>
          <w:szCs w:val="22"/>
        </w:rPr>
        <w:t xml:space="preserve">– </w:t>
      </w:r>
      <w:r w:rsidRPr="0020157B">
        <w:rPr>
          <w:sz w:val="22"/>
          <w:szCs w:val="22"/>
          <w:lang w:val="x-none" w:eastAsia="x-none"/>
        </w:rPr>
        <w:t>Oświadczenie z Portalu Podatkowego</w:t>
      </w:r>
    </w:p>
    <w:p w14:paraId="0C5ADA13" w14:textId="77777777" w:rsidR="009C4D25" w:rsidRPr="0020157B" w:rsidRDefault="009C4D25" w:rsidP="00E8718F">
      <w:pPr>
        <w:spacing w:before="60" w:after="60"/>
        <w:ind w:left="756"/>
        <w:jc w:val="both"/>
        <w:rPr>
          <w:color w:val="FF0000"/>
          <w:sz w:val="22"/>
          <w:szCs w:val="22"/>
          <w:lang w:val="x-none"/>
        </w:rPr>
      </w:pPr>
    </w:p>
    <w:p w14:paraId="146CCB92" w14:textId="77777777" w:rsidR="009C4D25" w:rsidRPr="0020157B" w:rsidRDefault="009C4D25" w:rsidP="00E8718F">
      <w:pPr>
        <w:pStyle w:val="Akapitzlist"/>
        <w:numPr>
          <w:ilvl w:val="0"/>
          <w:numId w:val="43"/>
        </w:numPr>
        <w:spacing w:before="120" w:after="120" w:line="276" w:lineRule="auto"/>
        <w:ind w:left="567" w:hanging="357"/>
        <w:contextualSpacing w:val="0"/>
        <w:jc w:val="both"/>
        <w:rPr>
          <w:color w:val="000000" w:themeColor="text1"/>
          <w:sz w:val="22"/>
          <w:szCs w:val="22"/>
        </w:rPr>
      </w:pPr>
      <w:r w:rsidRPr="0020157B">
        <w:rPr>
          <w:color w:val="000000" w:themeColor="text1"/>
          <w:sz w:val="22"/>
          <w:szCs w:val="22"/>
        </w:rPr>
        <w:t xml:space="preserve">Umowę niniejszą sporządzono w czterech jednobrzmiących egzemplarzach </w:t>
      </w:r>
      <w:r w:rsidRPr="0020157B">
        <w:rPr>
          <w:i/>
          <w:color w:val="000000" w:themeColor="text1"/>
          <w:sz w:val="22"/>
          <w:szCs w:val="22"/>
        </w:rPr>
        <w:t>(zapis dotyczy umowy zawieranej w formy papierowej)</w:t>
      </w:r>
      <w:r w:rsidRPr="0020157B">
        <w:rPr>
          <w:color w:val="000000" w:themeColor="text1"/>
          <w:sz w:val="22"/>
          <w:szCs w:val="22"/>
        </w:rPr>
        <w:t xml:space="preserve">: </w:t>
      </w:r>
    </w:p>
    <w:p w14:paraId="2CCA4A26" w14:textId="77777777" w:rsidR="009C4D25" w:rsidRPr="0020157B" w:rsidRDefault="009C4D25" w:rsidP="00E8718F">
      <w:pPr>
        <w:pStyle w:val="Akapitzlist"/>
        <w:spacing w:before="120"/>
        <w:ind w:left="567"/>
        <w:contextualSpacing w:val="0"/>
        <w:jc w:val="both"/>
        <w:rPr>
          <w:color w:val="000000" w:themeColor="text1"/>
          <w:sz w:val="22"/>
          <w:szCs w:val="22"/>
        </w:rPr>
      </w:pPr>
      <w:r w:rsidRPr="0020157B">
        <w:rPr>
          <w:color w:val="000000" w:themeColor="text1"/>
          <w:sz w:val="22"/>
          <w:szCs w:val="22"/>
        </w:rPr>
        <w:t>Egzemplarz nr 1 - Pion Głównego Księgowego 26 WOG,</w:t>
      </w:r>
    </w:p>
    <w:p w14:paraId="678B70CA" w14:textId="3AA10B6D" w:rsidR="009C4D25" w:rsidRPr="0020157B" w:rsidRDefault="009C4D25" w:rsidP="00E8718F">
      <w:pPr>
        <w:autoSpaceDE w:val="0"/>
        <w:autoSpaceDN w:val="0"/>
        <w:adjustRightInd w:val="0"/>
        <w:ind w:left="567"/>
        <w:jc w:val="both"/>
        <w:rPr>
          <w:color w:val="000000" w:themeColor="text1"/>
          <w:sz w:val="22"/>
          <w:szCs w:val="22"/>
        </w:rPr>
      </w:pPr>
      <w:r w:rsidRPr="0020157B">
        <w:rPr>
          <w:color w:val="000000" w:themeColor="text1"/>
          <w:sz w:val="22"/>
          <w:szCs w:val="22"/>
        </w:rPr>
        <w:lastRenderedPageBreak/>
        <w:t xml:space="preserve">Egzemplarz nr 2 </w:t>
      </w:r>
      <w:r w:rsidR="00641192">
        <w:rPr>
          <w:color w:val="000000" w:themeColor="text1"/>
          <w:sz w:val="22"/>
          <w:szCs w:val="22"/>
        </w:rPr>
        <w:t>–</w:t>
      </w:r>
      <w:r w:rsidRPr="0020157B">
        <w:rPr>
          <w:color w:val="000000" w:themeColor="text1"/>
          <w:sz w:val="22"/>
          <w:szCs w:val="22"/>
        </w:rPr>
        <w:t xml:space="preserve"> </w:t>
      </w:r>
      <w:r w:rsidR="00641192">
        <w:rPr>
          <w:color w:val="000000" w:themeColor="text1"/>
          <w:sz w:val="22"/>
          <w:szCs w:val="22"/>
        </w:rPr>
        <w:t xml:space="preserve">Służba </w:t>
      </w:r>
      <w:proofErr w:type="spellStart"/>
      <w:r w:rsidR="00641192">
        <w:rPr>
          <w:color w:val="000000" w:themeColor="text1"/>
          <w:sz w:val="22"/>
          <w:szCs w:val="22"/>
        </w:rPr>
        <w:t>TiRW</w:t>
      </w:r>
      <w:proofErr w:type="spellEnd"/>
      <w:r w:rsidR="00641192">
        <w:rPr>
          <w:color w:val="000000" w:themeColor="text1"/>
          <w:sz w:val="22"/>
          <w:szCs w:val="22"/>
        </w:rPr>
        <w:t xml:space="preserve"> </w:t>
      </w:r>
      <w:r w:rsidRPr="0020157B">
        <w:rPr>
          <w:color w:val="000000" w:themeColor="text1"/>
          <w:sz w:val="22"/>
          <w:szCs w:val="22"/>
        </w:rPr>
        <w:t>26 WOG,</w:t>
      </w:r>
    </w:p>
    <w:p w14:paraId="6B72DF2E" w14:textId="77777777" w:rsidR="009C4D25" w:rsidRPr="0020157B" w:rsidRDefault="009C4D25" w:rsidP="00E8718F">
      <w:pPr>
        <w:autoSpaceDE w:val="0"/>
        <w:autoSpaceDN w:val="0"/>
        <w:adjustRightInd w:val="0"/>
        <w:ind w:left="567"/>
        <w:jc w:val="both"/>
        <w:rPr>
          <w:color w:val="000000" w:themeColor="text1"/>
          <w:sz w:val="22"/>
          <w:szCs w:val="22"/>
        </w:rPr>
      </w:pPr>
      <w:r w:rsidRPr="0020157B">
        <w:rPr>
          <w:color w:val="000000" w:themeColor="text1"/>
          <w:sz w:val="22"/>
          <w:szCs w:val="22"/>
        </w:rPr>
        <w:t xml:space="preserve">Egzemplarz nr 3 -  Odbiorca </w:t>
      </w:r>
    </w:p>
    <w:p w14:paraId="30E8D3D5" w14:textId="77777777" w:rsidR="009C4D25" w:rsidRPr="0020157B" w:rsidRDefault="009C4D25" w:rsidP="00E8718F">
      <w:pPr>
        <w:autoSpaceDE w:val="0"/>
        <w:autoSpaceDN w:val="0"/>
        <w:adjustRightInd w:val="0"/>
        <w:ind w:left="567"/>
        <w:jc w:val="both"/>
        <w:rPr>
          <w:color w:val="000000" w:themeColor="text1"/>
          <w:sz w:val="22"/>
          <w:szCs w:val="22"/>
        </w:rPr>
      </w:pPr>
      <w:r w:rsidRPr="0020157B">
        <w:rPr>
          <w:color w:val="000000" w:themeColor="text1"/>
          <w:sz w:val="22"/>
          <w:szCs w:val="22"/>
        </w:rPr>
        <w:t>Egzemplarz nr 4 - Wykonawca.</w:t>
      </w:r>
    </w:p>
    <w:p w14:paraId="6F137069" w14:textId="77777777" w:rsidR="009C4D25" w:rsidRPr="0020157B" w:rsidRDefault="009C4D25" w:rsidP="00E8718F">
      <w:pPr>
        <w:pStyle w:val="Akapitzlist"/>
        <w:numPr>
          <w:ilvl w:val="0"/>
          <w:numId w:val="43"/>
        </w:numPr>
        <w:spacing w:before="120" w:after="120" w:line="276" w:lineRule="auto"/>
        <w:jc w:val="both"/>
        <w:rPr>
          <w:rFonts w:eastAsia="Calibri"/>
          <w:color w:val="000000" w:themeColor="text1"/>
          <w:sz w:val="22"/>
          <w:szCs w:val="22"/>
        </w:rPr>
      </w:pPr>
      <w:r w:rsidRPr="0020157B">
        <w:rPr>
          <w:rFonts w:eastAsia="Calibri"/>
          <w:color w:val="000000" w:themeColor="text1"/>
          <w:sz w:val="22"/>
          <w:szCs w:val="22"/>
        </w:rPr>
        <w:t xml:space="preserve">Niniejsza umowa zawarta zostanie w dniu podpisania jej przez upoważnionych przedstawicieli Stron </w:t>
      </w:r>
      <w:r w:rsidRPr="0020157B">
        <w:rPr>
          <w:rFonts w:eastAsia="Calibri"/>
          <w:i/>
          <w:color w:val="000000" w:themeColor="text1"/>
          <w:sz w:val="22"/>
          <w:szCs w:val="22"/>
        </w:rPr>
        <w:t>(zapis w przypadku zawierania umowy w wersji elektronicznej)</w:t>
      </w:r>
      <w:r w:rsidRPr="0020157B">
        <w:rPr>
          <w:rFonts w:eastAsia="Calibri"/>
          <w:color w:val="000000" w:themeColor="text1"/>
          <w:sz w:val="22"/>
          <w:szCs w:val="22"/>
        </w:rPr>
        <w:t>.</w:t>
      </w:r>
    </w:p>
    <w:p w14:paraId="57CC6AC6" w14:textId="77777777" w:rsidR="009C4D25" w:rsidRPr="0020157B" w:rsidRDefault="009C4D25" w:rsidP="00E8718F">
      <w:pPr>
        <w:ind w:left="568" w:hanging="284"/>
        <w:jc w:val="both"/>
        <w:rPr>
          <w:sz w:val="22"/>
          <w:szCs w:val="22"/>
        </w:rPr>
      </w:pPr>
    </w:p>
    <w:p w14:paraId="582906DE" w14:textId="77777777" w:rsidR="009C4D25" w:rsidRPr="0020157B" w:rsidRDefault="009C4D25" w:rsidP="00E8718F">
      <w:pPr>
        <w:ind w:left="568" w:hanging="284"/>
        <w:jc w:val="both"/>
        <w:rPr>
          <w:sz w:val="22"/>
          <w:szCs w:val="22"/>
        </w:rPr>
      </w:pPr>
    </w:p>
    <w:p w14:paraId="38F963CA" w14:textId="77777777" w:rsidR="009C4D25" w:rsidRPr="0020157B" w:rsidRDefault="009C4D25" w:rsidP="00E8718F">
      <w:pPr>
        <w:ind w:left="568" w:hanging="284"/>
        <w:jc w:val="both"/>
        <w:rPr>
          <w:i/>
          <w:sz w:val="22"/>
          <w:szCs w:val="22"/>
        </w:rPr>
      </w:pPr>
      <w:r w:rsidRPr="0020157B">
        <w:rPr>
          <w:sz w:val="22"/>
          <w:szCs w:val="22"/>
        </w:rPr>
        <w:t xml:space="preserve"> </w:t>
      </w:r>
      <w:r w:rsidRPr="0020157B">
        <w:rPr>
          <w:sz w:val="22"/>
          <w:szCs w:val="22"/>
        </w:rPr>
        <w:tab/>
      </w:r>
      <w:r w:rsidRPr="0020157B">
        <w:rPr>
          <w:b/>
          <w:sz w:val="22"/>
          <w:szCs w:val="22"/>
        </w:rPr>
        <w:t>ZAMAWIAJĄCY</w:t>
      </w:r>
      <w:r w:rsidRPr="0020157B">
        <w:rPr>
          <w:b/>
          <w:sz w:val="22"/>
          <w:szCs w:val="22"/>
        </w:rPr>
        <w:tab/>
      </w:r>
      <w:r w:rsidRPr="0020157B">
        <w:rPr>
          <w:b/>
          <w:sz w:val="22"/>
          <w:szCs w:val="22"/>
        </w:rPr>
        <w:tab/>
      </w:r>
      <w:r w:rsidRPr="0020157B">
        <w:rPr>
          <w:b/>
          <w:sz w:val="22"/>
          <w:szCs w:val="22"/>
        </w:rPr>
        <w:tab/>
        <w:t xml:space="preserve">                                    WYKONAWCA</w:t>
      </w:r>
    </w:p>
    <w:p w14:paraId="527620DC" w14:textId="77777777" w:rsidR="009C4D25" w:rsidRPr="0020157B" w:rsidRDefault="009C4D25" w:rsidP="00E8718F">
      <w:pPr>
        <w:jc w:val="both"/>
        <w:rPr>
          <w:i/>
          <w:sz w:val="22"/>
          <w:szCs w:val="22"/>
        </w:rPr>
      </w:pPr>
    </w:p>
    <w:p w14:paraId="18D78804" w14:textId="77777777" w:rsidR="009C4D25" w:rsidRPr="0020157B" w:rsidRDefault="009C4D25" w:rsidP="00E8718F">
      <w:pPr>
        <w:jc w:val="both"/>
        <w:rPr>
          <w:sz w:val="22"/>
          <w:szCs w:val="22"/>
        </w:rPr>
      </w:pPr>
    </w:p>
    <w:p w14:paraId="1F89D11B" w14:textId="77777777" w:rsidR="009C4D25" w:rsidRPr="0020157B" w:rsidRDefault="009C4D25" w:rsidP="00E8718F">
      <w:pPr>
        <w:jc w:val="both"/>
        <w:rPr>
          <w:sz w:val="22"/>
          <w:szCs w:val="22"/>
        </w:rPr>
      </w:pPr>
    </w:p>
    <w:p w14:paraId="0527AF83" w14:textId="77777777" w:rsidR="009C4D25" w:rsidRPr="0020157B" w:rsidRDefault="009C4D25" w:rsidP="00E8718F">
      <w:pPr>
        <w:jc w:val="both"/>
        <w:rPr>
          <w:sz w:val="22"/>
          <w:szCs w:val="22"/>
        </w:rPr>
      </w:pPr>
    </w:p>
    <w:p w14:paraId="5E84D8A1" w14:textId="77777777" w:rsidR="009C4D25" w:rsidRPr="0020157B" w:rsidRDefault="009C4D25" w:rsidP="00E8718F">
      <w:pPr>
        <w:jc w:val="both"/>
        <w:rPr>
          <w:sz w:val="22"/>
          <w:szCs w:val="22"/>
        </w:rPr>
      </w:pPr>
    </w:p>
    <w:p w14:paraId="2977807E" w14:textId="77777777" w:rsidR="009C4D25" w:rsidRPr="0020157B" w:rsidRDefault="009C4D25" w:rsidP="00E8718F">
      <w:pPr>
        <w:jc w:val="both"/>
        <w:rPr>
          <w:sz w:val="22"/>
          <w:szCs w:val="22"/>
        </w:rPr>
      </w:pPr>
    </w:p>
    <w:p w14:paraId="688919BE" w14:textId="77777777" w:rsidR="009C4D25" w:rsidRPr="0020157B" w:rsidRDefault="009C4D25" w:rsidP="00E8718F">
      <w:pPr>
        <w:jc w:val="both"/>
        <w:rPr>
          <w:sz w:val="22"/>
          <w:szCs w:val="22"/>
        </w:rPr>
      </w:pPr>
    </w:p>
    <w:p w14:paraId="6EAD8229" w14:textId="77777777" w:rsidR="009C4D25" w:rsidRPr="0020157B" w:rsidRDefault="009C4D25" w:rsidP="00E8718F">
      <w:pPr>
        <w:jc w:val="both"/>
        <w:rPr>
          <w:sz w:val="22"/>
          <w:szCs w:val="22"/>
        </w:rPr>
      </w:pPr>
    </w:p>
    <w:p w14:paraId="11674D91" w14:textId="77777777" w:rsidR="009C4D25" w:rsidRPr="0020157B" w:rsidRDefault="009C4D25" w:rsidP="00E8718F">
      <w:pPr>
        <w:jc w:val="both"/>
        <w:rPr>
          <w:sz w:val="22"/>
          <w:szCs w:val="22"/>
        </w:rPr>
      </w:pPr>
    </w:p>
    <w:p w14:paraId="43177217" w14:textId="77777777" w:rsidR="009C4D25" w:rsidRPr="0020157B" w:rsidRDefault="009C4D25" w:rsidP="00E8718F">
      <w:pPr>
        <w:jc w:val="both"/>
        <w:rPr>
          <w:sz w:val="22"/>
          <w:szCs w:val="22"/>
        </w:rPr>
      </w:pPr>
    </w:p>
    <w:p w14:paraId="7580C1F5" w14:textId="77777777" w:rsidR="009C4D25" w:rsidRPr="0020157B" w:rsidRDefault="009C4D25" w:rsidP="00E8718F">
      <w:pPr>
        <w:jc w:val="both"/>
        <w:rPr>
          <w:sz w:val="22"/>
          <w:szCs w:val="22"/>
        </w:rPr>
      </w:pPr>
    </w:p>
    <w:p w14:paraId="679DB988" w14:textId="49E9F71B" w:rsidR="009C4D25" w:rsidRPr="0020157B" w:rsidRDefault="009C4D25" w:rsidP="00E8718F">
      <w:pPr>
        <w:jc w:val="both"/>
        <w:rPr>
          <w:sz w:val="22"/>
          <w:szCs w:val="22"/>
        </w:rPr>
      </w:pPr>
    </w:p>
    <w:p w14:paraId="2FB9A9DD" w14:textId="00B66213" w:rsidR="009C4D25" w:rsidRPr="0020157B" w:rsidRDefault="009C4D25" w:rsidP="00E8718F">
      <w:pPr>
        <w:jc w:val="both"/>
        <w:rPr>
          <w:sz w:val="22"/>
          <w:szCs w:val="22"/>
        </w:rPr>
      </w:pPr>
    </w:p>
    <w:p w14:paraId="6FDD1DC2" w14:textId="10CB97C9" w:rsidR="009C4D25" w:rsidRDefault="009C4D25" w:rsidP="00E8718F">
      <w:pPr>
        <w:jc w:val="both"/>
        <w:rPr>
          <w:sz w:val="22"/>
          <w:szCs w:val="22"/>
        </w:rPr>
      </w:pPr>
    </w:p>
    <w:p w14:paraId="5FBE45ED" w14:textId="77777777" w:rsidR="004878C7" w:rsidRDefault="004878C7" w:rsidP="00E8718F">
      <w:pPr>
        <w:jc w:val="both"/>
        <w:rPr>
          <w:sz w:val="22"/>
          <w:szCs w:val="22"/>
        </w:rPr>
      </w:pPr>
    </w:p>
    <w:p w14:paraId="00BFFAD3" w14:textId="77777777" w:rsidR="004878C7" w:rsidRDefault="004878C7" w:rsidP="00E8718F">
      <w:pPr>
        <w:jc w:val="both"/>
        <w:rPr>
          <w:sz w:val="22"/>
          <w:szCs w:val="22"/>
        </w:rPr>
      </w:pPr>
    </w:p>
    <w:p w14:paraId="0B1905AE" w14:textId="77777777" w:rsidR="004878C7" w:rsidRDefault="004878C7" w:rsidP="00E8718F">
      <w:pPr>
        <w:jc w:val="both"/>
        <w:rPr>
          <w:sz w:val="22"/>
          <w:szCs w:val="22"/>
        </w:rPr>
      </w:pPr>
    </w:p>
    <w:p w14:paraId="518C67F9" w14:textId="77777777" w:rsidR="004878C7" w:rsidRDefault="004878C7" w:rsidP="00E8718F">
      <w:pPr>
        <w:jc w:val="both"/>
        <w:rPr>
          <w:sz w:val="22"/>
          <w:szCs w:val="22"/>
        </w:rPr>
      </w:pPr>
    </w:p>
    <w:p w14:paraId="2872F651" w14:textId="77777777" w:rsidR="004878C7" w:rsidRDefault="004878C7" w:rsidP="00E8718F">
      <w:pPr>
        <w:jc w:val="both"/>
        <w:rPr>
          <w:sz w:val="22"/>
          <w:szCs w:val="22"/>
        </w:rPr>
      </w:pPr>
    </w:p>
    <w:p w14:paraId="68804F3C" w14:textId="77777777" w:rsidR="004878C7" w:rsidRDefault="004878C7" w:rsidP="00E8718F">
      <w:pPr>
        <w:jc w:val="both"/>
        <w:rPr>
          <w:sz w:val="22"/>
          <w:szCs w:val="22"/>
        </w:rPr>
      </w:pPr>
    </w:p>
    <w:p w14:paraId="13DE9208" w14:textId="77777777" w:rsidR="004878C7" w:rsidRDefault="004878C7" w:rsidP="00E8718F">
      <w:pPr>
        <w:jc w:val="both"/>
        <w:rPr>
          <w:sz w:val="22"/>
          <w:szCs w:val="22"/>
        </w:rPr>
      </w:pPr>
    </w:p>
    <w:p w14:paraId="646DDA32" w14:textId="77777777" w:rsidR="004878C7" w:rsidRDefault="004878C7" w:rsidP="00E8718F">
      <w:pPr>
        <w:jc w:val="both"/>
        <w:rPr>
          <w:sz w:val="22"/>
          <w:szCs w:val="22"/>
        </w:rPr>
      </w:pPr>
    </w:p>
    <w:p w14:paraId="7D40966A" w14:textId="77777777" w:rsidR="004878C7" w:rsidRDefault="004878C7" w:rsidP="00E8718F">
      <w:pPr>
        <w:jc w:val="both"/>
        <w:rPr>
          <w:sz w:val="22"/>
          <w:szCs w:val="22"/>
        </w:rPr>
      </w:pPr>
    </w:p>
    <w:p w14:paraId="432DEDC4" w14:textId="77777777" w:rsidR="004878C7" w:rsidRDefault="004878C7" w:rsidP="00E8718F">
      <w:pPr>
        <w:jc w:val="both"/>
        <w:rPr>
          <w:sz w:val="22"/>
          <w:szCs w:val="22"/>
        </w:rPr>
      </w:pPr>
    </w:p>
    <w:p w14:paraId="40702BC7" w14:textId="77777777" w:rsidR="004878C7" w:rsidRDefault="004878C7" w:rsidP="00E8718F">
      <w:pPr>
        <w:jc w:val="both"/>
        <w:rPr>
          <w:sz w:val="22"/>
          <w:szCs w:val="22"/>
        </w:rPr>
      </w:pPr>
    </w:p>
    <w:p w14:paraId="3230E044" w14:textId="77777777" w:rsidR="004878C7" w:rsidRDefault="004878C7" w:rsidP="00E8718F">
      <w:pPr>
        <w:jc w:val="both"/>
        <w:rPr>
          <w:sz w:val="22"/>
          <w:szCs w:val="22"/>
        </w:rPr>
      </w:pPr>
    </w:p>
    <w:p w14:paraId="518E6F38" w14:textId="77777777" w:rsidR="004878C7" w:rsidRDefault="004878C7" w:rsidP="00E8718F">
      <w:pPr>
        <w:jc w:val="both"/>
        <w:rPr>
          <w:sz w:val="22"/>
          <w:szCs w:val="22"/>
        </w:rPr>
      </w:pPr>
    </w:p>
    <w:p w14:paraId="3B39288D" w14:textId="77777777" w:rsidR="004878C7" w:rsidRDefault="004878C7" w:rsidP="00E8718F">
      <w:pPr>
        <w:jc w:val="both"/>
        <w:rPr>
          <w:sz w:val="22"/>
          <w:szCs w:val="22"/>
        </w:rPr>
      </w:pPr>
    </w:p>
    <w:p w14:paraId="393D2925" w14:textId="77777777" w:rsidR="004878C7" w:rsidRDefault="004878C7" w:rsidP="00E8718F">
      <w:pPr>
        <w:jc w:val="both"/>
        <w:rPr>
          <w:sz w:val="22"/>
          <w:szCs w:val="22"/>
        </w:rPr>
      </w:pPr>
    </w:p>
    <w:p w14:paraId="18F5F072" w14:textId="77777777" w:rsidR="004878C7" w:rsidRDefault="004878C7" w:rsidP="00E8718F">
      <w:pPr>
        <w:jc w:val="both"/>
        <w:rPr>
          <w:sz w:val="22"/>
          <w:szCs w:val="22"/>
        </w:rPr>
      </w:pPr>
    </w:p>
    <w:p w14:paraId="111E46A5" w14:textId="77777777" w:rsidR="004878C7" w:rsidRDefault="004878C7" w:rsidP="00E8718F">
      <w:pPr>
        <w:jc w:val="both"/>
        <w:rPr>
          <w:sz w:val="22"/>
          <w:szCs w:val="22"/>
        </w:rPr>
      </w:pPr>
    </w:p>
    <w:p w14:paraId="2B29B3AE" w14:textId="77777777" w:rsidR="004878C7" w:rsidRDefault="004878C7" w:rsidP="00E8718F">
      <w:pPr>
        <w:jc w:val="both"/>
        <w:rPr>
          <w:sz w:val="22"/>
          <w:szCs w:val="22"/>
        </w:rPr>
      </w:pPr>
    </w:p>
    <w:p w14:paraId="42B03ED8" w14:textId="77777777" w:rsidR="004878C7" w:rsidRDefault="004878C7" w:rsidP="00E8718F">
      <w:pPr>
        <w:jc w:val="both"/>
        <w:rPr>
          <w:sz w:val="22"/>
          <w:szCs w:val="22"/>
        </w:rPr>
      </w:pPr>
    </w:p>
    <w:p w14:paraId="6290780E" w14:textId="77777777" w:rsidR="004878C7" w:rsidRDefault="004878C7" w:rsidP="00E8718F">
      <w:pPr>
        <w:jc w:val="both"/>
        <w:rPr>
          <w:sz w:val="22"/>
          <w:szCs w:val="22"/>
        </w:rPr>
      </w:pPr>
    </w:p>
    <w:p w14:paraId="2DC9150F" w14:textId="77777777" w:rsidR="004878C7" w:rsidRDefault="004878C7" w:rsidP="00E8718F">
      <w:pPr>
        <w:jc w:val="both"/>
        <w:rPr>
          <w:sz w:val="22"/>
          <w:szCs w:val="22"/>
        </w:rPr>
      </w:pPr>
    </w:p>
    <w:p w14:paraId="19BAD3DC" w14:textId="77777777" w:rsidR="004878C7" w:rsidRDefault="004878C7" w:rsidP="00E8718F">
      <w:pPr>
        <w:jc w:val="both"/>
        <w:rPr>
          <w:sz w:val="22"/>
          <w:szCs w:val="22"/>
        </w:rPr>
      </w:pPr>
    </w:p>
    <w:p w14:paraId="39782FD9" w14:textId="77777777" w:rsidR="004878C7" w:rsidRDefault="004878C7" w:rsidP="00E8718F">
      <w:pPr>
        <w:jc w:val="both"/>
        <w:rPr>
          <w:sz w:val="22"/>
          <w:szCs w:val="22"/>
        </w:rPr>
      </w:pPr>
    </w:p>
    <w:p w14:paraId="03949200" w14:textId="77777777" w:rsidR="004878C7" w:rsidRDefault="004878C7" w:rsidP="00E8718F">
      <w:pPr>
        <w:jc w:val="both"/>
        <w:rPr>
          <w:sz w:val="22"/>
          <w:szCs w:val="22"/>
        </w:rPr>
      </w:pPr>
    </w:p>
    <w:p w14:paraId="2B4E4089" w14:textId="77777777" w:rsidR="004878C7" w:rsidRPr="0020157B" w:rsidRDefault="004878C7" w:rsidP="00E8718F">
      <w:pPr>
        <w:jc w:val="both"/>
        <w:rPr>
          <w:sz w:val="22"/>
          <w:szCs w:val="22"/>
        </w:rPr>
      </w:pPr>
    </w:p>
    <w:p w14:paraId="6D8AC638" w14:textId="7FE34821" w:rsidR="009C4D25" w:rsidRDefault="009C4D25" w:rsidP="00E8718F">
      <w:pPr>
        <w:jc w:val="both"/>
        <w:rPr>
          <w:sz w:val="22"/>
          <w:szCs w:val="22"/>
        </w:rPr>
      </w:pPr>
    </w:p>
    <w:p w14:paraId="6C156A41" w14:textId="77777777" w:rsidR="00FF0219" w:rsidRDefault="00FF0219" w:rsidP="00E8718F">
      <w:pPr>
        <w:jc w:val="both"/>
        <w:rPr>
          <w:sz w:val="22"/>
          <w:szCs w:val="22"/>
        </w:rPr>
      </w:pPr>
    </w:p>
    <w:p w14:paraId="34A11B40" w14:textId="77777777" w:rsidR="00FF0219" w:rsidRDefault="00FF0219" w:rsidP="00E8718F">
      <w:pPr>
        <w:jc w:val="both"/>
        <w:rPr>
          <w:sz w:val="22"/>
          <w:szCs w:val="22"/>
        </w:rPr>
      </w:pPr>
    </w:p>
    <w:p w14:paraId="2DA57C3A" w14:textId="77777777" w:rsidR="00FF0219" w:rsidRPr="0020157B" w:rsidRDefault="00FF0219" w:rsidP="00E8718F">
      <w:pPr>
        <w:jc w:val="both"/>
        <w:rPr>
          <w:sz w:val="22"/>
          <w:szCs w:val="22"/>
        </w:rPr>
      </w:pPr>
    </w:p>
    <w:p w14:paraId="4D530882" w14:textId="057A3A13" w:rsidR="009C4D25" w:rsidRPr="0020157B" w:rsidRDefault="009C4D25" w:rsidP="00E8718F">
      <w:pPr>
        <w:jc w:val="both"/>
        <w:rPr>
          <w:sz w:val="22"/>
          <w:szCs w:val="22"/>
        </w:rPr>
      </w:pPr>
    </w:p>
    <w:p w14:paraId="3D128C05" w14:textId="5D93A32D" w:rsidR="009C4D25" w:rsidRDefault="009C4D25" w:rsidP="00E8718F">
      <w:pPr>
        <w:jc w:val="both"/>
        <w:rPr>
          <w:sz w:val="22"/>
          <w:szCs w:val="22"/>
        </w:rPr>
      </w:pPr>
    </w:p>
    <w:p w14:paraId="03E7CD2B" w14:textId="6EB69999" w:rsidR="00846022" w:rsidRDefault="00846022" w:rsidP="00E8718F">
      <w:pPr>
        <w:jc w:val="both"/>
        <w:rPr>
          <w:sz w:val="22"/>
          <w:szCs w:val="22"/>
        </w:rPr>
      </w:pPr>
    </w:p>
    <w:p w14:paraId="6E2F7E83" w14:textId="77777777" w:rsidR="00846022" w:rsidRPr="0020157B" w:rsidRDefault="00846022" w:rsidP="00E8718F">
      <w:pPr>
        <w:jc w:val="both"/>
        <w:rPr>
          <w:sz w:val="22"/>
          <w:szCs w:val="22"/>
        </w:rPr>
      </w:pPr>
    </w:p>
    <w:p w14:paraId="2AD227D1" w14:textId="45660724" w:rsidR="00004349" w:rsidRPr="0020157B" w:rsidRDefault="00004349" w:rsidP="00E8718F">
      <w:pPr>
        <w:autoSpaceDE w:val="0"/>
        <w:autoSpaceDN w:val="0"/>
        <w:adjustRightInd w:val="0"/>
        <w:jc w:val="both"/>
        <w:rPr>
          <w:color w:val="000000"/>
          <w:sz w:val="22"/>
          <w:szCs w:val="22"/>
        </w:rPr>
      </w:pPr>
    </w:p>
    <w:p w14:paraId="387A8DF1" w14:textId="77777777" w:rsidR="00D61F9F" w:rsidRPr="0020157B" w:rsidRDefault="00D61F9F" w:rsidP="00E8718F">
      <w:pPr>
        <w:jc w:val="both"/>
        <w:rPr>
          <w:b/>
          <w:sz w:val="22"/>
          <w:szCs w:val="22"/>
        </w:rPr>
      </w:pPr>
    </w:p>
    <w:p w14:paraId="4642BF8C" w14:textId="2F155237" w:rsidR="0017029D" w:rsidRPr="0020157B" w:rsidRDefault="0017029D" w:rsidP="00846022">
      <w:pPr>
        <w:jc w:val="right"/>
        <w:rPr>
          <w:b/>
          <w:sz w:val="22"/>
          <w:szCs w:val="22"/>
        </w:rPr>
      </w:pPr>
      <w:r w:rsidRPr="0020157B">
        <w:rPr>
          <w:b/>
          <w:sz w:val="22"/>
          <w:szCs w:val="22"/>
        </w:rPr>
        <w:t>Załącznik nr 1</w:t>
      </w:r>
    </w:p>
    <w:p w14:paraId="09DE6EBE" w14:textId="77777777" w:rsidR="00F44977" w:rsidRPr="0020157B" w:rsidRDefault="00F44977" w:rsidP="00846022">
      <w:pPr>
        <w:jc w:val="center"/>
        <w:rPr>
          <w:b/>
          <w:sz w:val="22"/>
          <w:szCs w:val="22"/>
        </w:rPr>
      </w:pPr>
      <w:r w:rsidRPr="0020157B">
        <w:rPr>
          <w:b/>
          <w:sz w:val="22"/>
          <w:szCs w:val="22"/>
        </w:rPr>
        <w:t>Opis Przedmiotu zamówienia</w:t>
      </w:r>
    </w:p>
    <w:p w14:paraId="354B195C" w14:textId="77777777" w:rsidR="00F44977" w:rsidRPr="0020157B" w:rsidRDefault="00F44977" w:rsidP="00846022">
      <w:pPr>
        <w:pStyle w:val="Akapitzlist"/>
        <w:numPr>
          <w:ilvl w:val="0"/>
          <w:numId w:val="81"/>
        </w:numPr>
        <w:spacing w:after="160" w:line="259" w:lineRule="auto"/>
        <w:ind w:left="-426" w:hanging="425"/>
        <w:jc w:val="both"/>
        <w:rPr>
          <w:sz w:val="22"/>
          <w:szCs w:val="22"/>
        </w:rPr>
      </w:pPr>
      <w:r w:rsidRPr="0020157B">
        <w:rPr>
          <w:sz w:val="22"/>
          <w:szCs w:val="22"/>
        </w:rPr>
        <w:t>Przedmiotem zamówienia jest wykonywanie przeglądów konserwacyjnych , oraz usuwanie bieżących awarii niżej wymienionych urządzeń podlegających Dozorowi Technicznemu w obiektach znajdujących się na terenach kompleksów wojskowych będących na zaopatrzeniu 26 Wojskowego Oddziału Gospodarczego w Zegrzu.</w:t>
      </w:r>
    </w:p>
    <w:tbl>
      <w:tblPr>
        <w:tblW w:w="103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573"/>
        <w:gridCol w:w="3339"/>
        <w:gridCol w:w="2552"/>
      </w:tblGrid>
      <w:tr w:rsidR="00F44977" w:rsidRPr="0020157B" w14:paraId="538502FE" w14:textId="77777777" w:rsidTr="009D3BC5">
        <w:trPr>
          <w:trHeight w:val="851"/>
        </w:trPr>
        <w:tc>
          <w:tcPr>
            <w:tcW w:w="851" w:type="dxa"/>
            <w:vAlign w:val="center"/>
          </w:tcPr>
          <w:p w14:paraId="1D18A9F4" w14:textId="5474CE71" w:rsidR="00F44977" w:rsidRPr="0020157B" w:rsidRDefault="00F44977" w:rsidP="00E8718F">
            <w:pPr>
              <w:spacing w:after="160" w:line="259" w:lineRule="auto"/>
              <w:jc w:val="both"/>
              <w:rPr>
                <w:b/>
                <w:sz w:val="22"/>
                <w:szCs w:val="22"/>
              </w:rPr>
            </w:pPr>
            <w:bookmarkStart w:id="24" w:name="_Hlk220492263"/>
            <w:r w:rsidRPr="0020157B">
              <w:rPr>
                <w:b/>
                <w:sz w:val="22"/>
                <w:szCs w:val="22"/>
              </w:rPr>
              <w:t xml:space="preserve">Lp. </w:t>
            </w:r>
          </w:p>
        </w:tc>
        <w:tc>
          <w:tcPr>
            <w:tcW w:w="3573" w:type="dxa"/>
            <w:vAlign w:val="center"/>
          </w:tcPr>
          <w:p w14:paraId="563CACB6" w14:textId="77777777" w:rsidR="00F44977" w:rsidRPr="0020157B" w:rsidRDefault="00F44977" w:rsidP="00E8718F">
            <w:pPr>
              <w:jc w:val="both"/>
              <w:rPr>
                <w:b/>
                <w:sz w:val="22"/>
                <w:szCs w:val="22"/>
              </w:rPr>
            </w:pPr>
            <w:r w:rsidRPr="0020157B">
              <w:rPr>
                <w:b/>
                <w:sz w:val="22"/>
                <w:szCs w:val="22"/>
              </w:rPr>
              <w:t xml:space="preserve">Nazwa urządzenia </w:t>
            </w:r>
          </w:p>
        </w:tc>
        <w:tc>
          <w:tcPr>
            <w:tcW w:w="3339" w:type="dxa"/>
            <w:vAlign w:val="center"/>
          </w:tcPr>
          <w:p w14:paraId="70BAAF5C" w14:textId="77777777" w:rsidR="00F44977" w:rsidRPr="0020157B" w:rsidRDefault="00F44977" w:rsidP="00E8718F">
            <w:pPr>
              <w:jc w:val="both"/>
              <w:rPr>
                <w:b/>
                <w:sz w:val="22"/>
                <w:szCs w:val="22"/>
              </w:rPr>
            </w:pPr>
            <w:r w:rsidRPr="0020157B">
              <w:rPr>
                <w:b/>
                <w:sz w:val="22"/>
                <w:szCs w:val="22"/>
              </w:rPr>
              <w:t>Miejsce eksploatowania</w:t>
            </w:r>
          </w:p>
        </w:tc>
        <w:tc>
          <w:tcPr>
            <w:tcW w:w="2552" w:type="dxa"/>
            <w:vAlign w:val="center"/>
          </w:tcPr>
          <w:p w14:paraId="44E6562E" w14:textId="77777777" w:rsidR="00F44977" w:rsidRPr="0020157B" w:rsidRDefault="00F44977" w:rsidP="00E8718F">
            <w:pPr>
              <w:jc w:val="both"/>
              <w:rPr>
                <w:b/>
                <w:sz w:val="22"/>
                <w:szCs w:val="22"/>
              </w:rPr>
            </w:pPr>
            <w:r w:rsidRPr="0020157B">
              <w:rPr>
                <w:b/>
                <w:sz w:val="22"/>
                <w:szCs w:val="22"/>
              </w:rPr>
              <w:t>Częstotliwość przeglądów</w:t>
            </w:r>
          </w:p>
        </w:tc>
      </w:tr>
      <w:tr w:rsidR="00F44977" w:rsidRPr="0020157B" w14:paraId="2021C97F" w14:textId="77777777" w:rsidTr="009D3BC5">
        <w:trPr>
          <w:trHeight w:val="454"/>
        </w:trPr>
        <w:tc>
          <w:tcPr>
            <w:tcW w:w="851" w:type="dxa"/>
            <w:vAlign w:val="center"/>
          </w:tcPr>
          <w:p w14:paraId="30D0B3C6" w14:textId="77777777" w:rsidR="00F44977" w:rsidRPr="0020157B" w:rsidRDefault="00F44977" w:rsidP="00E8718F">
            <w:pPr>
              <w:jc w:val="both"/>
              <w:rPr>
                <w:i/>
                <w:sz w:val="22"/>
                <w:szCs w:val="22"/>
              </w:rPr>
            </w:pPr>
            <w:r w:rsidRPr="0020157B">
              <w:rPr>
                <w:i/>
                <w:sz w:val="22"/>
                <w:szCs w:val="22"/>
              </w:rPr>
              <w:t>1</w:t>
            </w:r>
          </w:p>
        </w:tc>
        <w:tc>
          <w:tcPr>
            <w:tcW w:w="3573" w:type="dxa"/>
            <w:vAlign w:val="center"/>
          </w:tcPr>
          <w:p w14:paraId="518D832D" w14:textId="77777777" w:rsidR="00F44977" w:rsidRPr="0020157B" w:rsidRDefault="00F44977" w:rsidP="00E8718F">
            <w:pPr>
              <w:jc w:val="both"/>
              <w:rPr>
                <w:i/>
                <w:sz w:val="22"/>
                <w:szCs w:val="22"/>
              </w:rPr>
            </w:pPr>
            <w:r w:rsidRPr="0020157B">
              <w:rPr>
                <w:i/>
                <w:sz w:val="22"/>
                <w:szCs w:val="22"/>
              </w:rPr>
              <w:t>2</w:t>
            </w:r>
          </w:p>
        </w:tc>
        <w:tc>
          <w:tcPr>
            <w:tcW w:w="3339" w:type="dxa"/>
            <w:vAlign w:val="center"/>
          </w:tcPr>
          <w:p w14:paraId="3CEE43CB" w14:textId="77777777" w:rsidR="00F44977" w:rsidRPr="0020157B" w:rsidRDefault="00F44977" w:rsidP="00E8718F">
            <w:pPr>
              <w:jc w:val="both"/>
              <w:rPr>
                <w:i/>
                <w:sz w:val="22"/>
                <w:szCs w:val="22"/>
              </w:rPr>
            </w:pPr>
            <w:r w:rsidRPr="0020157B">
              <w:rPr>
                <w:i/>
                <w:sz w:val="22"/>
                <w:szCs w:val="22"/>
              </w:rPr>
              <w:t>3</w:t>
            </w:r>
          </w:p>
        </w:tc>
        <w:tc>
          <w:tcPr>
            <w:tcW w:w="2552" w:type="dxa"/>
            <w:vAlign w:val="center"/>
          </w:tcPr>
          <w:p w14:paraId="1BAB928C" w14:textId="77777777" w:rsidR="00F44977" w:rsidRPr="0020157B" w:rsidRDefault="00F44977" w:rsidP="00E8718F">
            <w:pPr>
              <w:jc w:val="both"/>
              <w:rPr>
                <w:i/>
                <w:sz w:val="22"/>
                <w:szCs w:val="22"/>
              </w:rPr>
            </w:pPr>
            <w:r w:rsidRPr="0020157B">
              <w:rPr>
                <w:i/>
                <w:sz w:val="22"/>
                <w:szCs w:val="22"/>
              </w:rPr>
              <w:t>4</w:t>
            </w:r>
          </w:p>
        </w:tc>
      </w:tr>
      <w:tr w:rsidR="00F44977" w:rsidRPr="0020157B" w14:paraId="7A9C85D9" w14:textId="77777777" w:rsidTr="009D3BC5">
        <w:trPr>
          <w:trHeight w:val="851"/>
        </w:trPr>
        <w:tc>
          <w:tcPr>
            <w:tcW w:w="851" w:type="dxa"/>
            <w:vAlign w:val="center"/>
          </w:tcPr>
          <w:p w14:paraId="4B3BCF4C" w14:textId="77777777" w:rsidR="00F44977" w:rsidRPr="0020157B" w:rsidRDefault="00F44977" w:rsidP="00E8718F">
            <w:pPr>
              <w:jc w:val="both"/>
              <w:rPr>
                <w:sz w:val="22"/>
                <w:szCs w:val="22"/>
              </w:rPr>
            </w:pPr>
            <w:r w:rsidRPr="0020157B">
              <w:rPr>
                <w:sz w:val="22"/>
                <w:szCs w:val="22"/>
              </w:rPr>
              <w:t>1.</w:t>
            </w:r>
          </w:p>
        </w:tc>
        <w:tc>
          <w:tcPr>
            <w:tcW w:w="3573" w:type="dxa"/>
            <w:tcBorders>
              <w:top w:val="single" w:sz="4" w:space="0" w:color="auto"/>
              <w:left w:val="single" w:sz="4" w:space="0" w:color="auto"/>
              <w:bottom w:val="single" w:sz="4" w:space="0" w:color="auto"/>
              <w:right w:val="single" w:sz="4" w:space="0" w:color="auto"/>
            </w:tcBorders>
            <w:vAlign w:val="center"/>
          </w:tcPr>
          <w:p w14:paraId="508C7F5C"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Podnośnik widłowy spalinowy HELI CPCD20</w:t>
            </w:r>
          </w:p>
        </w:tc>
        <w:tc>
          <w:tcPr>
            <w:tcW w:w="3339" w:type="dxa"/>
            <w:tcBorders>
              <w:top w:val="single" w:sz="4" w:space="0" w:color="auto"/>
              <w:left w:val="single" w:sz="4" w:space="0" w:color="auto"/>
              <w:bottom w:val="single" w:sz="4" w:space="0" w:color="auto"/>
              <w:right w:val="single" w:sz="4" w:space="0" w:color="auto"/>
            </w:tcBorders>
            <w:vAlign w:val="center"/>
          </w:tcPr>
          <w:p w14:paraId="38FEC3B7"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GT Zegrze</w:t>
            </w:r>
          </w:p>
          <w:p w14:paraId="20A70E69"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43E09E32"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1B21CC04"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co 30 dni</w:t>
            </w:r>
          </w:p>
        </w:tc>
      </w:tr>
      <w:tr w:rsidR="00F44977" w:rsidRPr="0020157B" w14:paraId="7B4A631B" w14:textId="77777777" w:rsidTr="009D3BC5">
        <w:trPr>
          <w:trHeight w:val="851"/>
        </w:trPr>
        <w:tc>
          <w:tcPr>
            <w:tcW w:w="851" w:type="dxa"/>
            <w:vAlign w:val="center"/>
          </w:tcPr>
          <w:p w14:paraId="61C7D236" w14:textId="77777777" w:rsidR="00F44977" w:rsidRPr="0020157B" w:rsidRDefault="00F44977" w:rsidP="00E8718F">
            <w:pPr>
              <w:jc w:val="both"/>
              <w:rPr>
                <w:sz w:val="22"/>
                <w:szCs w:val="22"/>
              </w:rPr>
            </w:pPr>
            <w:r w:rsidRPr="0020157B">
              <w:rPr>
                <w:sz w:val="22"/>
                <w:szCs w:val="22"/>
              </w:rPr>
              <w:t>2.</w:t>
            </w:r>
          </w:p>
        </w:tc>
        <w:tc>
          <w:tcPr>
            <w:tcW w:w="3573" w:type="dxa"/>
            <w:tcBorders>
              <w:top w:val="single" w:sz="4" w:space="0" w:color="auto"/>
              <w:left w:val="single" w:sz="4" w:space="0" w:color="auto"/>
              <w:bottom w:val="single" w:sz="4" w:space="0" w:color="auto"/>
              <w:right w:val="single" w:sz="4" w:space="0" w:color="auto"/>
            </w:tcBorders>
            <w:vAlign w:val="center"/>
          </w:tcPr>
          <w:p w14:paraId="49D84F89"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Podnośnik widłowy spalinowy HELI CPCD20</w:t>
            </w:r>
          </w:p>
        </w:tc>
        <w:tc>
          <w:tcPr>
            <w:tcW w:w="3339" w:type="dxa"/>
            <w:tcBorders>
              <w:top w:val="single" w:sz="4" w:space="0" w:color="auto"/>
              <w:left w:val="single" w:sz="4" w:space="0" w:color="auto"/>
              <w:bottom w:val="single" w:sz="4" w:space="0" w:color="auto"/>
              <w:right w:val="single" w:sz="4" w:space="0" w:color="auto"/>
            </w:tcBorders>
            <w:vAlign w:val="center"/>
          </w:tcPr>
          <w:p w14:paraId="0A702685" w14:textId="77777777" w:rsidR="00F44977" w:rsidRPr="0020157B" w:rsidRDefault="00F44977" w:rsidP="00E8718F">
            <w:pPr>
              <w:jc w:val="both"/>
              <w:rPr>
                <w:rFonts w:eastAsia="SimSun"/>
                <w:sz w:val="22"/>
                <w:szCs w:val="22"/>
                <w:lang w:eastAsia="zh-CN"/>
              </w:rPr>
            </w:pPr>
            <w:proofErr w:type="spellStart"/>
            <w:r w:rsidRPr="0020157B">
              <w:rPr>
                <w:rFonts w:eastAsia="SimSun"/>
                <w:sz w:val="22"/>
                <w:szCs w:val="22"/>
                <w:lang w:eastAsia="zh-CN"/>
              </w:rPr>
              <w:t>Bdow</w:t>
            </w:r>
            <w:proofErr w:type="spellEnd"/>
            <w:r w:rsidRPr="0020157B">
              <w:rPr>
                <w:rFonts w:eastAsia="SimSun"/>
                <w:sz w:val="22"/>
                <w:szCs w:val="22"/>
                <w:lang w:eastAsia="zh-CN"/>
              </w:rPr>
              <w:t xml:space="preserve"> WL ul. Osiedle Wojskowe 93</w:t>
            </w:r>
          </w:p>
          <w:p w14:paraId="0B827770"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05-127 Białobrzegi</w:t>
            </w:r>
          </w:p>
        </w:tc>
        <w:tc>
          <w:tcPr>
            <w:tcW w:w="2552" w:type="dxa"/>
            <w:tcBorders>
              <w:top w:val="single" w:sz="4" w:space="0" w:color="auto"/>
              <w:left w:val="single" w:sz="4" w:space="0" w:color="auto"/>
              <w:bottom w:val="single" w:sz="4" w:space="0" w:color="auto"/>
              <w:right w:val="single" w:sz="4" w:space="0" w:color="auto"/>
            </w:tcBorders>
            <w:vAlign w:val="center"/>
          </w:tcPr>
          <w:p w14:paraId="272CC33B"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co 30 dni</w:t>
            </w:r>
          </w:p>
        </w:tc>
      </w:tr>
      <w:tr w:rsidR="00F44977" w:rsidRPr="0020157B" w14:paraId="718AE969" w14:textId="77777777" w:rsidTr="009D3BC5">
        <w:trPr>
          <w:trHeight w:val="851"/>
        </w:trPr>
        <w:tc>
          <w:tcPr>
            <w:tcW w:w="851" w:type="dxa"/>
            <w:vAlign w:val="center"/>
          </w:tcPr>
          <w:p w14:paraId="6FC8F73F" w14:textId="77777777" w:rsidR="00F44977" w:rsidRPr="0020157B" w:rsidRDefault="00F44977" w:rsidP="00E8718F">
            <w:pPr>
              <w:jc w:val="both"/>
              <w:rPr>
                <w:sz w:val="22"/>
                <w:szCs w:val="22"/>
              </w:rPr>
            </w:pPr>
            <w:r w:rsidRPr="0020157B">
              <w:rPr>
                <w:sz w:val="22"/>
                <w:szCs w:val="22"/>
              </w:rPr>
              <w:t>3</w:t>
            </w:r>
          </w:p>
        </w:tc>
        <w:tc>
          <w:tcPr>
            <w:tcW w:w="3573" w:type="dxa"/>
            <w:tcBorders>
              <w:top w:val="single" w:sz="4" w:space="0" w:color="auto"/>
              <w:left w:val="single" w:sz="4" w:space="0" w:color="auto"/>
              <w:bottom w:val="single" w:sz="4" w:space="0" w:color="auto"/>
              <w:right w:val="single" w:sz="4" w:space="0" w:color="auto"/>
            </w:tcBorders>
            <w:vAlign w:val="center"/>
          </w:tcPr>
          <w:p w14:paraId="0BC21038"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Żuraw przenośny HIAB 855 EP</w:t>
            </w:r>
          </w:p>
        </w:tc>
        <w:tc>
          <w:tcPr>
            <w:tcW w:w="3339" w:type="dxa"/>
            <w:tcBorders>
              <w:top w:val="single" w:sz="4" w:space="0" w:color="auto"/>
              <w:left w:val="single" w:sz="4" w:space="0" w:color="auto"/>
              <w:bottom w:val="single" w:sz="4" w:space="0" w:color="auto"/>
              <w:right w:val="single" w:sz="4" w:space="0" w:color="auto"/>
            </w:tcBorders>
            <w:vAlign w:val="center"/>
          </w:tcPr>
          <w:p w14:paraId="2EF4F036" w14:textId="77777777" w:rsidR="00F44977" w:rsidRPr="0020157B" w:rsidRDefault="00F44977" w:rsidP="00E8718F">
            <w:pPr>
              <w:jc w:val="both"/>
              <w:rPr>
                <w:rFonts w:eastAsia="SimSun"/>
                <w:sz w:val="22"/>
                <w:szCs w:val="22"/>
                <w:lang w:eastAsia="zh-CN"/>
              </w:rPr>
            </w:pPr>
            <w:proofErr w:type="spellStart"/>
            <w:r w:rsidRPr="0020157B">
              <w:rPr>
                <w:rFonts w:eastAsia="SimSun"/>
                <w:sz w:val="22"/>
                <w:szCs w:val="22"/>
                <w:lang w:eastAsia="zh-CN"/>
              </w:rPr>
              <w:t>Bdow</w:t>
            </w:r>
            <w:proofErr w:type="spellEnd"/>
            <w:r w:rsidRPr="0020157B">
              <w:rPr>
                <w:rFonts w:eastAsia="SimSun"/>
                <w:sz w:val="22"/>
                <w:szCs w:val="22"/>
                <w:lang w:eastAsia="zh-CN"/>
              </w:rPr>
              <w:t xml:space="preserve"> WL ul. Osiedle Wojskowe 93</w:t>
            </w:r>
          </w:p>
          <w:p w14:paraId="05B0267B"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05-127 Białobrzegi</w:t>
            </w:r>
          </w:p>
        </w:tc>
        <w:tc>
          <w:tcPr>
            <w:tcW w:w="2552" w:type="dxa"/>
            <w:tcBorders>
              <w:top w:val="single" w:sz="4" w:space="0" w:color="auto"/>
              <w:left w:val="single" w:sz="4" w:space="0" w:color="auto"/>
              <w:bottom w:val="single" w:sz="4" w:space="0" w:color="auto"/>
              <w:right w:val="single" w:sz="4" w:space="0" w:color="auto"/>
            </w:tcBorders>
            <w:vAlign w:val="center"/>
          </w:tcPr>
          <w:p w14:paraId="51C0EE83"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co 30 dni</w:t>
            </w:r>
          </w:p>
        </w:tc>
      </w:tr>
      <w:tr w:rsidR="00F44977" w:rsidRPr="0020157B" w14:paraId="4F50C0EF" w14:textId="77777777" w:rsidTr="009D3BC5">
        <w:trPr>
          <w:trHeight w:val="851"/>
        </w:trPr>
        <w:tc>
          <w:tcPr>
            <w:tcW w:w="851" w:type="dxa"/>
            <w:vAlign w:val="center"/>
          </w:tcPr>
          <w:p w14:paraId="79294878" w14:textId="77777777" w:rsidR="00F44977" w:rsidRPr="0020157B" w:rsidRDefault="00F44977" w:rsidP="00E8718F">
            <w:pPr>
              <w:jc w:val="both"/>
              <w:rPr>
                <w:sz w:val="22"/>
                <w:szCs w:val="22"/>
              </w:rPr>
            </w:pPr>
            <w:r w:rsidRPr="0020157B">
              <w:rPr>
                <w:sz w:val="22"/>
                <w:szCs w:val="22"/>
              </w:rPr>
              <w:t>4.</w:t>
            </w:r>
          </w:p>
        </w:tc>
        <w:tc>
          <w:tcPr>
            <w:tcW w:w="3573" w:type="dxa"/>
            <w:tcBorders>
              <w:top w:val="single" w:sz="4" w:space="0" w:color="auto"/>
              <w:left w:val="single" w:sz="4" w:space="0" w:color="auto"/>
              <w:bottom w:val="single" w:sz="4" w:space="0" w:color="auto"/>
              <w:right w:val="single" w:sz="4" w:space="0" w:color="auto"/>
            </w:tcBorders>
            <w:vAlign w:val="center"/>
          </w:tcPr>
          <w:p w14:paraId="3FCE1004"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Podnośnik widłowy akumulatorowy WW 1.25 E2500</w:t>
            </w:r>
          </w:p>
        </w:tc>
        <w:tc>
          <w:tcPr>
            <w:tcW w:w="3339" w:type="dxa"/>
            <w:tcBorders>
              <w:top w:val="single" w:sz="4" w:space="0" w:color="auto"/>
              <w:left w:val="single" w:sz="4" w:space="0" w:color="auto"/>
              <w:bottom w:val="single" w:sz="4" w:space="0" w:color="auto"/>
              <w:right w:val="single" w:sz="4" w:space="0" w:color="auto"/>
            </w:tcBorders>
            <w:vAlign w:val="center"/>
          </w:tcPr>
          <w:p w14:paraId="5F493CFF"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22 WOK</w:t>
            </w:r>
          </w:p>
          <w:p w14:paraId="17B5F0C9"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Bociańskiego 1</w:t>
            </w:r>
          </w:p>
          <w:p w14:paraId="39E302F2"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07-310 Komorowo</w:t>
            </w:r>
          </w:p>
        </w:tc>
        <w:tc>
          <w:tcPr>
            <w:tcW w:w="2552" w:type="dxa"/>
            <w:tcBorders>
              <w:top w:val="single" w:sz="4" w:space="0" w:color="auto"/>
              <w:left w:val="single" w:sz="4" w:space="0" w:color="auto"/>
              <w:bottom w:val="single" w:sz="4" w:space="0" w:color="auto"/>
              <w:right w:val="single" w:sz="4" w:space="0" w:color="auto"/>
            </w:tcBorders>
            <w:vAlign w:val="center"/>
          </w:tcPr>
          <w:p w14:paraId="54F4D308"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co 30 dni</w:t>
            </w:r>
          </w:p>
        </w:tc>
      </w:tr>
      <w:tr w:rsidR="00F44977" w:rsidRPr="0020157B" w14:paraId="544DBF8A" w14:textId="77777777" w:rsidTr="009D3BC5">
        <w:trPr>
          <w:trHeight w:val="851"/>
        </w:trPr>
        <w:tc>
          <w:tcPr>
            <w:tcW w:w="851" w:type="dxa"/>
            <w:vAlign w:val="center"/>
          </w:tcPr>
          <w:p w14:paraId="6806614C" w14:textId="77777777" w:rsidR="00F44977" w:rsidRPr="0020157B" w:rsidRDefault="00F44977" w:rsidP="00E8718F">
            <w:pPr>
              <w:jc w:val="both"/>
              <w:rPr>
                <w:sz w:val="22"/>
                <w:szCs w:val="22"/>
              </w:rPr>
            </w:pPr>
            <w:r w:rsidRPr="0020157B">
              <w:rPr>
                <w:sz w:val="22"/>
                <w:szCs w:val="22"/>
              </w:rPr>
              <w:t>5.</w:t>
            </w:r>
          </w:p>
        </w:tc>
        <w:tc>
          <w:tcPr>
            <w:tcW w:w="3573" w:type="dxa"/>
            <w:tcBorders>
              <w:top w:val="single" w:sz="4" w:space="0" w:color="auto"/>
              <w:left w:val="single" w:sz="4" w:space="0" w:color="auto"/>
              <w:bottom w:val="single" w:sz="4" w:space="0" w:color="auto"/>
              <w:right w:val="single" w:sz="4" w:space="0" w:color="auto"/>
            </w:tcBorders>
            <w:vAlign w:val="center"/>
          </w:tcPr>
          <w:p w14:paraId="57CF7D98"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Podnośnik widłowy spalinowy Daewoo G30S</w:t>
            </w:r>
          </w:p>
        </w:tc>
        <w:tc>
          <w:tcPr>
            <w:tcW w:w="3339" w:type="dxa"/>
            <w:tcBorders>
              <w:top w:val="single" w:sz="4" w:space="0" w:color="auto"/>
              <w:left w:val="single" w:sz="4" w:space="0" w:color="auto"/>
              <w:bottom w:val="single" w:sz="4" w:space="0" w:color="auto"/>
              <w:right w:val="single" w:sz="4" w:space="0" w:color="auto"/>
            </w:tcBorders>
            <w:vAlign w:val="center"/>
          </w:tcPr>
          <w:p w14:paraId="4E121A04"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22 WOK</w:t>
            </w:r>
          </w:p>
          <w:p w14:paraId="277CF794"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Bociańskiego 1</w:t>
            </w:r>
          </w:p>
          <w:p w14:paraId="0032A05E"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07-310 Komorowo</w:t>
            </w:r>
          </w:p>
        </w:tc>
        <w:tc>
          <w:tcPr>
            <w:tcW w:w="2552" w:type="dxa"/>
            <w:tcBorders>
              <w:top w:val="single" w:sz="4" w:space="0" w:color="auto"/>
              <w:left w:val="single" w:sz="4" w:space="0" w:color="auto"/>
              <w:bottom w:val="single" w:sz="4" w:space="0" w:color="auto"/>
              <w:right w:val="single" w:sz="4" w:space="0" w:color="auto"/>
            </w:tcBorders>
            <w:vAlign w:val="center"/>
          </w:tcPr>
          <w:p w14:paraId="313EE115"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co 30 dni</w:t>
            </w:r>
          </w:p>
        </w:tc>
      </w:tr>
      <w:tr w:rsidR="00F44977" w:rsidRPr="0020157B" w14:paraId="0A8C7AC2" w14:textId="77777777" w:rsidTr="009D3BC5">
        <w:trPr>
          <w:trHeight w:val="851"/>
        </w:trPr>
        <w:tc>
          <w:tcPr>
            <w:tcW w:w="851" w:type="dxa"/>
            <w:vAlign w:val="center"/>
          </w:tcPr>
          <w:p w14:paraId="45BA0259" w14:textId="77777777" w:rsidR="00F44977" w:rsidRPr="0020157B" w:rsidRDefault="00F44977" w:rsidP="00E8718F">
            <w:pPr>
              <w:jc w:val="both"/>
              <w:rPr>
                <w:sz w:val="22"/>
                <w:szCs w:val="22"/>
              </w:rPr>
            </w:pPr>
            <w:r w:rsidRPr="0020157B">
              <w:rPr>
                <w:sz w:val="22"/>
                <w:szCs w:val="22"/>
              </w:rPr>
              <w:t>6.</w:t>
            </w:r>
          </w:p>
        </w:tc>
        <w:tc>
          <w:tcPr>
            <w:tcW w:w="3573" w:type="dxa"/>
            <w:tcBorders>
              <w:top w:val="single" w:sz="4" w:space="0" w:color="auto"/>
              <w:left w:val="single" w:sz="4" w:space="0" w:color="auto"/>
              <w:bottom w:val="single" w:sz="4" w:space="0" w:color="auto"/>
              <w:right w:val="single" w:sz="4" w:space="0" w:color="auto"/>
            </w:tcBorders>
            <w:vAlign w:val="center"/>
          </w:tcPr>
          <w:p w14:paraId="0BF8FBC8"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Podnośnik widłowy akumulatorowy ATLET PS-125</w:t>
            </w:r>
          </w:p>
        </w:tc>
        <w:tc>
          <w:tcPr>
            <w:tcW w:w="3339" w:type="dxa"/>
            <w:tcBorders>
              <w:top w:val="single" w:sz="4" w:space="0" w:color="auto"/>
              <w:left w:val="single" w:sz="4" w:space="0" w:color="auto"/>
              <w:bottom w:val="single" w:sz="4" w:space="0" w:color="auto"/>
              <w:right w:val="single" w:sz="4" w:space="0" w:color="auto"/>
            </w:tcBorders>
            <w:vAlign w:val="center"/>
          </w:tcPr>
          <w:p w14:paraId="69DFED43"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22 WOK</w:t>
            </w:r>
          </w:p>
          <w:p w14:paraId="4E9E19BA"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Bociańskiego 1</w:t>
            </w:r>
          </w:p>
          <w:p w14:paraId="224DCE1D"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07-310 Komorowo</w:t>
            </w:r>
          </w:p>
        </w:tc>
        <w:tc>
          <w:tcPr>
            <w:tcW w:w="2552" w:type="dxa"/>
            <w:tcBorders>
              <w:top w:val="single" w:sz="4" w:space="0" w:color="auto"/>
              <w:left w:val="single" w:sz="4" w:space="0" w:color="auto"/>
              <w:bottom w:val="single" w:sz="4" w:space="0" w:color="auto"/>
              <w:right w:val="single" w:sz="4" w:space="0" w:color="auto"/>
            </w:tcBorders>
            <w:vAlign w:val="center"/>
          </w:tcPr>
          <w:p w14:paraId="1DE8E456"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co 30 dni</w:t>
            </w:r>
          </w:p>
        </w:tc>
      </w:tr>
      <w:tr w:rsidR="00F44977" w:rsidRPr="0020157B" w14:paraId="1F7E440C" w14:textId="77777777" w:rsidTr="009D3BC5">
        <w:trPr>
          <w:trHeight w:val="851"/>
        </w:trPr>
        <w:tc>
          <w:tcPr>
            <w:tcW w:w="851" w:type="dxa"/>
            <w:vAlign w:val="center"/>
          </w:tcPr>
          <w:p w14:paraId="4A4E0AD7" w14:textId="77777777" w:rsidR="00F44977" w:rsidRPr="0020157B" w:rsidRDefault="00F44977" w:rsidP="00E8718F">
            <w:pPr>
              <w:jc w:val="both"/>
              <w:rPr>
                <w:sz w:val="22"/>
                <w:szCs w:val="22"/>
              </w:rPr>
            </w:pPr>
            <w:r w:rsidRPr="0020157B">
              <w:rPr>
                <w:sz w:val="22"/>
                <w:szCs w:val="22"/>
              </w:rPr>
              <w:t>7.</w:t>
            </w:r>
          </w:p>
        </w:tc>
        <w:tc>
          <w:tcPr>
            <w:tcW w:w="3573" w:type="dxa"/>
            <w:tcBorders>
              <w:top w:val="single" w:sz="4" w:space="0" w:color="auto"/>
              <w:left w:val="single" w:sz="4" w:space="0" w:color="auto"/>
              <w:bottom w:val="single" w:sz="4" w:space="0" w:color="auto"/>
              <w:right w:val="single" w:sz="4" w:space="0" w:color="auto"/>
            </w:tcBorders>
            <w:vAlign w:val="center"/>
          </w:tcPr>
          <w:p w14:paraId="2F02B3F2"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Podnośnik widłowy akumulatorowy czołowy HELI CPD 20</w:t>
            </w:r>
          </w:p>
        </w:tc>
        <w:tc>
          <w:tcPr>
            <w:tcW w:w="3339" w:type="dxa"/>
            <w:tcBorders>
              <w:top w:val="single" w:sz="4" w:space="0" w:color="auto"/>
              <w:left w:val="single" w:sz="4" w:space="0" w:color="auto"/>
              <w:bottom w:val="single" w:sz="4" w:space="0" w:color="auto"/>
              <w:right w:val="single" w:sz="4" w:space="0" w:color="auto"/>
            </w:tcBorders>
            <w:vAlign w:val="center"/>
          </w:tcPr>
          <w:p w14:paraId="15BE1C97"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GZ Kazuń</w:t>
            </w:r>
          </w:p>
          <w:p w14:paraId="395B7FE2"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Wojska Polskiego 1</w:t>
            </w:r>
          </w:p>
          <w:p w14:paraId="0645CF55"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05-152 Kazuń Nowy</w:t>
            </w:r>
          </w:p>
        </w:tc>
        <w:tc>
          <w:tcPr>
            <w:tcW w:w="2552" w:type="dxa"/>
            <w:tcBorders>
              <w:top w:val="single" w:sz="4" w:space="0" w:color="auto"/>
              <w:left w:val="single" w:sz="4" w:space="0" w:color="auto"/>
              <w:bottom w:val="single" w:sz="4" w:space="0" w:color="auto"/>
              <w:right w:val="single" w:sz="4" w:space="0" w:color="auto"/>
            </w:tcBorders>
            <w:vAlign w:val="center"/>
          </w:tcPr>
          <w:p w14:paraId="3F2F9545"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co 30 dni</w:t>
            </w:r>
          </w:p>
        </w:tc>
      </w:tr>
      <w:tr w:rsidR="00F44977" w:rsidRPr="0020157B" w14:paraId="483F86AA" w14:textId="77777777" w:rsidTr="009D3BC5">
        <w:trPr>
          <w:trHeight w:val="851"/>
        </w:trPr>
        <w:tc>
          <w:tcPr>
            <w:tcW w:w="851" w:type="dxa"/>
            <w:vAlign w:val="center"/>
          </w:tcPr>
          <w:p w14:paraId="4A053AE1" w14:textId="77777777" w:rsidR="00F44977" w:rsidRPr="0020157B" w:rsidRDefault="00F44977" w:rsidP="00E8718F">
            <w:pPr>
              <w:jc w:val="both"/>
              <w:rPr>
                <w:sz w:val="22"/>
                <w:szCs w:val="22"/>
              </w:rPr>
            </w:pPr>
            <w:r w:rsidRPr="0020157B">
              <w:rPr>
                <w:sz w:val="22"/>
                <w:szCs w:val="22"/>
              </w:rPr>
              <w:t>8.</w:t>
            </w:r>
          </w:p>
        </w:tc>
        <w:tc>
          <w:tcPr>
            <w:tcW w:w="3573" w:type="dxa"/>
            <w:tcBorders>
              <w:top w:val="single" w:sz="4" w:space="0" w:color="auto"/>
              <w:left w:val="single" w:sz="4" w:space="0" w:color="auto"/>
              <w:bottom w:val="single" w:sz="4" w:space="0" w:color="auto"/>
              <w:right w:val="single" w:sz="4" w:space="0" w:color="auto"/>
            </w:tcBorders>
            <w:vAlign w:val="center"/>
          </w:tcPr>
          <w:p w14:paraId="45B09E42"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Żuraw przenośny HIAB 855 EP</w:t>
            </w:r>
          </w:p>
        </w:tc>
        <w:tc>
          <w:tcPr>
            <w:tcW w:w="3339" w:type="dxa"/>
            <w:tcBorders>
              <w:top w:val="single" w:sz="4" w:space="0" w:color="auto"/>
              <w:left w:val="single" w:sz="4" w:space="0" w:color="auto"/>
              <w:bottom w:val="single" w:sz="4" w:space="0" w:color="auto"/>
              <w:right w:val="single" w:sz="4" w:space="0" w:color="auto"/>
            </w:tcBorders>
            <w:vAlign w:val="center"/>
          </w:tcPr>
          <w:p w14:paraId="23B41F9F"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GZ Kazuń</w:t>
            </w:r>
          </w:p>
          <w:p w14:paraId="502DE1D7"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Wojska Polskiego 1</w:t>
            </w:r>
          </w:p>
          <w:p w14:paraId="0B3DCF19"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05-152 Kazuń Nowy</w:t>
            </w:r>
          </w:p>
        </w:tc>
        <w:tc>
          <w:tcPr>
            <w:tcW w:w="2552" w:type="dxa"/>
            <w:tcBorders>
              <w:top w:val="single" w:sz="4" w:space="0" w:color="auto"/>
              <w:left w:val="single" w:sz="4" w:space="0" w:color="auto"/>
              <w:bottom w:val="single" w:sz="4" w:space="0" w:color="auto"/>
              <w:right w:val="single" w:sz="4" w:space="0" w:color="auto"/>
            </w:tcBorders>
            <w:vAlign w:val="center"/>
          </w:tcPr>
          <w:p w14:paraId="5D3EAB53"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co 30 dni</w:t>
            </w:r>
          </w:p>
        </w:tc>
      </w:tr>
      <w:tr w:rsidR="00F44977" w:rsidRPr="0020157B" w14:paraId="21C9A9CB" w14:textId="77777777" w:rsidTr="009D3BC5">
        <w:trPr>
          <w:trHeight w:val="851"/>
        </w:trPr>
        <w:tc>
          <w:tcPr>
            <w:tcW w:w="851" w:type="dxa"/>
            <w:vAlign w:val="center"/>
          </w:tcPr>
          <w:p w14:paraId="481DF6BB" w14:textId="77777777" w:rsidR="00F44977" w:rsidRPr="0020157B" w:rsidRDefault="00F44977" w:rsidP="00E8718F">
            <w:pPr>
              <w:jc w:val="both"/>
              <w:rPr>
                <w:sz w:val="22"/>
                <w:szCs w:val="22"/>
              </w:rPr>
            </w:pPr>
            <w:r w:rsidRPr="0020157B">
              <w:rPr>
                <w:sz w:val="22"/>
                <w:szCs w:val="22"/>
              </w:rPr>
              <w:t>9.</w:t>
            </w:r>
          </w:p>
        </w:tc>
        <w:tc>
          <w:tcPr>
            <w:tcW w:w="3573" w:type="dxa"/>
            <w:tcBorders>
              <w:top w:val="single" w:sz="4" w:space="0" w:color="auto"/>
              <w:left w:val="single" w:sz="4" w:space="0" w:color="auto"/>
              <w:bottom w:val="single" w:sz="4" w:space="0" w:color="auto"/>
              <w:right w:val="single" w:sz="4" w:space="0" w:color="auto"/>
            </w:tcBorders>
            <w:vAlign w:val="center"/>
          </w:tcPr>
          <w:p w14:paraId="408F4F02"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Podnośnik widłowy spalinowy terenowy GPW - 400T</w:t>
            </w:r>
          </w:p>
        </w:tc>
        <w:tc>
          <w:tcPr>
            <w:tcW w:w="3339" w:type="dxa"/>
            <w:tcBorders>
              <w:top w:val="single" w:sz="4" w:space="0" w:color="auto"/>
              <w:left w:val="single" w:sz="4" w:space="0" w:color="auto"/>
              <w:bottom w:val="single" w:sz="4" w:space="0" w:color="auto"/>
              <w:right w:val="single" w:sz="4" w:space="0" w:color="auto"/>
            </w:tcBorders>
            <w:vAlign w:val="center"/>
          </w:tcPr>
          <w:p w14:paraId="54D6C8DB"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SPS</w:t>
            </w:r>
          </w:p>
          <w:p w14:paraId="4EE45E30"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Obwodowa 294</w:t>
            </w:r>
          </w:p>
          <w:p w14:paraId="29FE2F1B"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05-160 Nowy Dwór Mazowiecki</w:t>
            </w:r>
          </w:p>
        </w:tc>
        <w:tc>
          <w:tcPr>
            <w:tcW w:w="2552" w:type="dxa"/>
            <w:tcBorders>
              <w:top w:val="single" w:sz="4" w:space="0" w:color="auto"/>
              <w:left w:val="single" w:sz="4" w:space="0" w:color="auto"/>
              <w:bottom w:val="single" w:sz="4" w:space="0" w:color="auto"/>
              <w:right w:val="single" w:sz="4" w:space="0" w:color="auto"/>
            </w:tcBorders>
            <w:vAlign w:val="center"/>
          </w:tcPr>
          <w:p w14:paraId="1761E638"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co 30 dni</w:t>
            </w:r>
          </w:p>
        </w:tc>
      </w:tr>
      <w:tr w:rsidR="00F44977" w:rsidRPr="0020157B" w14:paraId="6EE5628E" w14:textId="77777777" w:rsidTr="009D3BC5">
        <w:trPr>
          <w:trHeight w:val="851"/>
        </w:trPr>
        <w:tc>
          <w:tcPr>
            <w:tcW w:w="851" w:type="dxa"/>
            <w:vAlign w:val="center"/>
          </w:tcPr>
          <w:p w14:paraId="5083941B" w14:textId="77777777" w:rsidR="00F44977" w:rsidRPr="0020157B" w:rsidRDefault="00F44977" w:rsidP="00E8718F">
            <w:pPr>
              <w:jc w:val="both"/>
              <w:rPr>
                <w:sz w:val="22"/>
                <w:szCs w:val="22"/>
              </w:rPr>
            </w:pPr>
            <w:r w:rsidRPr="0020157B">
              <w:rPr>
                <w:sz w:val="22"/>
                <w:szCs w:val="22"/>
              </w:rPr>
              <w:t>10.</w:t>
            </w:r>
          </w:p>
        </w:tc>
        <w:tc>
          <w:tcPr>
            <w:tcW w:w="3573" w:type="dxa"/>
            <w:tcBorders>
              <w:top w:val="single" w:sz="4" w:space="0" w:color="auto"/>
              <w:left w:val="single" w:sz="4" w:space="0" w:color="auto"/>
              <w:bottom w:val="single" w:sz="4" w:space="0" w:color="auto"/>
              <w:right w:val="single" w:sz="4" w:space="0" w:color="auto"/>
            </w:tcBorders>
            <w:vAlign w:val="center"/>
          </w:tcPr>
          <w:p w14:paraId="62D5B4F6"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Wózek unoszący widłowy akumulatorowy JUNGHEINRICH</w:t>
            </w:r>
          </w:p>
        </w:tc>
        <w:tc>
          <w:tcPr>
            <w:tcW w:w="3339" w:type="dxa"/>
            <w:tcBorders>
              <w:top w:val="single" w:sz="4" w:space="0" w:color="auto"/>
              <w:left w:val="single" w:sz="4" w:space="0" w:color="auto"/>
              <w:bottom w:val="single" w:sz="4" w:space="0" w:color="auto"/>
              <w:right w:val="single" w:sz="4" w:space="0" w:color="auto"/>
            </w:tcBorders>
            <w:vAlign w:val="center"/>
          </w:tcPr>
          <w:p w14:paraId="3B8C2373"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26 WOG GZ Zegrze</w:t>
            </w:r>
          </w:p>
          <w:p w14:paraId="0A38C3B4"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3EB88A76"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48A4A1F0"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60 dni</w:t>
            </w:r>
          </w:p>
        </w:tc>
      </w:tr>
      <w:tr w:rsidR="00F44977" w:rsidRPr="0020157B" w14:paraId="35BE8927" w14:textId="77777777" w:rsidTr="009D3BC5">
        <w:trPr>
          <w:trHeight w:val="851"/>
        </w:trPr>
        <w:tc>
          <w:tcPr>
            <w:tcW w:w="851" w:type="dxa"/>
            <w:vAlign w:val="center"/>
          </w:tcPr>
          <w:p w14:paraId="7102D0C7" w14:textId="77777777" w:rsidR="00F44977" w:rsidRPr="0020157B" w:rsidRDefault="00F44977" w:rsidP="00E8718F">
            <w:pPr>
              <w:jc w:val="both"/>
              <w:rPr>
                <w:sz w:val="22"/>
                <w:szCs w:val="22"/>
              </w:rPr>
            </w:pPr>
            <w:r w:rsidRPr="0020157B">
              <w:rPr>
                <w:sz w:val="22"/>
                <w:szCs w:val="22"/>
              </w:rPr>
              <w:t>11.</w:t>
            </w:r>
          </w:p>
        </w:tc>
        <w:tc>
          <w:tcPr>
            <w:tcW w:w="3573" w:type="dxa"/>
            <w:tcBorders>
              <w:top w:val="single" w:sz="4" w:space="0" w:color="auto"/>
              <w:left w:val="single" w:sz="4" w:space="0" w:color="auto"/>
              <w:bottom w:val="single" w:sz="4" w:space="0" w:color="auto"/>
              <w:right w:val="single" w:sz="4" w:space="0" w:color="auto"/>
            </w:tcBorders>
            <w:vAlign w:val="center"/>
          </w:tcPr>
          <w:p w14:paraId="1410516A"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Wózek unoszący widłowy akumulatorowy JUNGHEINRICH</w:t>
            </w:r>
          </w:p>
        </w:tc>
        <w:tc>
          <w:tcPr>
            <w:tcW w:w="3339" w:type="dxa"/>
            <w:tcBorders>
              <w:top w:val="single" w:sz="4" w:space="0" w:color="auto"/>
              <w:left w:val="single" w:sz="4" w:space="0" w:color="auto"/>
              <w:bottom w:val="single" w:sz="4" w:space="0" w:color="auto"/>
              <w:right w:val="single" w:sz="4" w:space="0" w:color="auto"/>
            </w:tcBorders>
            <w:vAlign w:val="center"/>
          </w:tcPr>
          <w:p w14:paraId="5110115E"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26 WOG GZ Kazuń</w:t>
            </w:r>
          </w:p>
          <w:p w14:paraId="70773663"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Wojska Polskiego 1</w:t>
            </w:r>
          </w:p>
          <w:p w14:paraId="286E5BBE"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05-152 Kazuń Nowy</w:t>
            </w:r>
          </w:p>
        </w:tc>
        <w:tc>
          <w:tcPr>
            <w:tcW w:w="2552" w:type="dxa"/>
            <w:tcBorders>
              <w:top w:val="single" w:sz="4" w:space="0" w:color="auto"/>
              <w:left w:val="single" w:sz="4" w:space="0" w:color="auto"/>
              <w:bottom w:val="single" w:sz="4" w:space="0" w:color="auto"/>
              <w:right w:val="single" w:sz="4" w:space="0" w:color="auto"/>
            </w:tcBorders>
            <w:vAlign w:val="center"/>
          </w:tcPr>
          <w:p w14:paraId="2CC25188"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60 dni</w:t>
            </w:r>
          </w:p>
        </w:tc>
      </w:tr>
      <w:tr w:rsidR="00F44977" w:rsidRPr="0020157B" w14:paraId="2096187D" w14:textId="77777777" w:rsidTr="009D3BC5">
        <w:trPr>
          <w:trHeight w:val="851"/>
        </w:trPr>
        <w:tc>
          <w:tcPr>
            <w:tcW w:w="851" w:type="dxa"/>
            <w:vAlign w:val="center"/>
          </w:tcPr>
          <w:p w14:paraId="69A0603A" w14:textId="77777777" w:rsidR="00F44977" w:rsidRPr="0020157B" w:rsidRDefault="00F44977" w:rsidP="00E8718F">
            <w:pPr>
              <w:jc w:val="both"/>
              <w:rPr>
                <w:sz w:val="22"/>
                <w:szCs w:val="22"/>
              </w:rPr>
            </w:pPr>
            <w:r w:rsidRPr="0020157B">
              <w:rPr>
                <w:sz w:val="22"/>
                <w:szCs w:val="22"/>
              </w:rPr>
              <w:t>12.</w:t>
            </w:r>
          </w:p>
        </w:tc>
        <w:tc>
          <w:tcPr>
            <w:tcW w:w="3573" w:type="dxa"/>
            <w:tcBorders>
              <w:top w:val="single" w:sz="4" w:space="0" w:color="auto"/>
              <w:left w:val="single" w:sz="4" w:space="0" w:color="auto"/>
              <w:bottom w:val="single" w:sz="4" w:space="0" w:color="auto"/>
              <w:right w:val="single" w:sz="4" w:space="0" w:color="auto"/>
            </w:tcBorders>
            <w:vAlign w:val="center"/>
          </w:tcPr>
          <w:p w14:paraId="489880B7"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Wózek widłowy podnośnikowy Linde</w:t>
            </w:r>
          </w:p>
        </w:tc>
        <w:tc>
          <w:tcPr>
            <w:tcW w:w="3339" w:type="dxa"/>
            <w:tcBorders>
              <w:top w:val="single" w:sz="4" w:space="0" w:color="auto"/>
              <w:left w:val="single" w:sz="4" w:space="0" w:color="auto"/>
              <w:bottom w:val="single" w:sz="4" w:space="0" w:color="auto"/>
              <w:right w:val="single" w:sz="4" w:space="0" w:color="auto"/>
            </w:tcBorders>
            <w:vAlign w:val="center"/>
          </w:tcPr>
          <w:p w14:paraId="1D8EB8AF"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26 WOG GZ Kazuń</w:t>
            </w:r>
          </w:p>
          <w:p w14:paraId="074FE101"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Wojska Polskiego 1</w:t>
            </w:r>
          </w:p>
          <w:p w14:paraId="1E778529"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05-152 Kazuń Nowy</w:t>
            </w:r>
          </w:p>
        </w:tc>
        <w:tc>
          <w:tcPr>
            <w:tcW w:w="2552" w:type="dxa"/>
            <w:tcBorders>
              <w:top w:val="single" w:sz="4" w:space="0" w:color="auto"/>
              <w:left w:val="single" w:sz="4" w:space="0" w:color="auto"/>
              <w:bottom w:val="single" w:sz="4" w:space="0" w:color="auto"/>
              <w:right w:val="single" w:sz="4" w:space="0" w:color="auto"/>
            </w:tcBorders>
            <w:vAlign w:val="center"/>
          </w:tcPr>
          <w:p w14:paraId="6A3C264C"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60 dni</w:t>
            </w:r>
          </w:p>
        </w:tc>
      </w:tr>
      <w:tr w:rsidR="00F44977" w:rsidRPr="0020157B" w14:paraId="0387C3DE" w14:textId="77777777" w:rsidTr="009D3BC5">
        <w:trPr>
          <w:trHeight w:val="851"/>
        </w:trPr>
        <w:tc>
          <w:tcPr>
            <w:tcW w:w="851" w:type="dxa"/>
            <w:vAlign w:val="center"/>
          </w:tcPr>
          <w:p w14:paraId="393635F2" w14:textId="77777777" w:rsidR="00F44977" w:rsidRPr="0020157B" w:rsidRDefault="00F44977" w:rsidP="00E8718F">
            <w:pPr>
              <w:jc w:val="both"/>
              <w:rPr>
                <w:sz w:val="22"/>
                <w:szCs w:val="22"/>
              </w:rPr>
            </w:pPr>
            <w:r w:rsidRPr="0020157B">
              <w:rPr>
                <w:sz w:val="22"/>
                <w:szCs w:val="22"/>
              </w:rPr>
              <w:lastRenderedPageBreak/>
              <w:t>13.</w:t>
            </w:r>
          </w:p>
        </w:tc>
        <w:tc>
          <w:tcPr>
            <w:tcW w:w="3573" w:type="dxa"/>
            <w:tcBorders>
              <w:top w:val="single" w:sz="4" w:space="0" w:color="auto"/>
              <w:left w:val="single" w:sz="4" w:space="0" w:color="auto"/>
              <w:bottom w:val="single" w:sz="4" w:space="0" w:color="auto"/>
              <w:right w:val="single" w:sz="4" w:space="0" w:color="auto"/>
            </w:tcBorders>
            <w:vAlign w:val="center"/>
          </w:tcPr>
          <w:p w14:paraId="6FC06A24"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Wózek widłowy podnośnikowy Linde</w:t>
            </w:r>
          </w:p>
        </w:tc>
        <w:tc>
          <w:tcPr>
            <w:tcW w:w="3339" w:type="dxa"/>
            <w:tcBorders>
              <w:top w:val="single" w:sz="4" w:space="0" w:color="auto"/>
              <w:left w:val="single" w:sz="4" w:space="0" w:color="auto"/>
              <w:bottom w:val="single" w:sz="4" w:space="0" w:color="auto"/>
              <w:right w:val="single" w:sz="4" w:space="0" w:color="auto"/>
            </w:tcBorders>
            <w:vAlign w:val="center"/>
          </w:tcPr>
          <w:p w14:paraId="43B4D021"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26 WOG GZ Zegrze</w:t>
            </w:r>
          </w:p>
          <w:p w14:paraId="0AA14EF1"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695E3BEE"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5F2E0522"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60 dni</w:t>
            </w:r>
          </w:p>
        </w:tc>
      </w:tr>
      <w:tr w:rsidR="00F44977" w:rsidRPr="0020157B" w14:paraId="6875A5F9" w14:textId="77777777" w:rsidTr="009D3BC5">
        <w:trPr>
          <w:trHeight w:val="851"/>
        </w:trPr>
        <w:tc>
          <w:tcPr>
            <w:tcW w:w="851" w:type="dxa"/>
            <w:vAlign w:val="center"/>
          </w:tcPr>
          <w:p w14:paraId="0A71DF50" w14:textId="77777777" w:rsidR="00F44977" w:rsidRPr="0020157B" w:rsidRDefault="00F44977" w:rsidP="00E8718F">
            <w:pPr>
              <w:jc w:val="both"/>
              <w:rPr>
                <w:sz w:val="22"/>
                <w:szCs w:val="22"/>
              </w:rPr>
            </w:pPr>
            <w:r w:rsidRPr="0020157B">
              <w:rPr>
                <w:sz w:val="22"/>
                <w:szCs w:val="22"/>
              </w:rPr>
              <w:t>14.</w:t>
            </w:r>
          </w:p>
        </w:tc>
        <w:tc>
          <w:tcPr>
            <w:tcW w:w="3573" w:type="dxa"/>
            <w:tcBorders>
              <w:top w:val="single" w:sz="4" w:space="0" w:color="auto"/>
              <w:left w:val="single" w:sz="4" w:space="0" w:color="auto"/>
              <w:bottom w:val="single" w:sz="4" w:space="0" w:color="auto"/>
              <w:right w:val="single" w:sz="4" w:space="0" w:color="auto"/>
            </w:tcBorders>
            <w:vAlign w:val="center"/>
          </w:tcPr>
          <w:p w14:paraId="4D90B45D"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Winda na samochodzie</w:t>
            </w:r>
          </w:p>
          <w:p w14:paraId="43642562"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IVECO typ MBB C1500</w:t>
            </w:r>
          </w:p>
          <w:p w14:paraId="73FAF305" w14:textId="77777777" w:rsidR="00F44977" w:rsidRPr="0020157B" w:rsidRDefault="00F44977" w:rsidP="00E8718F">
            <w:pPr>
              <w:jc w:val="both"/>
              <w:rPr>
                <w:rFonts w:eastAsia="SimSun"/>
                <w:sz w:val="22"/>
                <w:szCs w:val="22"/>
                <w:lang w:eastAsia="zh-CN"/>
              </w:rPr>
            </w:pPr>
          </w:p>
        </w:tc>
        <w:tc>
          <w:tcPr>
            <w:tcW w:w="3339" w:type="dxa"/>
            <w:tcBorders>
              <w:top w:val="single" w:sz="4" w:space="0" w:color="auto"/>
              <w:left w:val="single" w:sz="4" w:space="0" w:color="auto"/>
              <w:bottom w:val="single" w:sz="4" w:space="0" w:color="auto"/>
              <w:right w:val="single" w:sz="4" w:space="0" w:color="auto"/>
            </w:tcBorders>
            <w:vAlign w:val="center"/>
          </w:tcPr>
          <w:p w14:paraId="7D49FF86"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26 WOG GT</w:t>
            </w:r>
          </w:p>
          <w:p w14:paraId="1ADCA980"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1E5F43AE"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47B43C2F"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180 dni</w:t>
            </w:r>
          </w:p>
        </w:tc>
      </w:tr>
      <w:tr w:rsidR="00F44977" w:rsidRPr="0020157B" w14:paraId="617E35EA" w14:textId="77777777" w:rsidTr="009D3BC5">
        <w:trPr>
          <w:trHeight w:val="851"/>
        </w:trPr>
        <w:tc>
          <w:tcPr>
            <w:tcW w:w="851" w:type="dxa"/>
            <w:vAlign w:val="center"/>
          </w:tcPr>
          <w:p w14:paraId="046D2591" w14:textId="77777777" w:rsidR="00F44977" w:rsidRPr="0020157B" w:rsidRDefault="00F44977" w:rsidP="00E8718F">
            <w:pPr>
              <w:jc w:val="both"/>
              <w:rPr>
                <w:sz w:val="22"/>
                <w:szCs w:val="22"/>
              </w:rPr>
            </w:pPr>
            <w:r w:rsidRPr="0020157B">
              <w:rPr>
                <w:sz w:val="22"/>
                <w:szCs w:val="22"/>
              </w:rPr>
              <w:t>15.</w:t>
            </w:r>
          </w:p>
        </w:tc>
        <w:tc>
          <w:tcPr>
            <w:tcW w:w="3573" w:type="dxa"/>
            <w:tcBorders>
              <w:top w:val="single" w:sz="4" w:space="0" w:color="auto"/>
              <w:left w:val="single" w:sz="4" w:space="0" w:color="auto"/>
              <w:bottom w:val="single" w:sz="4" w:space="0" w:color="auto"/>
              <w:right w:val="single" w:sz="4" w:space="0" w:color="auto"/>
            </w:tcBorders>
            <w:vAlign w:val="center"/>
          </w:tcPr>
          <w:p w14:paraId="6A46D290" w14:textId="77777777" w:rsidR="00F44977" w:rsidRPr="0020157B" w:rsidRDefault="00F44977" w:rsidP="00E8718F">
            <w:pPr>
              <w:jc w:val="both"/>
              <w:rPr>
                <w:sz w:val="22"/>
                <w:szCs w:val="22"/>
              </w:rPr>
            </w:pPr>
            <w:r w:rsidRPr="0020157B">
              <w:rPr>
                <w:sz w:val="22"/>
                <w:szCs w:val="22"/>
              </w:rPr>
              <w:t xml:space="preserve">Autonomiczny zestaw przeładunkowy kontenera </w:t>
            </w:r>
          </w:p>
          <w:p w14:paraId="3A08C291" w14:textId="77777777" w:rsidR="00F44977" w:rsidRPr="0020157B" w:rsidRDefault="00F44977" w:rsidP="00E8718F">
            <w:pPr>
              <w:jc w:val="both"/>
              <w:rPr>
                <w:sz w:val="22"/>
                <w:szCs w:val="22"/>
              </w:rPr>
            </w:pPr>
            <w:r w:rsidRPr="0020157B">
              <w:rPr>
                <w:sz w:val="22"/>
                <w:szCs w:val="22"/>
              </w:rPr>
              <w:t>–ZPH 20-12 do  KRZ 900</w:t>
            </w:r>
          </w:p>
          <w:p w14:paraId="7D1D0FDC" w14:textId="77777777" w:rsidR="00F44977" w:rsidRPr="0020157B" w:rsidRDefault="00F44977" w:rsidP="00E8718F">
            <w:pPr>
              <w:jc w:val="both"/>
              <w:rPr>
                <w:rFonts w:eastAsia="SimSun"/>
                <w:sz w:val="22"/>
                <w:szCs w:val="22"/>
                <w:lang w:eastAsia="zh-CN"/>
              </w:rPr>
            </w:pPr>
          </w:p>
        </w:tc>
        <w:tc>
          <w:tcPr>
            <w:tcW w:w="3339" w:type="dxa"/>
            <w:tcBorders>
              <w:top w:val="single" w:sz="4" w:space="0" w:color="auto"/>
              <w:left w:val="single" w:sz="4" w:space="0" w:color="auto"/>
              <w:bottom w:val="single" w:sz="4" w:space="0" w:color="auto"/>
              <w:right w:val="single" w:sz="4" w:space="0" w:color="auto"/>
            </w:tcBorders>
            <w:vAlign w:val="center"/>
          </w:tcPr>
          <w:p w14:paraId="5EF66D4C" w14:textId="77777777" w:rsidR="00F44977" w:rsidRPr="0020157B" w:rsidRDefault="00F44977" w:rsidP="00E8718F">
            <w:pPr>
              <w:ind w:right="74"/>
              <w:jc w:val="both"/>
              <w:rPr>
                <w:rFonts w:eastAsia="SimSun"/>
                <w:sz w:val="22"/>
                <w:szCs w:val="22"/>
                <w:lang w:eastAsia="zh-CN"/>
              </w:rPr>
            </w:pPr>
            <w:proofErr w:type="spellStart"/>
            <w:r w:rsidRPr="0020157B">
              <w:rPr>
                <w:rFonts w:eastAsia="SimSun"/>
                <w:sz w:val="22"/>
                <w:szCs w:val="22"/>
                <w:lang w:eastAsia="zh-CN"/>
              </w:rPr>
              <w:t>Bdow</w:t>
            </w:r>
            <w:proofErr w:type="spellEnd"/>
            <w:r w:rsidRPr="0020157B">
              <w:rPr>
                <w:rFonts w:eastAsia="SimSun"/>
                <w:sz w:val="22"/>
                <w:szCs w:val="22"/>
                <w:lang w:eastAsia="zh-CN"/>
              </w:rPr>
              <w:t xml:space="preserve"> WL</w:t>
            </w:r>
          </w:p>
          <w:p w14:paraId="2ECBD88C"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ul. Osiedle Wojskowe 93</w:t>
            </w:r>
          </w:p>
          <w:p w14:paraId="5D3F47D4"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05-127 Białobrzegi</w:t>
            </w:r>
          </w:p>
        </w:tc>
        <w:tc>
          <w:tcPr>
            <w:tcW w:w="2552" w:type="dxa"/>
            <w:tcBorders>
              <w:top w:val="single" w:sz="4" w:space="0" w:color="auto"/>
              <w:left w:val="single" w:sz="4" w:space="0" w:color="auto"/>
              <w:bottom w:val="single" w:sz="4" w:space="0" w:color="auto"/>
              <w:right w:val="single" w:sz="4" w:space="0" w:color="auto"/>
            </w:tcBorders>
            <w:vAlign w:val="center"/>
          </w:tcPr>
          <w:p w14:paraId="5FB3691B"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180 dni</w:t>
            </w:r>
          </w:p>
          <w:p w14:paraId="00D40987" w14:textId="77777777" w:rsidR="00F44977" w:rsidRPr="0020157B" w:rsidRDefault="00F44977" w:rsidP="00E8718F">
            <w:pPr>
              <w:ind w:right="72"/>
              <w:jc w:val="both"/>
              <w:rPr>
                <w:rFonts w:eastAsia="SimSun"/>
                <w:sz w:val="22"/>
                <w:szCs w:val="22"/>
                <w:lang w:eastAsia="zh-CN"/>
              </w:rPr>
            </w:pPr>
          </w:p>
        </w:tc>
      </w:tr>
      <w:tr w:rsidR="00F44977" w:rsidRPr="0020157B" w14:paraId="4497C38C" w14:textId="77777777" w:rsidTr="009D3BC5">
        <w:trPr>
          <w:trHeight w:val="851"/>
        </w:trPr>
        <w:tc>
          <w:tcPr>
            <w:tcW w:w="851" w:type="dxa"/>
            <w:vAlign w:val="center"/>
          </w:tcPr>
          <w:p w14:paraId="41E742DA" w14:textId="77777777" w:rsidR="00F44977" w:rsidRPr="0020157B" w:rsidRDefault="00F44977" w:rsidP="00E8718F">
            <w:pPr>
              <w:jc w:val="both"/>
              <w:rPr>
                <w:sz w:val="22"/>
                <w:szCs w:val="22"/>
              </w:rPr>
            </w:pPr>
          </w:p>
          <w:p w14:paraId="5FFC7943" w14:textId="77777777" w:rsidR="00F44977" w:rsidRPr="0020157B" w:rsidRDefault="00F44977" w:rsidP="00E8718F">
            <w:pPr>
              <w:jc w:val="both"/>
              <w:rPr>
                <w:sz w:val="22"/>
                <w:szCs w:val="22"/>
              </w:rPr>
            </w:pPr>
          </w:p>
          <w:p w14:paraId="73C4F7E6" w14:textId="77777777" w:rsidR="00F44977" w:rsidRPr="0020157B" w:rsidRDefault="00F44977" w:rsidP="00E8718F">
            <w:pPr>
              <w:jc w:val="both"/>
              <w:rPr>
                <w:sz w:val="22"/>
                <w:szCs w:val="22"/>
              </w:rPr>
            </w:pPr>
            <w:r w:rsidRPr="0020157B">
              <w:rPr>
                <w:sz w:val="22"/>
                <w:szCs w:val="22"/>
              </w:rPr>
              <w:t>16.</w:t>
            </w:r>
          </w:p>
        </w:tc>
        <w:tc>
          <w:tcPr>
            <w:tcW w:w="3573" w:type="dxa"/>
            <w:tcBorders>
              <w:top w:val="single" w:sz="4" w:space="0" w:color="auto"/>
              <w:left w:val="single" w:sz="4" w:space="0" w:color="auto"/>
              <w:bottom w:val="single" w:sz="4" w:space="0" w:color="auto"/>
              <w:right w:val="single" w:sz="4" w:space="0" w:color="auto"/>
            </w:tcBorders>
            <w:vAlign w:val="center"/>
          </w:tcPr>
          <w:p w14:paraId="6667165B" w14:textId="77777777" w:rsidR="00F44977" w:rsidRPr="0020157B" w:rsidRDefault="00F44977" w:rsidP="00E8718F">
            <w:pPr>
              <w:jc w:val="both"/>
              <w:rPr>
                <w:sz w:val="22"/>
                <w:szCs w:val="22"/>
              </w:rPr>
            </w:pPr>
          </w:p>
          <w:p w14:paraId="1BD19F2A" w14:textId="77777777" w:rsidR="00F44977" w:rsidRPr="0020157B" w:rsidRDefault="00F44977" w:rsidP="00E8718F">
            <w:pPr>
              <w:jc w:val="both"/>
              <w:rPr>
                <w:sz w:val="22"/>
                <w:szCs w:val="22"/>
              </w:rPr>
            </w:pPr>
            <w:r w:rsidRPr="0020157B">
              <w:rPr>
                <w:sz w:val="22"/>
                <w:szCs w:val="22"/>
              </w:rPr>
              <w:t xml:space="preserve">Autonomiczny zestaw przeładunkowy kontenera </w:t>
            </w:r>
          </w:p>
          <w:p w14:paraId="53D3DCA2" w14:textId="77777777" w:rsidR="00F44977" w:rsidRPr="0020157B" w:rsidRDefault="00F44977" w:rsidP="00E8718F">
            <w:pPr>
              <w:jc w:val="both"/>
              <w:rPr>
                <w:rFonts w:eastAsia="SimSun"/>
                <w:sz w:val="22"/>
                <w:szCs w:val="22"/>
                <w:lang w:eastAsia="zh-CN"/>
              </w:rPr>
            </w:pPr>
            <w:r w:rsidRPr="0020157B">
              <w:rPr>
                <w:sz w:val="22"/>
                <w:szCs w:val="22"/>
              </w:rPr>
              <w:t>–ZPH 20-12 do  KZP 250</w:t>
            </w:r>
          </w:p>
        </w:tc>
        <w:tc>
          <w:tcPr>
            <w:tcW w:w="3339" w:type="dxa"/>
            <w:tcBorders>
              <w:top w:val="single" w:sz="4" w:space="0" w:color="auto"/>
              <w:left w:val="single" w:sz="4" w:space="0" w:color="auto"/>
              <w:bottom w:val="single" w:sz="4" w:space="0" w:color="auto"/>
              <w:right w:val="single" w:sz="4" w:space="0" w:color="auto"/>
            </w:tcBorders>
            <w:vAlign w:val="center"/>
          </w:tcPr>
          <w:p w14:paraId="01C40C8B" w14:textId="77777777" w:rsidR="00F44977" w:rsidRPr="0020157B" w:rsidRDefault="00F44977" w:rsidP="00E8718F">
            <w:pPr>
              <w:ind w:right="74"/>
              <w:jc w:val="both"/>
              <w:rPr>
                <w:rFonts w:eastAsia="SimSun"/>
                <w:sz w:val="22"/>
                <w:szCs w:val="22"/>
                <w:lang w:eastAsia="zh-CN"/>
              </w:rPr>
            </w:pPr>
          </w:p>
          <w:p w14:paraId="5921F43B" w14:textId="77777777" w:rsidR="00F44977" w:rsidRPr="0020157B" w:rsidRDefault="00F44977" w:rsidP="00E8718F">
            <w:pPr>
              <w:ind w:right="74"/>
              <w:jc w:val="both"/>
              <w:rPr>
                <w:rFonts w:eastAsia="SimSun"/>
                <w:sz w:val="22"/>
                <w:szCs w:val="22"/>
                <w:lang w:eastAsia="zh-CN"/>
              </w:rPr>
            </w:pPr>
            <w:proofErr w:type="spellStart"/>
            <w:r w:rsidRPr="0020157B">
              <w:rPr>
                <w:rFonts w:eastAsia="SimSun"/>
                <w:sz w:val="22"/>
                <w:szCs w:val="22"/>
                <w:lang w:eastAsia="zh-CN"/>
              </w:rPr>
              <w:t>Bdow</w:t>
            </w:r>
            <w:proofErr w:type="spellEnd"/>
            <w:r w:rsidRPr="0020157B">
              <w:rPr>
                <w:rFonts w:eastAsia="SimSun"/>
                <w:sz w:val="22"/>
                <w:szCs w:val="22"/>
                <w:lang w:eastAsia="zh-CN"/>
              </w:rPr>
              <w:t xml:space="preserve"> WL</w:t>
            </w:r>
          </w:p>
          <w:p w14:paraId="06A35D12"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ul. Osiedle Wojskowe 93</w:t>
            </w:r>
          </w:p>
          <w:p w14:paraId="443639A8"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05-127 Białobrzegi</w:t>
            </w:r>
          </w:p>
        </w:tc>
        <w:tc>
          <w:tcPr>
            <w:tcW w:w="2552" w:type="dxa"/>
            <w:tcBorders>
              <w:top w:val="single" w:sz="4" w:space="0" w:color="auto"/>
              <w:left w:val="single" w:sz="4" w:space="0" w:color="auto"/>
              <w:bottom w:val="single" w:sz="4" w:space="0" w:color="auto"/>
              <w:right w:val="single" w:sz="4" w:space="0" w:color="auto"/>
            </w:tcBorders>
            <w:vAlign w:val="center"/>
          </w:tcPr>
          <w:p w14:paraId="6F4EABC2" w14:textId="77777777" w:rsidR="00F44977" w:rsidRPr="0020157B" w:rsidRDefault="00F44977" w:rsidP="00E8718F">
            <w:pPr>
              <w:ind w:right="72"/>
              <w:jc w:val="both"/>
              <w:rPr>
                <w:rFonts w:eastAsia="SimSun"/>
                <w:sz w:val="22"/>
                <w:szCs w:val="22"/>
                <w:lang w:eastAsia="zh-CN"/>
              </w:rPr>
            </w:pPr>
          </w:p>
          <w:p w14:paraId="3820277D"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180 dni</w:t>
            </w:r>
          </w:p>
        </w:tc>
      </w:tr>
      <w:tr w:rsidR="00F44977" w:rsidRPr="0020157B" w14:paraId="3E74FF8F" w14:textId="77777777" w:rsidTr="009D3BC5">
        <w:trPr>
          <w:trHeight w:val="851"/>
        </w:trPr>
        <w:tc>
          <w:tcPr>
            <w:tcW w:w="851" w:type="dxa"/>
            <w:vAlign w:val="center"/>
          </w:tcPr>
          <w:p w14:paraId="0D35A33C" w14:textId="77777777" w:rsidR="00F44977" w:rsidRPr="0020157B" w:rsidRDefault="00F44977" w:rsidP="00E8718F">
            <w:pPr>
              <w:jc w:val="both"/>
              <w:rPr>
                <w:sz w:val="22"/>
                <w:szCs w:val="22"/>
              </w:rPr>
            </w:pPr>
            <w:r w:rsidRPr="0020157B">
              <w:rPr>
                <w:sz w:val="22"/>
                <w:szCs w:val="22"/>
              </w:rPr>
              <w:t>17.</w:t>
            </w:r>
          </w:p>
        </w:tc>
        <w:tc>
          <w:tcPr>
            <w:tcW w:w="3573" w:type="dxa"/>
            <w:tcBorders>
              <w:top w:val="single" w:sz="4" w:space="0" w:color="auto"/>
              <w:left w:val="single" w:sz="4" w:space="0" w:color="auto"/>
              <w:bottom w:val="single" w:sz="4" w:space="0" w:color="auto"/>
              <w:right w:val="single" w:sz="4" w:space="0" w:color="auto"/>
            </w:tcBorders>
            <w:vAlign w:val="center"/>
          </w:tcPr>
          <w:p w14:paraId="5DC3F250" w14:textId="77777777" w:rsidR="00F44977" w:rsidRPr="0020157B" w:rsidRDefault="00F44977" w:rsidP="00E8718F">
            <w:pPr>
              <w:jc w:val="both"/>
              <w:rPr>
                <w:sz w:val="22"/>
                <w:szCs w:val="22"/>
              </w:rPr>
            </w:pPr>
            <w:r w:rsidRPr="0020157B">
              <w:rPr>
                <w:sz w:val="22"/>
                <w:szCs w:val="22"/>
              </w:rPr>
              <w:t xml:space="preserve">Autonomiczny zestaw przeładunkowy kontenera </w:t>
            </w:r>
          </w:p>
          <w:p w14:paraId="4133C5C6" w14:textId="77777777" w:rsidR="00F44977" w:rsidRPr="0020157B" w:rsidRDefault="00F44977" w:rsidP="00E8718F">
            <w:pPr>
              <w:jc w:val="both"/>
              <w:rPr>
                <w:rFonts w:eastAsia="SimSun"/>
                <w:sz w:val="22"/>
                <w:szCs w:val="22"/>
                <w:lang w:eastAsia="zh-CN"/>
              </w:rPr>
            </w:pPr>
            <w:r w:rsidRPr="0020157B">
              <w:rPr>
                <w:sz w:val="22"/>
                <w:szCs w:val="22"/>
              </w:rPr>
              <w:t>–ZPH 20-12 do  KZP 250</w:t>
            </w:r>
          </w:p>
        </w:tc>
        <w:tc>
          <w:tcPr>
            <w:tcW w:w="3339" w:type="dxa"/>
            <w:tcBorders>
              <w:top w:val="single" w:sz="4" w:space="0" w:color="auto"/>
              <w:left w:val="single" w:sz="4" w:space="0" w:color="auto"/>
              <w:bottom w:val="single" w:sz="4" w:space="0" w:color="auto"/>
              <w:right w:val="single" w:sz="4" w:space="0" w:color="auto"/>
            </w:tcBorders>
            <w:vAlign w:val="center"/>
          </w:tcPr>
          <w:p w14:paraId="7A37072E" w14:textId="77777777" w:rsidR="00F44977" w:rsidRPr="0020157B" w:rsidRDefault="00F44977" w:rsidP="00E8718F">
            <w:pPr>
              <w:ind w:right="74"/>
              <w:jc w:val="both"/>
              <w:rPr>
                <w:rFonts w:eastAsia="SimSun"/>
                <w:sz w:val="22"/>
                <w:szCs w:val="22"/>
                <w:lang w:eastAsia="zh-CN"/>
              </w:rPr>
            </w:pPr>
            <w:proofErr w:type="spellStart"/>
            <w:r w:rsidRPr="0020157B">
              <w:rPr>
                <w:rFonts w:eastAsia="SimSun"/>
                <w:sz w:val="22"/>
                <w:szCs w:val="22"/>
                <w:lang w:eastAsia="zh-CN"/>
              </w:rPr>
              <w:t>Bdow</w:t>
            </w:r>
            <w:proofErr w:type="spellEnd"/>
            <w:r w:rsidRPr="0020157B">
              <w:rPr>
                <w:rFonts w:eastAsia="SimSun"/>
                <w:sz w:val="22"/>
                <w:szCs w:val="22"/>
                <w:lang w:eastAsia="zh-CN"/>
              </w:rPr>
              <w:t xml:space="preserve"> WL</w:t>
            </w:r>
          </w:p>
          <w:p w14:paraId="2C1B7024"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ul. Osiedle Wojskowe 93</w:t>
            </w:r>
          </w:p>
          <w:p w14:paraId="33A9D571"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05-127 Białobrzegi</w:t>
            </w:r>
          </w:p>
        </w:tc>
        <w:tc>
          <w:tcPr>
            <w:tcW w:w="2552" w:type="dxa"/>
            <w:tcBorders>
              <w:top w:val="single" w:sz="4" w:space="0" w:color="auto"/>
              <w:left w:val="single" w:sz="4" w:space="0" w:color="auto"/>
              <w:bottom w:val="single" w:sz="4" w:space="0" w:color="auto"/>
              <w:right w:val="single" w:sz="4" w:space="0" w:color="auto"/>
            </w:tcBorders>
            <w:vAlign w:val="center"/>
          </w:tcPr>
          <w:p w14:paraId="156E2B04"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180 dni</w:t>
            </w:r>
          </w:p>
        </w:tc>
      </w:tr>
      <w:tr w:rsidR="00F44977" w:rsidRPr="0020157B" w14:paraId="23780415" w14:textId="77777777" w:rsidTr="009D3BC5">
        <w:trPr>
          <w:trHeight w:val="851"/>
        </w:trPr>
        <w:tc>
          <w:tcPr>
            <w:tcW w:w="851" w:type="dxa"/>
            <w:vAlign w:val="center"/>
          </w:tcPr>
          <w:p w14:paraId="297CF940" w14:textId="77777777" w:rsidR="00F44977" w:rsidRPr="0020157B" w:rsidRDefault="00F44977" w:rsidP="00E8718F">
            <w:pPr>
              <w:jc w:val="both"/>
              <w:rPr>
                <w:sz w:val="22"/>
                <w:szCs w:val="22"/>
              </w:rPr>
            </w:pPr>
            <w:r w:rsidRPr="0020157B">
              <w:rPr>
                <w:sz w:val="22"/>
                <w:szCs w:val="22"/>
              </w:rPr>
              <w:t>18.</w:t>
            </w:r>
          </w:p>
        </w:tc>
        <w:tc>
          <w:tcPr>
            <w:tcW w:w="3573" w:type="dxa"/>
            <w:tcBorders>
              <w:top w:val="single" w:sz="4" w:space="0" w:color="auto"/>
              <w:left w:val="single" w:sz="4" w:space="0" w:color="auto"/>
              <w:bottom w:val="single" w:sz="4" w:space="0" w:color="auto"/>
              <w:right w:val="single" w:sz="4" w:space="0" w:color="auto"/>
            </w:tcBorders>
            <w:vAlign w:val="center"/>
          </w:tcPr>
          <w:p w14:paraId="3A72E018" w14:textId="77777777" w:rsidR="00F44977" w:rsidRPr="0020157B" w:rsidRDefault="00F44977" w:rsidP="00E8718F">
            <w:pPr>
              <w:jc w:val="both"/>
              <w:rPr>
                <w:sz w:val="22"/>
                <w:szCs w:val="22"/>
              </w:rPr>
            </w:pPr>
            <w:r w:rsidRPr="0020157B">
              <w:rPr>
                <w:sz w:val="22"/>
                <w:szCs w:val="22"/>
              </w:rPr>
              <w:t xml:space="preserve">Autonomiczny zestaw przeładunkowy kontenera </w:t>
            </w:r>
          </w:p>
          <w:p w14:paraId="640BDC5F" w14:textId="77777777" w:rsidR="00F44977" w:rsidRPr="0020157B" w:rsidRDefault="00F44977" w:rsidP="00E8718F">
            <w:pPr>
              <w:jc w:val="both"/>
              <w:rPr>
                <w:rFonts w:eastAsia="SimSun"/>
                <w:sz w:val="22"/>
                <w:szCs w:val="22"/>
                <w:lang w:eastAsia="zh-CN"/>
              </w:rPr>
            </w:pPr>
            <w:r w:rsidRPr="0020157B">
              <w:rPr>
                <w:sz w:val="22"/>
                <w:szCs w:val="22"/>
              </w:rPr>
              <w:t>–ZPH 20-12 do  KZP 400</w:t>
            </w:r>
          </w:p>
        </w:tc>
        <w:tc>
          <w:tcPr>
            <w:tcW w:w="3339" w:type="dxa"/>
            <w:tcBorders>
              <w:top w:val="single" w:sz="4" w:space="0" w:color="auto"/>
              <w:left w:val="single" w:sz="4" w:space="0" w:color="auto"/>
              <w:bottom w:val="single" w:sz="4" w:space="0" w:color="auto"/>
              <w:right w:val="single" w:sz="4" w:space="0" w:color="auto"/>
            </w:tcBorders>
            <w:vAlign w:val="center"/>
          </w:tcPr>
          <w:p w14:paraId="361218AE" w14:textId="77777777" w:rsidR="00F44977" w:rsidRPr="0020157B" w:rsidRDefault="00F44977" w:rsidP="00E8718F">
            <w:pPr>
              <w:ind w:right="74"/>
              <w:jc w:val="both"/>
              <w:rPr>
                <w:rFonts w:eastAsia="SimSun"/>
                <w:sz w:val="22"/>
                <w:szCs w:val="22"/>
                <w:lang w:eastAsia="zh-CN"/>
              </w:rPr>
            </w:pPr>
            <w:proofErr w:type="spellStart"/>
            <w:r w:rsidRPr="0020157B">
              <w:rPr>
                <w:rFonts w:eastAsia="SimSun"/>
                <w:sz w:val="22"/>
                <w:szCs w:val="22"/>
                <w:lang w:eastAsia="zh-CN"/>
              </w:rPr>
              <w:t>Bdow</w:t>
            </w:r>
            <w:proofErr w:type="spellEnd"/>
            <w:r w:rsidRPr="0020157B">
              <w:rPr>
                <w:rFonts w:eastAsia="SimSun"/>
                <w:sz w:val="22"/>
                <w:szCs w:val="22"/>
                <w:lang w:eastAsia="zh-CN"/>
              </w:rPr>
              <w:t xml:space="preserve"> WL</w:t>
            </w:r>
          </w:p>
          <w:p w14:paraId="6F49A1D3"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ul. Osiedle Wojskowe 93</w:t>
            </w:r>
          </w:p>
          <w:p w14:paraId="76D21AF4"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05-127 Białobrzegi</w:t>
            </w:r>
          </w:p>
        </w:tc>
        <w:tc>
          <w:tcPr>
            <w:tcW w:w="2552" w:type="dxa"/>
            <w:tcBorders>
              <w:top w:val="single" w:sz="4" w:space="0" w:color="auto"/>
              <w:left w:val="single" w:sz="4" w:space="0" w:color="auto"/>
              <w:bottom w:val="single" w:sz="4" w:space="0" w:color="auto"/>
              <w:right w:val="single" w:sz="4" w:space="0" w:color="auto"/>
            </w:tcBorders>
            <w:vAlign w:val="center"/>
          </w:tcPr>
          <w:p w14:paraId="7560F3DB"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180 dni</w:t>
            </w:r>
          </w:p>
        </w:tc>
      </w:tr>
      <w:tr w:rsidR="00F44977" w:rsidRPr="0020157B" w14:paraId="7D1CB3C7" w14:textId="77777777" w:rsidTr="009D3BC5">
        <w:trPr>
          <w:trHeight w:val="851"/>
        </w:trPr>
        <w:tc>
          <w:tcPr>
            <w:tcW w:w="851" w:type="dxa"/>
            <w:vAlign w:val="center"/>
          </w:tcPr>
          <w:p w14:paraId="4E416648" w14:textId="77777777" w:rsidR="00F44977" w:rsidRPr="0020157B" w:rsidRDefault="00F44977" w:rsidP="00E8718F">
            <w:pPr>
              <w:jc w:val="both"/>
              <w:rPr>
                <w:sz w:val="22"/>
                <w:szCs w:val="22"/>
              </w:rPr>
            </w:pPr>
            <w:r w:rsidRPr="0020157B">
              <w:rPr>
                <w:sz w:val="22"/>
                <w:szCs w:val="22"/>
              </w:rPr>
              <w:t>19.</w:t>
            </w:r>
          </w:p>
        </w:tc>
        <w:tc>
          <w:tcPr>
            <w:tcW w:w="3573" w:type="dxa"/>
            <w:tcBorders>
              <w:top w:val="single" w:sz="4" w:space="0" w:color="auto"/>
              <w:left w:val="single" w:sz="4" w:space="0" w:color="auto"/>
              <w:bottom w:val="single" w:sz="4" w:space="0" w:color="auto"/>
              <w:right w:val="single" w:sz="4" w:space="0" w:color="auto"/>
            </w:tcBorders>
            <w:vAlign w:val="center"/>
          </w:tcPr>
          <w:p w14:paraId="3DFDAB07" w14:textId="77777777" w:rsidR="00F44977" w:rsidRPr="0020157B" w:rsidRDefault="00F44977" w:rsidP="00E8718F">
            <w:pPr>
              <w:jc w:val="both"/>
              <w:rPr>
                <w:rFonts w:eastAsia="SimSun"/>
                <w:sz w:val="22"/>
                <w:szCs w:val="22"/>
                <w:lang w:eastAsia="zh-CN"/>
              </w:rPr>
            </w:pPr>
            <w:r w:rsidRPr="0020157B">
              <w:rPr>
                <w:sz w:val="22"/>
                <w:szCs w:val="22"/>
              </w:rPr>
              <w:t>Podnośnik widłowy spalinowy do przeładunku kontenerów LUNA</w:t>
            </w:r>
          </w:p>
        </w:tc>
        <w:tc>
          <w:tcPr>
            <w:tcW w:w="3339" w:type="dxa"/>
            <w:tcBorders>
              <w:top w:val="single" w:sz="4" w:space="0" w:color="auto"/>
              <w:left w:val="single" w:sz="4" w:space="0" w:color="auto"/>
              <w:bottom w:val="single" w:sz="4" w:space="0" w:color="auto"/>
              <w:right w:val="single" w:sz="4" w:space="0" w:color="auto"/>
            </w:tcBorders>
            <w:vAlign w:val="center"/>
          </w:tcPr>
          <w:p w14:paraId="47970156" w14:textId="77777777" w:rsidR="00F44977" w:rsidRPr="0020157B" w:rsidRDefault="00F44977" w:rsidP="00E8718F">
            <w:pPr>
              <w:ind w:right="74"/>
              <w:jc w:val="both"/>
              <w:rPr>
                <w:rFonts w:eastAsia="SimSun"/>
                <w:sz w:val="22"/>
                <w:szCs w:val="22"/>
                <w:lang w:eastAsia="zh-CN"/>
              </w:rPr>
            </w:pPr>
            <w:proofErr w:type="spellStart"/>
            <w:r w:rsidRPr="0020157B">
              <w:rPr>
                <w:rFonts w:eastAsia="SimSun"/>
                <w:sz w:val="22"/>
                <w:szCs w:val="22"/>
                <w:lang w:eastAsia="zh-CN"/>
              </w:rPr>
              <w:t>Bdow</w:t>
            </w:r>
            <w:proofErr w:type="spellEnd"/>
            <w:r w:rsidRPr="0020157B">
              <w:rPr>
                <w:rFonts w:eastAsia="SimSun"/>
                <w:sz w:val="22"/>
                <w:szCs w:val="22"/>
                <w:lang w:eastAsia="zh-CN"/>
              </w:rPr>
              <w:t xml:space="preserve"> WL</w:t>
            </w:r>
          </w:p>
          <w:p w14:paraId="071B1943"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ul. Osiedle Wojskowe 93</w:t>
            </w:r>
          </w:p>
          <w:p w14:paraId="35A4CAB9" w14:textId="77777777" w:rsidR="00F44977" w:rsidRPr="0020157B" w:rsidRDefault="00F44977" w:rsidP="00E8718F">
            <w:pPr>
              <w:ind w:right="72"/>
              <w:jc w:val="both"/>
              <w:rPr>
                <w:rFonts w:eastAsia="SimSun"/>
                <w:b/>
                <w:sz w:val="22"/>
                <w:szCs w:val="22"/>
                <w:lang w:eastAsia="zh-CN"/>
              </w:rPr>
            </w:pPr>
            <w:r w:rsidRPr="0020157B">
              <w:rPr>
                <w:rFonts w:eastAsia="SimSun"/>
                <w:sz w:val="22"/>
                <w:szCs w:val="22"/>
                <w:lang w:eastAsia="zh-CN"/>
              </w:rPr>
              <w:t>05-127 Białobrzegi</w:t>
            </w:r>
          </w:p>
        </w:tc>
        <w:tc>
          <w:tcPr>
            <w:tcW w:w="2552" w:type="dxa"/>
            <w:tcBorders>
              <w:top w:val="single" w:sz="4" w:space="0" w:color="auto"/>
              <w:left w:val="single" w:sz="4" w:space="0" w:color="auto"/>
              <w:bottom w:val="single" w:sz="4" w:space="0" w:color="auto"/>
              <w:right w:val="single" w:sz="4" w:space="0" w:color="auto"/>
            </w:tcBorders>
            <w:vAlign w:val="center"/>
          </w:tcPr>
          <w:p w14:paraId="0E01FB91"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30 dni</w:t>
            </w:r>
          </w:p>
        </w:tc>
      </w:tr>
      <w:tr w:rsidR="00F44977" w:rsidRPr="0020157B" w14:paraId="50C61962" w14:textId="77777777" w:rsidTr="009D3BC5">
        <w:trPr>
          <w:trHeight w:val="851"/>
        </w:trPr>
        <w:tc>
          <w:tcPr>
            <w:tcW w:w="851" w:type="dxa"/>
            <w:vAlign w:val="center"/>
          </w:tcPr>
          <w:p w14:paraId="5129CBC8" w14:textId="77777777" w:rsidR="00F44977" w:rsidRPr="0020157B" w:rsidRDefault="00F44977" w:rsidP="00E8718F">
            <w:pPr>
              <w:jc w:val="both"/>
              <w:rPr>
                <w:sz w:val="22"/>
                <w:szCs w:val="22"/>
              </w:rPr>
            </w:pPr>
            <w:r w:rsidRPr="0020157B">
              <w:rPr>
                <w:sz w:val="22"/>
                <w:szCs w:val="22"/>
              </w:rPr>
              <w:t>20.</w:t>
            </w:r>
          </w:p>
        </w:tc>
        <w:tc>
          <w:tcPr>
            <w:tcW w:w="3573" w:type="dxa"/>
            <w:tcBorders>
              <w:top w:val="single" w:sz="4" w:space="0" w:color="auto"/>
              <w:left w:val="single" w:sz="4" w:space="0" w:color="auto"/>
              <w:bottom w:val="single" w:sz="4" w:space="0" w:color="auto"/>
              <w:right w:val="single" w:sz="4" w:space="0" w:color="auto"/>
            </w:tcBorders>
            <w:vAlign w:val="center"/>
          </w:tcPr>
          <w:p w14:paraId="4B7BA67A" w14:textId="77777777" w:rsidR="00F44977" w:rsidRPr="0020157B" w:rsidRDefault="00F44977" w:rsidP="00E8718F">
            <w:pPr>
              <w:jc w:val="both"/>
              <w:rPr>
                <w:rFonts w:eastAsia="SimSun"/>
                <w:sz w:val="22"/>
                <w:szCs w:val="22"/>
                <w:lang w:eastAsia="zh-CN"/>
              </w:rPr>
            </w:pPr>
            <w:r w:rsidRPr="0020157B">
              <w:rPr>
                <w:sz w:val="22"/>
                <w:szCs w:val="22"/>
              </w:rPr>
              <w:t>Podnośnik widłowy spalinowy do przeładunku kontenerów KALMAR</w:t>
            </w:r>
          </w:p>
        </w:tc>
        <w:tc>
          <w:tcPr>
            <w:tcW w:w="3339" w:type="dxa"/>
            <w:tcBorders>
              <w:top w:val="single" w:sz="4" w:space="0" w:color="auto"/>
              <w:left w:val="single" w:sz="4" w:space="0" w:color="auto"/>
              <w:bottom w:val="single" w:sz="4" w:space="0" w:color="auto"/>
              <w:right w:val="single" w:sz="4" w:space="0" w:color="auto"/>
            </w:tcBorders>
            <w:vAlign w:val="center"/>
          </w:tcPr>
          <w:p w14:paraId="61AE6298" w14:textId="77777777" w:rsidR="00F44977" w:rsidRPr="0020157B" w:rsidRDefault="00F44977" w:rsidP="00E8718F">
            <w:pPr>
              <w:ind w:right="74"/>
              <w:jc w:val="both"/>
              <w:rPr>
                <w:rFonts w:eastAsia="SimSun"/>
                <w:sz w:val="22"/>
                <w:szCs w:val="22"/>
                <w:lang w:eastAsia="zh-CN"/>
              </w:rPr>
            </w:pPr>
            <w:proofErr w:type="spellStart"/>
            <w:r w:rsidRPr="0020157B">
              <w:rPr>
                <w:rFonts w:eastAsia="SimSun"/>
                <w:sz w:val="22"/>
                <w:szCs w:val="22"/>
                <w:lang w:eastAsia="zh-CN"/>
              </w:rPr>
              <w:t>Bdow</w:t>
            </w:r>
            <w:proofErr w:type="spellEnd"/>
            <w:r w:rsidRPr="0020157B">
              <w:rPr>
                <w:rFonts w:eastAsia="SimSun"/>
                <w:sz w:val="22"/>
                <w:szCs w:val="22"/>
                <w:lang w:eastAsia="zh-CN"/>
              </w:rPr>
              <w:t xml:space="preserve"> WL</w:t>
            </w:r>
          </w:p>
          <w:p w14:paraId="7A095DF9"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ul. Osiedle Wojskowe 93</w:t>
            </w:r>
          </w:p>
          <w:p w14:paraId="546703DB"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05-127 Białobrzegi</w:t>
            </w:r>
          </w:p>
        </w:tc>
        <w:tc>
          <w:tcPr>
            <w:tcW w:w="2552" w:type="dxa"/>
            <w:tcBorders>
              <w:top w:val="single" w:sz="4" w:space="0" w:color="auto"/>
              <w:left w:val="single" w:sz="4" w:space="0" w:color="auto"/>
              <w:bottom w:val="single" w:sz="4" w:space="0" w:color="auto"/>
              <w:right w:val="single" w:sz="4" w:space="0" w:color="auto"/>
            </w:tcBorders>
            <w:vAlign w:val="center"/>
          </w:tcPr>
          <w:p w14:paraId="0F0BBFB4"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30 dni</w:t>
            </w:r>
          </w:p>
        </w:tc>
      </w:tr>
      <w:tr w:rsidR="00F44977" w:rsidRPr="0020157B" w14:paraId="52DBC5DA" w14:textId="77777777" w:rsidTr="009D3BC5">
        <w:trPr>
          <w:trHeight w:val="851"/>
        </w:trPr>
        <w:tc>
          <w:tcPr>
            <w:tcW w:w="851" w:type="dxa"/>
            <w:vAlign w:val="center"/>
          </w:tcPr>
          <w:p w14:paraId="5AC898E5" w14:textId="77777777" w:rsidR="00F44977" w:rsidRPr="0020157B" w:rsidRDefault="00F44977" w:rsidP="00E8718F">
            <w:pPr>
              <w:jc w:val="both"/>
              <w:rPr>
                <w:sz w:val="22"/>
                <w:szCs w:val="22"/>
              </w:rPr>
            </w:pPr>
            <w:r w:rsidRPr="0020157B">
              <w:rPr>
                <w:sz w:val="22"/>
                <w:szCs w:val="22"/>
              </w:rPr>
              <w:t>21.</w:t>
            </w:r>
          </w:p>
        </w:tc>
        <w:tc>
          <w:tcPr>
            <w:tcW w:w="3573" w:type="dxa"/>
            <w:tcBorders>
              <w:top w:val="single" w:sz="4" w:space="0" w:color="auto"/>
              <w:left w:val="single" w:sz="4" w:space="0" w:color="auto"/>
              <w:bottom w:val="single" w:sz="4" w:space="0" w:color="auto"/>
              <w:right w:val="single" w:sz="4" w:space="0" w:color="auto"/>
            </w:tcBorders>
            <w:vAlign w:val="center"/>
          </w:tcPr>
          <w:p w14:paraId="5C9E704B" w14:textId="77777777" w:rsidR="00F44977" w:rsidRPr="0020157B" w:rsidRDefault="00F44977" w:rsidP="00E8718F">
            <w:pPr>
              <w:jc w:val="both"/>
              <w:rPr>
                <w:sz w:val="22"/>
                <w:szCs w:val="22"/>
              </w:rPr>
            </w:pPr>
            <w:r w:rsidRPr="0020157B">
              <w:rPr>
                <w:sz w:val="22"/>
                <w:szCs w:val="22"/>
              </w:rPr>
              <w:t>Winda na samochodzie IVECO typ BC2000S4</w:t>
            </w:r>
          </w:p>
        </w:tc>
        <w:tc>
          <w:tcPr>
            <w:tcW w:w="3339" w:type="dxa"/>
            <w:tcBorders>
              <w:top w:val="single" w:sz="4" w:space="0" w:color="auto"/>
              <w:left w:val="single" w:sz="4" w:space="0" w:color="auto"/>
              <w:bottom w:val="single" w:sz="4" w:space="0" w:color="auto"/>
              <w:right w:val="single" w:sz="4" w:space="0" w:color="auto"/>
            </w:tcBorders>
            <w:vAlign w:val="center"/>
          </w:tcPr>
          <w:p w14:paraId="4546C4B0"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 xml:space="preserve">26 WOG GT Zegrze </w:t>
            </w:r>
          </w:p>
          <w:p w14:paraId="46F46CCD"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29FEDEA6"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31B0488B"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 xml:space="preserve">co 180 dni </w:t>
            </w:r>
          </w:p>
        </w:tc>
      </w:tr>
      <w:tr w:rsidR="00F44977" w:rsidRPr="0020157B" w14:paraId="0535A4FE" w14:textId="77777777" w:rsidTr="009D3BC5">
        <w:trPr>
          <w:trHeight w:val="851"/>
        </w:trPr>
        <w:tc>
          <w:tcPr>
            <w:tcW w:w="851" w:type="dxa"/>
            <w:vAlign w:val="center"/>
          </w:tcPr>
          <w:p w14:paraId="54420F5D" w14:textId="77777777" w:rsidR="00F44977" w:rsidRPr="0020157B" w:rsidRDefault="00F44977" w:rsidP="00E8718F">
            <w:pPr>
              <w:jc w:val="both"/>
              <w:rPr>
                <w:sz w:val="22"/>
                <w:szCs w:val="22"/>
              </w:rPr>
            </w:pPr>
            <w:r w:rsidRPr="0020157B">
              <w:rPr>
                <w:sz w:val="22"/>
                <w:szCs w:val="22"/>
              </w:rPr>
              <w:t>22.</w:t>
            </w:r>
          </w:p>
        </w:tc>
        <w:tc>
          <w:tcPr>
            <w:tcW w:w="3573" w:type="dxa"/>
            <w:tcBorders>
              <w:top w:val="single" w:sz="4" w:space="0" w:color="auto"/>
              <w:left w:val="single" w:sz="4" w:space="0" w:color="auto"/>
              <w:bottom w:val="single" w:sz="4" w:space="0" w:color="auto"/>
              <w:right w:val="single" w:sz="4" w:space="0" w:color="auto"/>
            </w:tcBorders>
            <w:vAlign w:val="center"/>
          </w:tcPr>
          <w:p w14:paraId="05545475" w14:textId="77777777" w:rsidR="00F44977" w:rsidRPr="0020157B" w:rsidRDefault="00F44977" w:rsidP="00E8718F">
            <w:pPr>
              <w:jc w:val="both"/>
              <w:rPr>
                <w:sz w:val="22"/>
                <w:szCs w:val="22"/>
              </w:rPr>
            </w:pPr>
            <w:r w:rsidRPr="0020157B">
              <w:rPr>
                <w:sz w:val="22"/>
                <w:szCs w:val="22"/>
              </w:rPr>
              <w:t>Winda na samochodzie</w:t>
            </w:r>
          </w:p>
          <w:p w14:paraId="0F38AEAD" w14:textId="77777777" w:rsidR="00F44977" w:rsidRPr="0020157B" w:rsidRDefault="00F44977" w:rsidP="00E8718F">
            <w:pPr>
              <w:jc w:val="both"/>
              <w:rPr>
                <w:sz w:val="22"/>
                <w:szCs w:val="22"/>
              </w:rPr>
            </w:pPr>
            <w:r w:rsidRPr="0020157B">
              <w:rPr>
                <w:sz w:val="22"/>
                <w:szCs w:val="22"/>
              </w:rPr>
              <w:t>DAF typ BC1500S4</w:t>
            </w:r>
          </w:p>
        </w:tc>
        <w:tc>
          <w:tcPr>
            <w:tcW w:w="3339" w:type="dxa"/>
            <w:tcBorders>
              <w:top w:val="single" w:sz="4" w:space="0" w:color="auto"/>
              <w:left w:val="single" w:sz="4" w:space="0" w:color="auto"/>
              <w:bottom w:val="single" w:sz="4" w:space="0" w:color="auto"/>
              <w:right w:val="single" w:sz="4" w:space="0" w:color="auto"/>
            </w:tcBorders>
            <w:vAlign w:val="center"/>
          </w:tcPr>
          <w:p w14:paraId="0C91CFBC" w14:textId="77777777" w:rsidR="00F44977" w:rsidRPr="0020157B" w:rsidRDefault="00F44977" w:rsidP="00E8718F">
            <w:pPr>
              <w:ind w:right="74"/>
              <w:jc w:val="both"/>
              <w:rPr>
                <w:rFonts w:eastAsia="SimSun"/>
                <w:sz w:val="22"/>
                <w:szCs w:val="22"/>
                <w:lang w:eastAsia="zh-CN"/>
              </w:rPr>
            </w:pPr>
            <w:proofErr w:type="spellStart"/>
            <w:r w:rsidRPr="0020157B">
              <w:rPr>
                <w:rFonts w:eastAsia="SimSun"/>
                <w:sz w:val="22"/>
                <w:szCs w:val="22"/>
                <w:lang w:eastAsia="zh-CN"/>
              </w:rPr>
              <w:t>Bdow</w:t>
            </w:r>
            <w:proofErr w:type="spellEnd"/>
            <w:r w:rsidRPr="0020157B">
              <w:rPr>
                <w:rFonts w:eastAsia="SimSun"/>
                <w:sz w:val="22"/>
                <w:szCs w:val="22"/>
                <w:lang w:eastAsia="zh-CN"/>
              </w:rPr>
              <w:t xml:space="preserve"> WL</w:t>
            </w:r>
          </w:p>
          <w:p w14:paraId="50DB0B34"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ul. Osiedle Wojskowe 93</w:t>
            </w:r>
          </w:p>
          <w:p w14:paraId="7E49B4A9"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05-127 Białobrzegi</w:t>
            </w:r>
          </w:p>
        </w:tc>
        <w:tc>
          <w:tcPr>
            <w:tcW w:w="2552" w:type="dxa"/>
            <w:tcBorders>
              <w:top w:val="single" w:sz="4" w:space="0" w:color="auto"/>
              <w:left w:val="single" w:sz="4" w:space="0" w:color="auto"/>
              <w:bottom w:val="single" w:sz="4" w:space="0" w:color="auto"/>
              <w:right w:val="single" w:sz="4" w:space="0" w:color="auto"/>
            </w:tcBorders>
            <w:vAlign w:val="center"/>
          </w:tcPr>
          <w:p w14:paraId="6CA4B160"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180 dni</w:t>
            </w:r>
          </w:p>
        </w:tc>
      </w:tr>
      <w:tr w:rsidR="00F44977" w:rsidRPr="0020157B" w14:paraId="71135A10" w14:textId="77777777" w:rsidTr="009D3BC5">
        <w:trPr>
          <w:trHeight w:val="851"/>
        </w:trPr>
        <w:tc>
          <w:tcPr>
            <w:tcW w:w="851" w:type="dxa"/>
            <w:vAlign w:val="center"/>
          </w:tcPr>
          <w:p w14:paraId="76075426" w14:textId="77777777" w:rsidR="00F44977" w:rsidRPr="0020157B" w:rsidRDefault="00F44977" w:rsidP="00E8718F">
            <w:pPr>
              <w:jc w:val="both"/>
              <w:rPr>
                <w:sz w:val="22"/>
                <w:szCs w:val="22"/>
              </w:rPr>
            </w:pPr>
            <w:r w:rsidRPr="0020157B">
              <w:rPr>
                <w:sz w:val="22"/>
                <w:szCs w:val="22"/>
              </w:rPr>
              <w:t>23.</w:t>
            </w:r>
          </w:p>
        </w:tc>
        <w:tc>
          <w:tcPr>
            <w:tcW w:w="3573" w:type="dxa"/>
            <w:tcBorders>
              <w:top w:val="single" w:sz="4" w:space="0" w:color="auto"/>
              <w:left w:val="single" w:sz="4" w:space="0" w:color="auto"/>
              <w:bottom w:val="single" w:sz="4" w:space="0" w:color="auto"/>
              <w:right w:val="single" w:sz="4" w:space="0" w:color="auto"/>
            </w:tcBorders>
            <w:vAlign w:val="center"/>
          </w:tcPr>
          <w:p w14:paraId="123438A2" w14:textId="77777777" w:rsidR="00F44977" w:rsidRPr="0020157B" w:rsidRDefault="00F44977" w:rsidP="00E8718F">
            <w:pPr>
              <w:jc w:val="both"/>
              <w:rPr>
                <w:sz w:val="22"/>
                <w:szCs w:val="22"/>
              </w:rPr>
            </w:pPr>
            <w:r w:rsidRPr="0020157B">
              <w:rPr>
                <w:sz w:val="22"/>
                <w:szCs w:val="22"/>
              </w:rPr>
              <w:t>Winda na samochodzie</w:t>
            </w:r>
          </w:p>
          <w:p w14:paraId="786D5805" w14:textId="77777777" w:rsidR="00F44977" w:rsidRPr="0020157B" w:rsidRDefault="00F44977" w:rsidP="00E8718F">
            <w:pPr>
              <w:jc w:val="both"/>
              <w:rPr>
                <w:sz w:val="22"/>
                <w:szCs w:val="22"/>
              </w:rPr>
            </w:pPr>
            <w:r w:rsidRPr="0020157B">
              <w:rPr>
                <w:sz w:val="22"/>
                <w:szCs w:val="22"/>
              </w:rPr>
              <w:t>DAF typ BC1500S4</w:t>
            </w:r>
          </w:p>
        </w:tc>
        <w:tc>
          <w:tcPr>
            <w:tcW w:w="3339" w:type="dxa"/>
            <w:tcBorders>
              <w:top w:val="single" w:sz="4" w:space="0" w:color="auto"/>
              <w:left w:val="single" w:sz="4" w:space="0" w:color="auto"/>
              <w:bottom w:val="single" w:sz="4" w:space="0" w:color="auto"/>
              <w:right w:val="single" w:sz="4" w:space="0" w:color="auto"/>
            </w:tcBorders>
            <w:vAlign w:val="center"/>
          </w:tcPr>
          <w:p w14:paraId="15D6A85D" w14:textId="77777777" w:rsidR="00F44977" w:rsidRPr="0020157B" w:rsidRDefault="00F44977" w:rsidP="00E8718F">
            <w:pPr>
              <w:ind w:right="74"/>
              <w:jc w:val="both"/>
              <w:rPr>
                <w:rFonts w:eastAsia="SimSun"/>
                <w:sz w:val="22"/>
                <w:szCs w:val="22"/>
                <w:lang w:eastAsia="zh-CN"/>
              </w:rPr>
            </w:pPr>
            <w:proofErr w:type="spellStart"/>
            <w:r w:rsidRPr="0020157B">
              <w:rPr>
                <w:rFonts w:eastAsia="SimSun"/>
                <w:sz w:val="22"/>
                <w:szCs w:val="22"/>
                <w:lang w:eastAsia="zh-CN"/>
              </w:rPr>
              <w:t>Bdow</w:t>
            </w:r>
            <w:proofErr w:type="spellEnd"/>
            <w:r w:rsidRPr="0020157B">
              <w:rPr>
                <w:rFonts w:eastAsia="SimSun"/>
                <w:sz w:val="22"/>
                <w:szCs w:val="22"/>
                <w:lang w:eastAsia="zh-CN"/>
              </w:rPr>
              <w:t xml:space="preserve"> WL</w:t>
            </w:r>
          </w:p>
          <w:p w14:paraId="6705A4AA"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ul. Osiedle Wojskowe 93</w:t>
            </w:r>
          </w:p>
          <w:p w14:paraId="5E8B0664"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05-127 Białobrzegi</w:t>
            </w:r>
          </w:p>
        </w:tc>
        <w:tc>
          <w:tcPr>
            <w:tcW w:w="2552" w:type="dxa"/>
            <w:tcBorders>
              <w:top w:val="single" w:sz="4" w:space="0" w:color="auto"/>
              <w:left w:val="single" w:sz="4" w:space="0" w:color="auto"/>
              <w:bottom w:val="single" w:sz="4" w:space="0" w:color="auto"/>
              <w:right w:val="single" w:sz="4" w:space="0" w:color="auto"/>
            </w:tcBorders>
            <w:vAlign w:val="center"/>
          </w:tcPr>
          <w:p w14:paraId="1681151B"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180 dni</w:t>
            </w:r>
          </w:p>
        </w:tc>
      </w:tr>
      <w:tr w:rsidR="00F44977" w:rsidRPr="0020157B" w14:paraId="69A76D16" w14:textId="77777777" w:rsidTr="009D3BC5">
        <w:trPr>
          <w:trHeight w:val="851"/>
        </w:trPr>
        <w:tc>
          <w:tcPr>
            <w:tcW w:w="851" w:type="dxa"/>
            <w:vAlign w:val="center"/>
          </w:tcPr>
          <w:p w14:paraId="0E730CEE" w14:textId="77777777" w:rsidR="00F44977" w:rsidRPr="0020157B" w:rsidRDefault="00F44977" w:rsidP="00E8718F">
            <w:pPr>
              <w:jc w:val="both"/>
              <w:rPr>
                <w:sz w:val="22"/>
                <w:szCs w:val="22"/>
              </w:rPr>
            </w:pPr>
            <w:r w:rsidRPr="0020157B">
              <w:rPr>
                <w:sz w:val="22"/>
                <w:szCs w:val="22"/>
              </w:rPr>
              <w:t>24.</w:t>
            </w:r>
          </w:p>
        </w:tc>
        <w:tc>
          <w:tcPr>
            <w:tcW w:w="3573" w:type="dxa"/>
            <w:tcBorders>
              <w:top w:val="single" w:sz="4" w:space="0" w:color="auto"/>
              <w:left w:val="single" w:sz="4" w:space="0" w:color="auto"/>
              <w:bottom w:val="single" w:sz="4" w:space="0" w:color="auto"/>
              <w:right w:val="single" w:sz="4" w:space="0" w:color="auto"/>
            </w:tcBorders>
            <w:vAlign w:val="center"/>
          </w:tcPr>
          <w:p w14:paraId="6EC3B656" w14:textId="77777777" w:rsidR="00F44977" w:rsidRPr="0020157B" w:rsidRDefault="00F44977" w:rsidP="00E8718F">
            <w:pPr>
              <w:jc w:val="both"/>
              <w:rPr>
                <w:sz w:val="22"/>
                <w:szCs w:val="22"/>
              </w:rPr>
            </w:pPr>
            <w:proofErr w:type="spellStart"/>
            <w:r w:rsidRPr="0020157B">
              <w:rPr>
                <w:sz w:val="22"/>
                <w:szCs w:val="22"/>
              </w:rPr>
              <w:t>Półelektryczny</w:t>
            </w:r>
            <w:proofErr w:type="spellEnd"/>
            <w:r w:rsidRPr="0020157B">
              <w:rPr>
                <w:sz w:val="22"/>
                <w:szCs w:val="22"/>
              </w:rPr>
              <w:t xml:space="preserve"> masztowy wózek paletowy B1030</w:t>
            </w:r>
          </w:p>
        </w:tc>
        <w:tc>
          <w:tcPr>
            <w:tcW w:w="3339" w:type="dxa"/>
            <w:tcBorders>
              <w:top w:val="single" w:sz="4" w:space="0" w:color="auto"/>
              <w:left w:val="single" w:sz="4" w:space="0" w:color="auto"/>
              <w:bottom w:val="single" w:sz="4" w:space="0" w:color="auto"/>
              <w:right w:val="single" w:sz="4" w:space="0" w:color="auto"/>
            </w:tcBorders>
            <w:vAlign w:val="center"/>
          </w:tcPr>
          <w:p w14:paraId="65370411"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GZ Zegrze</w:t>
            </w:r>
          </w:p>
          <w:p w14:paraId="0AA3DFB7"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4BCA134C"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22531DB5" w14:textId="77777777" w:rsidR="00F44977" w:rsidRPr="0020157B" w:rsidRDefault="00F44977" w:rsidP="00E8718F">
            <w:pPr>
              <w:ind w:right="72"/>
              <w:jc w:val="both"/>
              <w:rPr>
                <w:rFonts w:eastAsia="SimSun"/>
                <w:sz w:val="22"/>
                <w:szCs w:val="22"/>
                <w:lang w:eastAsia="zh-CN"/>
              </w:rPr>
            </w:pPr>
            <w:r w:rsidRPr="0020157B">
              <w:rPr>
                <w:rFonts w:eastAsia="SimSun"/>
                <w:sz w:val="22"/>
                <w:szCs w:val="22"/>
                <w:lang w:eastAsia="zh-CN"/>
              </w:rPr>
              <w:t>co 60 dni</w:t>
            </w:r>
          </w:p>
        </w:tc>
      </w:tr>
      <w:tr w:rsidR="00F44977" w:rsidRPr="0020157B" w14:paraId="3367EEF2" w14:textId="77777777" w:rsidTr="009D3BC5">
        <w:trPr>
          <w:trHeight w:val="851"/>
        </w:trPr>
        <w:tc>
          <w:tcPr>
            <w:tcW w:w="851" w:type="dxa"/>
            <w:vAlign w:val="center"/>
          </w:tcPr>
          <w:p w14:paraId="5710D802" w14:textId="77777777" w:rsidR="00F44977" w:rsidRPr="0020157B" w:rsidRDefault="00F44977" w:rsidP="00E8718F">
            <w:pPr>
              <w:jc w:val="both"/>
              <w:rPr>
                <w:sz w:val="22"/>
                <w:szCs w:val="22"/>
              </w:rPr>
            </w:pPr>
            <w:r w:rsidRPr="0020157B">
              <w:rPr>
                <w:sz w:val="22"/>
                <w:szCs w:val="22"/>
              </w:rPr>
              <w:t>25.</w:t>
            </w:r>
          </w:p>
        </w:tc>
        <w:tc>
          <w:tcPr>
            <w:tcW w:w="3573" w:type="dxa"/>
            <w:tcBorders>
              <w:top w:val="single" w:sz="4" w:space="0" w:color="auto"/>
              <w:left w:val="single" w:sz="4" w:space="0" w:color="auto"/>
              <w:bottom w:val="single" w:sz="4" w:space="0" w:color="auto"/>
              <w:right w:val="single" w:sz="4" w:space="0" w:color="auto"/>
            </w:tcBorders>
            <w:vAlign w:val="center"/>
          </w:tcPr>
          <w:p w14:paraId="3C3B9799" w14:textId="77777777" w:rsidR="00F44977" w:rsidRPr="0020157B" w:rsidRDefault="00F44977" w:rsidP="00E8718F">
            <w:pPr>
              <w:jc w:val="both"/>
              <w:rPr>
                <w:sz w:val="22"/>
                <w:szCs w:val="22"/>
              </w:rPr>
            </w:pPr>
            <w:r w:rsidRPr="0020157B">
              <w:rPr>
                <w:sz w:val="22"/>
                <w:szCs w:val="22"/>
              </w:rPr>
              <w:t>Pneumatyczny Podnośnik Samochodowy  / typ PP – 3 MAREK, numer seryjny 16/20 numer WDT 1-71-16689</w:t>
            </w:r>
          </w:p>
        </w:tc>
        <w:tc>
          <w:tcPr>
            <w:tcW w:w="3339" w:type="dxa"/>
            <w:tcBorders>
              <w:top w:val="single" w:sz="4" w:space="0" w:color="auto"/>
              <w:left w:val="single" w:sz="4" w:space="0" w:color="auto"/>
              <w:bottom w:val="single" w:sz="4" w:space="0" w:color="auto"/>
              <w:right w:val="single" w:sz="4" w:space="0" w:color="auto"/>
            </w:tcBorders>
            <w:vAlign w:val="center"/>
          </w:tcPr>
          <w:p w14:paraId="55339E60" w14:textId="77777777" w:rsidR="00F44977" w:rsidRPr="0020157B" w:rsidRDefault="00F44977" w:rsidP="00E8718F">
            <w:pPr>
              <w:jc w:val="both"/>
              <w:rPr>
                <w:rFonts w:eastAsia="SimSun"/>
                <w:sz w:val="22"/>
                <w:szCs w:val="22"/>
                <w:lang w:eastAsia="zh-CN"/>
              </w:rPr>
            </w:pPr>
            <w:proofErr w:type="spellStart"/>
            <w:r w:rsidRPr="0020157B">
              <w:rPr>
                <w:rFonts w:eastAsia="SimSun"/>
                <w:sz w:val="22"/>
                <w:szCs w:val="22"/>
                <w:lang w:eastAsia="zh-CN"/>
              </w:rPr>
              <w:t>CSŁiI</w:t>
            </w:r>
            <w:proofErr w:type="spellEnd"/>
            <w:r w:rsidRPr="0020157B">
              <w:rPr>
                <w:rFonts w:eastAsia="SimSun"/>
                <w:sz w:val="22"/>
                <w:szCs w:val="22"/>
                <w:lang w:eastAsia="zh-CN"/>
              </w:rPr>
              <w:t xml:space="preserve"> Zegrze</w:t>
            </w:r>
          </w:p>
          <w:p w14:paraId="384FA1E4"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62027993"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13FEDCC3" w14:textId="77777777" w:rsidR="00F44977" w:rsidRPr="0020157B" w:rsidRDefault="00F44977" w:rsidP="00E8718F">
            <w:pPr>
              <w:jc w:val="both"/>
              <w:rPr>
                <w:sz w:val="22"/>
                <w:szCs w:val="22"/>
              </w:rPr>
            </w:pPr>
            <w:r w:rsidRPr="0020157B">
              <w:rPr>
                <w:sz w:val="22"/>
                <w:szCs w:val="22"/>
              </w:rPr>
              <w:t xml:space="preserve">co 180 dni </w:t>
            </w:r>
          </w:p>
        </w:tc>
      </w:tr>
      <w:tr w:rsidR="00F44977" w:rsidRPr="0020157B" w14:paraId="4015D3FF" w14:textId="77777777" w:rsidTr="009D3BC5">
        <w:trPr>
          <w:trHeight w:val="851"/>
        </w:trPr>
        <w:tc>
          <w:tcPr>
            <w:tcW w:w="851" w:type="dxa"/>
            <w:vAlign w:val="center"/>
          </w:tcPr>
          <w:p w14:paraId="3546860B" w14:textId="77777777" w:rsidR="00F44977" w:rsidRPr="0020157B" w:rsidRDefault="00F44977" w:rsidP="00E8718F">
            <w:pPr>
              <w:jc w:val="both"/>
              <w:rPr>
                <w:sz w:val="22"/>
                <w:szCs w:val="22"/>
              </w:rPr>
            </w:pPr>
            <w:r w:rsidRPr="0020157B">
              <w:rPr>
                <w:sz w:val="22"/>
                <w:szCs w:val="22"/>
              </w:rPr>
              <w:t>26.</w:t>
            </w:r>
          </w:p>
        </w:tc>
        <w:tc>
          <w:tcPr>
            <w:tcW w:w="3573" w:type="dxa"/>
            <w:tcBorders>
              <w:top w:val="nil"/>
              <w:left w:val="single" w:sz="4" w:space="0" w:color="auto"/>
              <w:bottom w:val="single" w:sz="4" w:space="0" w:color="auto"/>
              <w:right w:val="single" w:sz="4" w:space="0" w:color="auto"/>
            </w:tcBorders>
            <w:vAlign w:val="center"/>
          </w:tcPr>
          <w:p w14:paraId="6D911C73" w14:textId="77777777" w:rsidR="00F44977" w:rsidRPr="0020157B" w:rsidRDefault="00F44977" w:rsidP="00E8718F">
            <w:pPr>
              <w:jc w:val="both"/>
              <w:rPr>
                <w:sz w:val="22"/>
                <w:szCs w:val="22"/>
              </w:rPr>
            </w:pPr>
            <w:r w:rsidRPr="0020157B">
              <w:rPr>
                <w:sz w:val="22"/>
                <w:szCs w:val="22"/>
              </w:rPr>
              <w:t>Pneumatyczny Podnośnik Samochodowy  / typ PP – 3 MAREK, numer seryjny 11/20, numer WDT 1-71-16690</w:t>
            </w:r>
          </w:p>
        </w:tc>
        <w:tc>
          <w:tcPr>
            <w:tcW w:w="3339" w:type="dxa"/>
            <w:tcBorders>
              <w:top w:val="single" w:sz="4" w:space="0" w:color="auto"/>
              <w:left w:val="single" w:sz="4" w:space="0" w:color="auto"/>
              <w:bottom w:val="single" w:sz="4" w:space="0" w:color="auto"/>
              <w:right w:val="single" w:sz="4" w:space="0" w:color="auto"/>
            </w:tcBorders>
            <w:vAlign w:val="center"/>
          </w:tcPr>
          <w:p w14:paraId="72FD5A6A" w14:textId="77777777" w:rsidR="00F44977" w:rsidRPr="0020157B" w:rsidRDefault="00F44977" w:rsidP="00E8718F">
            <w:pPr>
              <w:jc w:val="both"/>
              <w:rPr>
                <w:rFonts w:eastAsia="SimSun"/>
                <w:sz w:val="22"/>
                <w:szCs w:val="22"/>
                <w:lang w:eastAsia="zh-CN"/>
              </w:rPr>
            </w:pPr>
            <w:proofErr w:type="spellStart"/>
            <w:r w:rsidRPr="0020157B">
              <w:rPr>
                <w:rFonts w:eastAsia="SimSun"/>
                <w:sz w:val="22"/>
                <w:szCs w:val="22"/>
                <w:lang w:eastAsia="zh-CN"/>
              </w:rPr>
              <w:t>CSŁiI</w:t>
            </w:r>
            <w:proofErr w:type="spellEnd"/>
            <w:r w:rsidRPr="0020157B">
              <w:rPr>
                <w:rFonts w:eastAsia="SimSun"/>
                <w:sz w:val="22"/>
                <w:szCs w:val="22"/>
                <w:lang w:eastAsia="zh-CN"/>
              </w:rPr>
              <w:t xml:space="preserve"> Zegrze</w:t>
            </w:r>
          </w:p>
          <w:p w14:paraId="7C829169"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3811618E"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nil"/>
              <w:left w:val="single" w:sz="4" w:space="0" w:color="auto"/>
              <w:bottom w:val="single" w:sz="4" w:space="0" w:color="auto"/>
              <w:right w:val="single" w:sz="4" w:space="0" w:color="auto"/>
            </w:tcBorders>
            <w:vAlign w:val="center"/>
          </w:tcPr>
          <w:p w14:paraId="0DD85A88" w14:textId="77777777" w:rsidR="00F44977" w:rsidRPr="0020157B" w:rsidRDefault="00F44977" w:rsidP="00E8718F">
            <w:pPr>
              <w:jc w:val="both"/>
              <w:rPr>
                <w:sz w:val="22"/>
                <w:szCs w:val="22"/>
              </w:rPr>
            </w:pPr>
            <w:r w:rsidRPr="0020157B">
              <w:rPr>
                <w:sz w:val="22"/>
                <w:szCs w:val="22"/>
              </w:rPr>
              <w:t xml:space="preserve">co 180 dni </w:t>
            </w:r>
          </w:p>
        </w:tc>
      </w:tr>
      <w:tr w:rsidR="00F44977" w:rsidRPr="0020157B" w14:paraId="46D0717D" w14:textId="77777777" w:rsidTr="009D3BC5">
        <w:trPr>
          <w:trHeight w:val="851"/>
        </w:trPr>
        <w:tc>
          <w:tcPr>
            <w:tcW w:w="851" w:type="dxa"/>
            <w:vAlign w:val="center"/>
          </w:tcPr>
          <w:p w14:paraId="2072A725" w14:textId="77777777" w:rsidR="00F44977" w:rsidRPr="0020157B" w:rsidRDefault="00F44977" w:rsidP="00E8718F">
            <w:pPr>
              <w:jc w:val="both"/>
              <w:rPr>
                <w:sz w:val="22"/>
                <w:szCs w:val="22"/>
              </w:rPr>
            </w:pPr>
            <w:r w:rsidRPr="0020157B">
              <w:rPr>
                <w:sz w:val="22"/>
                <w:szCs w:val="22"/>
              </w:rPr>
              <w:t>27.</w:t>
            </w:r>
          </w:p>
        </w:tc>
        <w:tc>
          <w:tcPr>
            <w:tcW w:w="3573" w:type="dxa"/>
            <w:tcBorders>
              <w:top w:val="nil"/>
              <w:left w:val="single" w:sz="4" w:space="0" w:color="auto"/>
              <w:bottom w:val="single" w:sz="4" w:space="0" w:color="auto"/>
              <w:right w:val="single" w:sz="4" w:space="0" w:color="auto"/>
            </w:tcBorders>
            <w:vAlign w:val="center"/>
          </w:tcPr>
          <w:p w14:paraId="6982F12F" w14:textId="77777777" w:rsidR="00F44977" w:rsidRPr="0020157B" w:rsidRDefault="00F44977" w:rsidP="00E8718F">
            <w:pPr>
              <w:jc w:val="both"/>
              <w:rPr>
                <w:sz w:val="22"/>
                <w:szCs w:val="22"/>
              </w:rPr>
            </w:pPr>
            <w:r w:rsidRPr="0020157B">
              <w:rPr>
                <w:sz w:val="22"/>
                <w:szCs w:val="22"/>
              </w:rPr>
              <w:t>Podnośnik Punktowy Pneumatyczny / typ PP – 11 MACIUŚ, numer seryjny 088/16, numer WDT 1-71-16691</w:t>
            </w:r>
          </w:p>
        </w:tc>
        <w:tc>
          <w:tcPr>
            <w:tcW w:w="3339" w:type="dxa"/>
            <w:tcBorders>
              <w:top w:val="single" w:sz="4" w:space="0" w:color="auto"/>
              <w:left w:val="single" w:sz="4" w:space="0" w:color="auto"/>
              <w:bottom w:val="single" w:sz="4" w:space="0" w:color="auto"/>
              <w:right w:val="single" w:sz="4" w:space="0" w:color="auto"/>
            </w:tcBorders>
            <w:vAlign w:val="center"/>
          </w:tcPr>
          <w:p w14:paraId="5F6B817F" w14:textId="77777777" w:rsidR="00F44977" w:rsidRPr="0020157B" w:rsidRDefault="00F44977" w:rsidP="00E8718F">
            <w:pPr>
              <w:jc w:val="both"/>
              <w:rPr>
                <w:rFonts w:eastAsia="SimSun"/>
                <w:sz w:val="22"/>
                <w:szCs w:val="22"/>
                <w:lang w:eastAsia="zh-CN"/>
              </w:rPr>
            </w:pPr>
            <w:proofErr w:type="spellStart"/>
            <w:r w:rsidRPr="0020157B">
              <w:rPr>
                <w:rFonts w:eastAsia="SimSun"/>
                <w:sz w:val="22"/>
                <w:szCs w:val="22"/>
                <w:lang w:eastAsia="zh-CN"/>
              </w:rPr>
              <w:t>CSŁiI</w:t>
            </w:r>
            <w:proofErr w:type="spellEnd"/>
            <w:r w:rsidRPr="0020157B">
              <w:rPr>
                <w:rFonts w:eastAsia="SimSun"/>
                <w:sz w:val="22"/>
                <w:szCs w:val="22"/>
                <w:lang w:eastAsia="zh-CN"/>
              </w:rPr>
              <w:t xml:space="preserve">  Zegrze</w:t>
            </w:r>
          </w:p>
          <w:p w14:paraId="3A53D4C8"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3D16C8DC"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nil"/>
              <w:left w:val="single" w:sz="4" w:space="0" w:color="auto"/>
              <w:bottom w:val="single" w:sz="4" w:space="0" w:color="auto"/>
              <w:right w:val="single" w:sz="4" w:space="0" w:color="auto"/>
            </w:tcBorders>
            <w:vAlign w:val="center"/>
          </w:tcPr>
          <w:p w14:paraId="2E246F59" w14:textId="77777777" w:rsidR="00F44977" w:rsidRPr="0020157B" w:rsidRDefault="00F44977" w:rsidP="00E8718F">
            <w:pPr>
              <w:jc w:val="both"/>
              <w:rPr>
                <w:sz w:val="22"/>
                <w:szCs w:val="22"/>
              </w:rPr>
            </w:pPr>
            <w:r w:rsidRPr="0020157B">
              <w:rPr>
                <w:sz w:val="22"/>
                <w:szCs w:val="22"/>
              </w:rPr>
              <w:t>co 180 dni</w:t>
            </w:r>
          </w:p>
        </w:tc>
      </w:tr>
      <w:tr w:rsidR="00F44977" w:rsidRPr="0020157B" w14:paraId="71121A29" w14:textId="77777777" w:rsidTr="009D3BC5">
        <w:trPr>
          <w:trHeight w:val="851"/>
        </w:trPr>
        <w:tc>
          <w:tcPr>
            <w:tcW w:w="851" w:type="dxa"/>
            <w:vAlign w:val="center"/>
          </w:tcPr>
          <w:p w14:paraId="459E9F2D" w14:textId="77777777" w:rsidR="00F44977" w:rsidRPr="0020157B" w:rsidRDefault="00F44977" w:rsidP="00E8718F">
            <w:pPr>
              <w:jc w:val="both"/>
              <w:rPr>
                <w:sz w:val="22"/>
                <w:szCs w:val="22"/>
              </w:rPr>
            </w:pPr>
            <w:r w:rsidRPr="0020157B">
              <w:rPr>
                <w:sz w:val="22"/>
                <w:szCs w:val="22"/>
              </w:rPr>
              <w:t>28.</w:t>
            </w:r>
          </w:p>
        </w:tc>
        <w:tc>
          <w:tcPr>
            <w:tcW w:w="3573" w:type="dxa"/>
            <w:tcBorders>
              <w:top w:val="nil"/>
              <w:left w:val="nil"/>
              <w:bottom w:val="nil"/>
              <w:right w:val="nil"/>
            </w:tcBorders>
            <w:vAlign w:val="bottom"/>
          </w:tcPr>
          <w:p w14:paraId="714D6839" w14:textId="77777777" w:rsidR="00F44977" w:rsidRPr="0020157B" w:rsidRDefault="00F44977" w:rsidP="00E8718F">
            <w:pPr>
              <w:jc w:val="both"/>
              <w:rPr>
                <w:sz w:val="22"/>
                <w:szCs w:val="22"/>
              </w:rPr>
            </w:pPr>
            <w:r w:rsidRPr="0020157B">
              <w:rPr>
                <w:sz w:val="22"/>
                <w:szCs w:val="22"/>
              </w:rPr>
              <w:t>Podnośnik Punktowy Pneumatyczny / typ PP – 11 MACIUŚ, numer seryjny 084/16, numer WDT 1-71-16692;</w:t>
            </w:r>
          </w:p>
        </w:tc>
        <w:tc>
          <w:tcPr>
            <w:tcW w:w="3339" w:type="dxa"/>
            <w:tcBorders>
              <w:top w:val="single" w:sz="4" w:space="0" w:color="auto"/>
              <w:left w:val="single" w:sz="4" w:space="0" w:color="auto"/>
              <w:bottom w:val="single" w:sz="4" w:space="0" w:color="auto"/>
              <w:right w:val="single" w:sz="4" w:space="0" w:color="auto"/>
            </w:tcBorders>
            <w:vAlign w:val="center"/>
          </w:tcPr>
          <w:p w14:paraId="41A43B9B" w14:textId="77777777" w:rsidR="00F44977" w:rsidRPr="0020157B" w:rsidRDefault="00F44977" w:rsidP="00E8718F">
            <w:pPr>
              <w:jc w:val="both"/>
              <w:rPr>
                <w:rFonts w:eastAsia="SimSun"/>
                <w:sz w:val="22"/>
                <w:szCs w:val="22"/>
                <w:lang w:eastAsia="zh-CN"/>
              </w:rPr>
            </w:pPr>
            <w:proofErr w:type="spellStart"/>
            <w:r w:rsidRPr="0020157B">
              <w:rPr>
                <w:rFonts w:eastAsia="SimSun"/>
                <w:sz w:val="22"/>
                <w:szCs w:val="22"/>
                <w:lang w:eastAsia="zh-CN"/>
              </w:rPr>
              <w:t>CSŁiI</w:t>
            </w:r>
            <w:proofErr w:type="spellEnd"/>
            <w:r w:rsidRPr="0020157B">
              <w:rPr>
                <w:rFonts w:eastAsia="SimSun"/>
                <w:sz w:val="22"/>
                <w:szCs w:val="22"/>
                <w:lang w:eastAsia="zh-CN"/>
              </w:rPr>
              <w:t xml:space="preserve">  Zegrze</w:t>
            </w:r>
          </w:p>
          <w:p w14:paraId="548F8E89"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225C06D2"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nil"/>
              <w:left w:val="single" w:sz="4" w:space="0" w:color="auto"/>
              <w:bottom w:val="single" w:sz="4" w:space="0" w:color="auto"/>
              <w:right w:val="single" w:sz="4" w:space="0" w:color="auto"/>
            </w:tcBorders>
            <w:vAlign w:val="center"/>
          </w:tcPr>
          <w:p w14:paraId="3F7E7317" w14:textId="77777777" w:rsidR="00F44977" w:rsidRPr="0020157B" w:rsidRDefault="00F44977" w:rsidP="00E8718F">
            <w:pPr>
              <w:jc w:val="both"/>
              <w:rPr>
                <w:sz w:val="22"/>
                <w:szCs w:val="22"/>
              </w:rPr>
            </w:pPr>
            <w:r w:rsidRPr="0020157B">
              <w:rPr>
                <w:sz w:val="22"/>
                <w:szCs w:val="22"/>
              </w:rPr>
              <w:t xml:space="preserve">co 180 dni </w:t>
            </w:r>
          </w:p>
        </w:tc>
      </w:tr>
      <w:tr w:rsidR="00F44977" w:rsidRPr="0020157B" w14:paraId="5C704343" w14:textId="77777777" w:rsidTr="009D3BC5">
        <w:trPr>
          <w:trHeight w:val="851"/>
        </w:trPr>
        <w:tc>
          <w:tcPr>
            <w:tcW w:w="851" w:type="dxa"/>
            <w:tcBorders>
              <w:bottom w:val="single" w:sz="4" w:space="0" w:color="auto"/>
            </w:tcBorders>
            <w:vAlign w:val="center"/>
          </w:tcPr>
          <w:p w14:paraId="5E828ACF" w14:textId="77777777" w:rsidR="00F44977" w:rsidRPr="0020157B" w:rsidRDefault="00F44977" w:rsidP="00E8718F">
            <w:pPr>
              <w:jc w:val="both"/>
              <w:rPr>
                <w:sz w:val="22"/>
                <w:szCs w:val="22"/>
              </w:rPr>
            </w:pPr>
            <w:r w:rsidRPr="0020157B">
              <w:rPr>
                <w:sz w:val="22"/>
                <w:szCs w:val="22"/>
              </w:rPr>
              <w:lastRenderedPageBreak/>
              <w:t>29.</w:t>
            </w:r>
          </w:p>
        </w:tc>
        <w:tc>
          <w:tcPr>
            <w:tcW w:w="3573" w:type="dxa"/>
            <w:tcBorders>
              <w:top w:val="single" w:sz="4" w:space="0" w:color="auto"/>
              <w:left w:val="single" w:sz="4" w:space="0" w:color="auto"/>
              <w:bottom w:val="single" w:sz="4" w:space="0" w:color="auto"/>
              <w:right w:val="single" w:sz="4" w:space="0" w:color="auto"/>
            </w:tcBorders>
            <w:vAlign w:val="center"/>
          </w:tcPr>
          <w:p w14:paraId="5114010A" w14:textId="77777777" w:rsidR="00F44977" w:rsidRPr="0020157B" w:rsidRDefault="00F44977" w:rsidP="00E8718F">
            <w:pPr>
              <w:jc w:val="both"/>
              <w:rPr>
                <w:sz w:val="22"/>
                <w:szCs w:val="22"/>
              </w:rPr>
            </w:pPr>
            <w:r w:rsidRPr="0020157B">
              <w:rPr>
                <w:sz w:val="22"/>
                <w:szCs w:val="22"/>
              </w:rPr>
              <w:t xml:space="preserve">Podnośnik </w:t>
            </w:r>
            <w:proofErr w:type="spellStart"/>
            <w:r w:rsidRPr="0020157B">
              <w:rPr>
                <w:sz w:val="22"/>
                <w:szCs w:val="22"/>
              </w:rPr>
              <w:t>Hydrauliczno</w:t>
            </w:r>
            <w:proofErr w:type="spellEnd"/>
            <w:r w:rsidRPr="0020157B">
              <w:rPr>
                <w:sz w:val="22"/>
                <w:szCs w:val="22"/>
              </w:rPr>
              <w:t xml:space="preserve"> – Pneumatyczny Samochodowy. / typ HPJ 50T3 numer seryjny 200201656, numer WDT 1-71-16693</w:t>
            </w:r>
          </w:p>
        </w:tc>
        <w:tc>
          <w:tcPr>
            <w:tcW w:w="3339" w:type="dxa"/>
            <w:tcBorders>
              <w:top w:val="single" w:sz="4" w:space="0" w:color="auto"/>
              <w:left w:val="single" w:sz="4" w:space="0" w:color="auto"/>
              <w:bottom w:val="single" w:sz="4" w:space="0" w:color="auto"/>
              <w:right w:val="single" w:sz="4" w:space="0" w:color="auto"/>
            </w:tcBorders>
            <w:vAlign w:val="center"/>
          </w:tcPr>
          <w:p w14:paraId="0778AE4F" w14:textId="77777777" w:rsidR="00F44977" w:rsidRPr="0020157B" w:rsidRDefault="00F44977" w:rsidP="00E8718F">
            <w:pPr>
              <w:jc w:val="both"/>
              <w:rPr>
                <w:rFonts w:eastAsia="SimSun"/>
                <w:sz w:val="22"/>
                <w:szCs w:val="22"/>
                <w:lang w:eastAsia="zh-CN"/>
              </w:rPr>
            </w:pPr>
            <w:proofErr w:type="spellStart"/>
            <w:r w:rsidRPr="0020157B">
              <w:rPr>
                <w:rFonts w:eastAsia="SimSun"/>
                <w:sz w:val="22"/>
                <w:szCs w:val="22"/>
                <w:lang w:eastAsia="zh-CN"/>
              </w:rPr>
              <w:t>CSŁiI</w:t>
            </w:r>
            <w:proofErr w:type="spellEnd"/>
            <w:r w:rsidRPr="0020157B">
              <w:rPr>
                <w:rFonts w:eastAsia="SimSun"/>
                <w:sz w:val="22"/>
                <w:szCs w:val="22"/>
                <w:lang w:eastAsia="zh-CN"/>
              </w:rPr>
              <w:t xml:space="preserve"> Zegrze</w:t>
            </w:r>
          </w:p>
          <w:p w14:paraId="3BC3BFBA"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5F9F10CB"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nil"/>
              <w:left w:val="single" w:sz="4" w:space="0" w:color="auto"/>
              <w:bottom w:val="single" w:sz="4" w:space="0" w:color="auto"/>
              <w:right w:val="single" w:sz="4" w:space="0" w:color="auto"/>
            </w:tcBorders>
            <w:vAlign w:val="center"/>
          </w:tcPr>
          <w:p w14:paraId="74542DDC" w14:textId="77777777" w:rsidR="00F44977" w:rsidRPr="0020157B" w:rsidRDefault="00F44977" w:rsidP="00E8718F">
            <w:pPr>
              <w:jc w:val="both"/>
              <w:rPr>
                <w:sz w:val="22"/>
                <w:szCs w:val="22"/>
              </w:rPr>
            </w:pPr>
            <w:r w:rsidRPr="0020157B">
              <w:rPr>
                <w:sz w:val="22"/>
                <w:szCs w:val="22"/>
              </w:rPr>
              <w:t xml:space="preserve">co 180 dni </w:t>
            </w:r>
          </w:p>
        </w:tc>
      </w:tr>
      <w:tr w:rsidR="00F44977" w:rsidRPr="0020157B" w14:paraId="00053EB8" w14:textId="77777777" w:rsidTr="009D3BC5">
        <w:trPr>
          <w:trHeight w:val="851"/>
        </w:trPr>
        <w:tc>
          <w:tcPr>
            <w:tcW w:w="851" w:type="dxa"/>
            <w:tcBorders>
              <w:top w:val="single" w:sz="4" w:space="0" w:color="auto"/>
            </w:tcBorders>
            <w:vAlign w:val="center"/>
          </w:tcPr>
          <w:p w14:paraId="59D1425F" w14:textId="77777777" w:rsidR="00F44977" w:rsidRPr="0020157B" w:rsidRDefault="00F44977" w:rsidP="00E8718F">
            <w:pPr>
              <w:jc w:val="both"/>
              <w:rPr>
                <w:sz w:val="22"/>
                <w:szCs w:val="22"/>
              </w:rPr>
            </w:pPr>
            <w:r w:rsidRPr="0020157B">
              <w:rPr>
                <w:sz w:val="22"/>
                <w:szCs w:val="22"/>
              </w:rPr>
              <w:t>30.</w:t>
            </w:r>
          </w:p>
        </w:tc>
        <w:tc>
          <w:tcPr>
            <w:tcW w:w="3573" w:type="dxa"/>
            <w:tcBorders>
              <w:top w:val="single" w:sz="4" w:space="0" w:color="auto"/>
              <w:left w:val="single" w:sz="4" w:space="0" w:color="auto"/>
              <w:bottom w:val="single" w:sz="4" w:space="0" w:color="auto"/>
              <w:right w:val="single" w:sz="4" w:space="0" w:color="auto"/>
            </w:tcBorders>
            <w:vAlign w:val="bottom"/>
          </w:tcPr>
          <w:p w14:paraId="4BEC18F8" w14:textId="77777777" w:rsidR="00F44977" w:rsidRPr="0020157B" w:rsidRDefault="00F44977" w:rsidP="00E8718F">
            <w:pPr>
              <w:jc w:val="both"/>
              <w:rPr>
                <w:sz w:val="22"/>
                <w:szCs w:val="22"/>
              </w:rPr>
            </w:pPr>
            <w:r w:rsidRPr="0020157B">
              <w:rPr>
                <w:sz w:val="22"/>
                <w:szCs w:val="22"/>
              </w:rPr>
              <w:t xml:space="preserve">Dźwignik Kanałowy </w:t>
            </w:r>
            <w:proofErr w:type="spellStart"/>
            <w:r w:rsidRPr="0020157B">
              <w:rPr>
                <w:sz w:val="22"/>
                <w:szCs w:val="22"/>
              </w:rPr>
              <w:t>Pneumatyczno</w:t>
            </w:r>
            <w:proofErr w:type="spellEnd"/>
            <w:r w:rsidRPr="0020157B">
              <w:rPr>
                <w:sz w:val="22"/>
                <w:szCs w:val="22"/>
              </w:rPr>
              <w:t xml:space="preserve"> – Hydrauliczny / typ SW3033 numer seryjny 22/01/2020, numer WDT 1-71-16696</w:t>
            </w:r>
          </w:p>
        </w:tc>
        <w:tc>
          <w:tcPr>
            <w:tcW w:w="3339" w:type="dxa"/>
            <w:tcBorders>
              <w:top w:val="single" w:sz="4" w:space="0" w:color="auto"/>
              <w:left w:val="single" w:sz="4" w:space="0" w:color="auto"/>
              <w:bottom w:val="single" w:sz="4" w:space="0" w:color="auto"/>
              <w:right w:val="single" w:sz="4" w:space="0" w:color="auto"/>
            </w:tcBorders>
            <w:vAlign w:val="center"/>
          </w:tcPr>
          <w:p w14:paraId="3B86AF7F" w14:textId="77777777" w:rsidR="00F44977" w:rsidRPr="0020157B" w:rsidRDefault="00F44977" w:rsidP="00E8718F">
            <w:pPr>
              <w:jc w:val="both"/>
              <w:rPr>
                <w:rFonts w:eastAsia="SimSun"/>
                <w:sz w:val="22"/>
                <w:szCs w:val="22"/>
                <w:lang w:eastAsia="zh-CN"/>
              </w:rPr>
            </w:pPr>
            <w:proofErr w:type="spellStart"/>
            <w:r w:rsidRPr="0020157B">
              <w:rPr>
                <w:rFonts w:eastAsia="SimSun"/>
                <w:sz w:val="22"/>
                <w:szCs w:val="22"/>
                <w:lang w:eastAsia="zh-CN"/>
              </w:rPr>
              <w:t>CSŁiI</w:t>
            </w:r>
            <w:proofErr w:type="spellEnd"/>
            <w:r w:rsidRPr="0020157B">
              <w:rPr>
                <w:rFonts w:eastAsia="SimSun"/>
                <w:sz w:val="22"/>
                <w:szCs w:val="22"/>
                <w:lang w:eastAsia="zh-CN"/>
              </w:rPr>
              <w:t xml:space="preserve"> Zegrze</w:t>
            </w:r>
          </w:p>
          <w:p w14:paraId="390766F7"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6C05E4AC"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39229D9C" w14:textId="77777777" w:rsidR="00F44977" w:rsidRPr="0020157B" w:rsidRDefault="00F44977" w:rsidP="00E8718F">
            <w:pPr>
              <w:jc w:val="both"/>
              <w:rPr>
                <w:sz w:val="22"/>
                <w:szCs w:val="22"/>
              </w:rPr>
            </w:pPr>
            <w:r w:rsidRPr="0020157B">
              <w:rPr>
                <w:sz w:val="22"/>
                <w:szCs w:val="22"/>
              </w:rPr>
              <w:t xml:space="preserve">co 180 dni </w:t>
            </w:r>
          </w:p>
        </w:tc>
      </w:tr>
      <w:tr w:rsidR="00F44977" w:rsidRPr="0020157B" w14:paraId="3D048C7D" w14:textId="77777777" w:rsidTr="009D3BC5">
        <w:trPr>
          <w:trHeight w:val="851"/>
        </w:trPr>
        <w:tc>
          <w:tcPr>
            <w:tcW w:w="851" w:type="dxa"/>
            <w:tcBorders>
              <w:bottom w:val="single" w:sz="4" w:space="0" w:color="auto"/>
            </w:tcBorders>
            <w:vAlign w:val="center"/>
          </w:tcPr>
          <w:p w14:paraId="6443D289" w14:textId="77777777" w:rsidR="00F44977" w:rsidRPr="0020157B" w:rsidRDefault="00F44977" w:rsidP="00E8718F">
            <w:pPr>
              <w:jc w:val="both"/>
              <w:rPr>
                <w:sz w:val="22"/>
                <w:szCs w:val="22"/>
              </w:rPr>
            </w:pPr>
            <w:r w:rsidRPr="0020157B">
              <w:rPr>
                <w:sz w:val="22"/>
                <w:szCs w:val="22"/>
              </w:rPr>
              <w:t>31.</w:t>
            </w:r>
          </w:p>
        </w:tc>
        <w:tc>
          <w:tcPr>
            <w:tcW w:w="3573" w:type="dxa"/>
            <w:tcBorders>
              <w:top w:val="nil"/>
              <w:left w:val="single" w:sz="4" w:space="0" w:color="auto"/>
              <w:bottom w:val="single" w:sz="4" w:space="0" w:color="auto"/>
              <w:right w:val="single" w:sz="4" w:space="0" w:color="auto"/>
            </w:tcBorders>
            <w:vAlign w:val="bottom"/>
          </w:tcPr>
          <w:p w14:paraId="18F0CCBB" w14:textId="77777777" w:rsidR="00F44977" w:rsidRPr="0020157B" w:rsidRDefault="00F44977" w:rsidP="00E8718F">
            <w:pPr>
              <w:jc w:val="both"/>
              <w:rPr>
                <w:sz w:val="22"/>
                <w:szCs w:val="22"/>
              </w:rPr>
            </w:pPr>
            <w:r w:rsidRPr="0020157B">
              <w:rPr>
                <w:sz w:val="22"/>
                <w:szCs w:val="22"/>
              </w:rPr>
              <w:t xml:space="preserve">Ciągnik Szczękowy o udźwigu 1,5 t/typ </w:t>
            </w:r>
            <w:proofErr w:type="spellStart"/>
            <w:r w:rsidRPr="0020157B">
              <w:rPr>
                <w:sz w:val="22"/>
                <w:szCs w:val="22"/>
              </w:rPr>
              <w:t>CSz</w:t>
            </w:r>
            <w:proofErr w:type="spellEnd"/>
            <w:r w:rsidRPr="0020157B">
              <w:rPr>
                <w:sz w:val="22"/>
                <w:szCs w:val="22"/>
              </w:rPr>
              <w:t xml:space="preserve"> - 1,5 t</w:t>
            </w:r>
          </w:p>
        </w:tc>
        <w:tc>
          <w:tcPr>
            <w:tcW w:w="3339" w:type="dxa"/>
            <w:tcBorders>
              <w:top w:val="single" w:sz="4" w:space="0" w:color="auto"/>
              <w:left w:val="single" w:sz="4" w:space="0" w:color="auto"/>
              <w:bottom w:val="single" w:sz="4" w:space="0" w:color="auto"/>
              <w:right w:val="single" w:sz="4" w:space="0" w:color="auto"/>
            </w:tcBorders>
            <w:vAlign w:val="center"/>
          </w:tcPr>
          <w:p w14:paraId="68EAE60B" w14:textId="77777777" w:rsidR="00F44977" w:rsidRPr="0020157B" w:rsidRDefault="00F44977" w:rsidP="00E8718F">
            <w:pPr>
              <w:jc w:val="both"/>
              <w:rPr>
                <w:rFonts w:eastAsia="SimSun"/>
                <w:sz w:val="22"/>
                <w:szCs w:val="22"/>
                <w:lang w:eastAsia="zh-CN"/>
              </w:rPr>
            </w:pPr>
            <w:proofErr w:type="spellStart"/>
            <w:r w:rsidRPr="0020157B">
              <w:rPr>
                <w:rFonts w:eastAsia="SimSun"/>
                <w:sz w:val="22"/>
                <w:szCs w:val="22"/>
                <w:lang w:eastAsia="zh-CN"/>
              </w:rPr>
              <w:t>CSŁiI</w:t>
            </w:r>
            <w:proofErr w:type="spellEnd"/>
            <w:r w:rsidRPr="0020157B">
              <w:rPr>
                <w:rFonts w:eastAsia="SimSun"/>
                <w:sz w:val="22"/>
                <w:szCs w:val="22"/>
                <w:lang w:eastAsia="zh-CN"/>
              </w:rPr>
              <w:t xml:space="preserve"> Zegrze</w:t>
            </w:r>
          </w:p>
          <w:p w14:paraId="1688121C"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7D2B750A"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nil"/>
              <w:left w:val="single" w:sz="4" w:space="0" w:color="auto"/>
              <w:bottom w:val="single" w:sz="4" w:space="0" w:color="auto"/>
              <w:right w:val="single" w:sz="4" w:space="0" w:color="auto"/>
            </w:tcBorders>
            <w:vAlign w:val="center"/>
          </w:tcPr>
          <w:p w14:paraId="0735FBAB" w14:textId="77777777" w:rsidR="00F44977" w:rsidRPr="0020157B" w:rsidRDefault="00F44977" w:rsidP="00E8718F">
            <w:pPr>
              <w:jc w:val="both"/>
              <w:rPr>
                <w:sz w:val="22"/>
                <w:szCs w:val="22"/>
              </w:rPr>
            </w:pPr>
            <w:r w:rsidRPr="0020157B">
              <w:rPr>
                <w:sz w:val="22"/>
                <w:szCs w:val="22"/>
              </w:rPr>
              <w:t>co 90 dni</w:t>
            </w:r>
          </w:p>
        </w:tc>
      </w:tr>
      <w:tr w:rsidR="00F44977" w:rsidRPr="0020157B" w14:paraId="47D21C2D" w14:textId="77777777" w:rsidTr="009D3BC5">
        <w:trPr>
          <w:trHeight w:val="851"/>
        </w:trPr>
        <w:tc>
          <w:tcPr>
            <w:tcW w:w="851" w:type="dxa"/>
            <w:tcBorders>
              <w:top w:val="single" w:sz="4" w:space="0" w:color="auto"/>
              <w:left w:val="single" w:sz="4" w:space="0" w:color="auto"/>
              <w:bottom w:val="single" w:sz="4" w:space="0" w:color="auto"/>
              <w:right w:val="single" w:sz="4" w:space="0" w:color="auto"/>
            </w:tcBorders>
            <w:vAlign w:val="center"/>
          </w:tcPr>
          <w:p w14:paraId="728E682E" w14:textId="77777777" w:rsidR="00F44977" w:rsidRPr="0020157B" w:rsidRDefault="00F44977" w:rsidP="00E8718F">
            <w:pPr>
              <w:jc w:val="both"/>
              <w:rPr>
                <w:sz w:val="22"/>
                <w:szCs w:val="22"/>
              </w:rPr>
            </w:pPr>
            <w:r w:rsidRPr="0020157B">
              <w:rPr>
                <w:sz w:val="22"/>
                <w:szCs w:val="22"/>
              </w:rPr>
              <w:t>32.</w:t>
            </w:r>
          </w:p>
        </w:tc>
        <w:tc>
          <w:tcPr>
            <w:tcW w:w="3573" w:type="dxa"/>
            <w:tcBorders>
              <w:top w:val="single" w:sz="4" w:space="0" w:color="auto"/>
              <w:left w:val="single" w:sz="4" w:space="0" w:color="auto"/>
              <w:bottom w:val="single" w:sz="4" w:space="0" w:color="auto"/>
              <w:right w:val="single" w:sz="4" w:space="0" w:color="auto"/>
            </w:tcBorders>
            <w:vAlign w:val="bottom"/>
          </w:tcPr>
          <w:p w14:paraId="5C3FA592" w14:textId="77777777" w:rsidR="00F44977" w:rsidRPr="0020157B" w:rsidRDefault="00F44977" w:rsidP="00E8718F">
            <w:pPr>
              <w:jc w:val="both"/>
              <w:rPr>
                <w:sz w:val="22"/>
                <w:szCs w:val="22"/>
              </w:rPr>
            </w:pPr>
            <w:r w:rsidRPr="0020157B">
              <w:rPr>
                <w:sz w:val="22"/>
                <w:szCs w:val="22"/>
              </w:rPr>
              <w:t xml:space="preserve">Wciągarka Bramowa / typ B1 numer seryjny 052/13 </w:t>
            </w:r>
          </w:p>
        </w:tc>
        <w:tc>
          <w:tcPr>
            <w:tcW w:w="3339" w:type="dxa"/>
            <w:tcBorders>
              <w:top w:val="single" w:sz="4" w:space="0" w:color="auto"/>
              <w:left w:val="single" w:sz="4" w:space="0" w:color="auto"/>
              <w:bottom w:val="single" w:sz="4" w:space="0" w:color="auto"/>
              <w:right w:val="single" w:sz="4" w:space="0" w:color="auto"/>
            </w:tcBorders>
            <w:vAlign w:val="center"/>
          </w:tcPr>
          <w:p w14:paraId="10BFAB6F" w14:textId="77777777" w:rsidR="00F44977" w:rsidRPr="0020157B" w:rsidRDefault="00F44977" w:rsidP="00E8718F">
            <w:pPr>
              <w:jc w:val="both"/>
              <w:rPr>
                <w:rFonts w:eastAsia="SimSun"/>
                <w:sz w:val="22"/>
                <w:szCs w:val="22"/>
                <w:lang w:eastAsia="zh-CN"/>
              </w:rPr>
            </w:pPr>
            <w:proofErr w:type="spellStart"/>
            <w:r w:rsidRPr="0020157B">
              <w:rPr>
                <w:rFonts w:eastAsia="SimSun"/>
                <w:sz w:val="22"/>
                <w:szCs w:val="22"/>
                <w:lang w:eastAsia="zh-CN"/>
              </w:rPr>
              <w:t>CSŁiI</w:t>
            </w:r>
            <w:proofErr w:type="spellEnd"/>
            <w:r w:rsidRPr="0020157B">
              <w:rPr>
                <w:rFonts w:eastAsia="SimSun"/>
                <w:sz w:val="22"/>
                <w:szCs w:val="22"/>
                <w:lang w:eastAsia="zh-CN"/>
              </w:rPr>
              <w:t xml:space="preserve"> Zegrze</w:t>
            </w:r>
          </w:p>
          <w:p w14:paraId="24206930"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0A702232"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0ADC7DC8" w14:textId="77777777" w:rsidR="00F44977" w:rsidRPr="0020157B" w:rsidRDefault="00F44977" w:rsidP="00E8718F">
            <w:pPr>
              <w:jc w:val="both"/>
              <w:rPr>
                <w:sz w:val="22"/>
                <w:szCs w:val="22"/>
              </w:rPr>
            </w:pPr>
            <w:r w:rsidRPr="0020157B">
              <w:rPr>
                <w:sz w:val="22"/>
                <w:szCs w:val="22"/>
              </w:rPr>
              <w:t>co 30 dni</w:t>
            </w:r>
          </w:p>
        </w:tc>
      </w:tr>
      <w:tr w:rsidR="00F44977" w:rsidRPr="0020157B" w14:paraId="2572E5F8" w14:textId="77777777" w:rsidTr="009D3BC5">
        <w:trPr>
          <w:trHeight w:val="851"/>
        </w:trPr>
        <w:tc>
          <w:tcPr>
            <w:tcW w:w="851" w:type="dxa"/>
            <w:tcBorders>
              <w:top w:val="single" w:sz="4" w:space="0" w:color="auto"/>
              <w:bottom w:val="single" w:sz="4" w:space="0" w:color="auto"/>
            </w:tcBorders>
            <w:vAlign w:val="center"/>
          </w:tcPr>
          <w:p w14:paraId="628FBEDD" w14:textId="77777777" w:rsidR="00F44977" w:rsidRPr="0020157B" w:rsidRDefault="00F44977" w:rsidP="00E8718F">
            <w:pPr>
              <w:jc w:val="both"/>
              <w:rPr>
                <w:sz w:val="22"/>
                <w:szCs w:val="22"/>
              </w:rPr>
            </w:pPr>
            <w:r w:rsidRPr="0020157B">
              <w:rPr>
                <w:sz w:val="22"/>
                <w:szCs w:val="22"/>
              </w:rPr>
              <w:t>33.</w:t>
            </w:r>
          </w:p>
        </w:tc>
        <w:tc>
          <w:tcPr>
            <w:tcW w:w="3573" w:type="dxa"/>
            <w:tcBorders>
              <w:top w:val="single" w:sz="4" w:space="0" w:color="auto"/>
              <w:left w:val="single" w:sz="4" w:space="0" w:color="auto"/>
              <w:bottom w:val="single" w:sz="4" w:space="0" w:color="auto"/>
              <w:right w:val="single" w:sz="4" w:space="0" w:color="auto"/>
            </w:tcBorders>
            <w:vAlign w:val="center"/>
          </w:tcPr>
          <w:p w14:paraId="3F9A204B" w14:textId="77777777" w:rsidR="00F44977" w:rsidRPr="0020157B" w:rsidRDefault="00F44977" w:rsidP="00E8718F">
            <w:pPr>
              <w:jc w:val="both"/>
              <w:rPr>
                <w:sz w:val="22"/>
                <w:szCs w:val="22"/>
              </w:rPr>
            </w:pPr>
            <w:r w:rsidRPr="0020157B">
              <w:rPr>
                <w:sz w:val="22"/>
                <w:szCs w:val="22"/>
              </w:rPr>
              <w:t xml:space="preserve">Podnośnik </w:t>
            </w:r>
            <w:proofErr w:type="spellStart"/>
            <w:r w:rsidRPr="0020157B">
              <w:rPr>
                <w:sz w:val="22"/>
                <w:szCs w:val="22"/>
              </w:rPr>
              <w:t>Hydrauliczno</w:t>
            </w:r>
            <w:proofErr w:type="spellEnd"/>
            <w:r w:rsidRPr="0020157B">
              <w:rPr>
                <w:sz w:val="22"/>
                <w:szCs w:val="22"/>
              </w:rPr>
              <w:t xml:space="preserve"> – Pneumatyczny Samochodowy. / typ HPJ 50T3 numer seryjny 200201654, numer WDT 1-71-16694</w:t>
            </w:r>
          </w:p>
        </w:tc>
        <w:tc>
          <w:tcPr>
            <w:tcW w:w="3339" w:type="dxa"/>
            <w:tcBorders>
              <w:top w:val="single" w:sz="4" w:space="0" w:color="auto"/>
              <w:left w:val="single" w:sz="4" w:space="0" w:color="auto"/>
              <w:bottom w:val="single" w:sz="4" w:space="0" w:color="auto"/>
              <w:right w:val="single" w:sz="4" w:space="0" w:color="auto"/>
            </w:tcBorders>
            <w:vAlign w:val="center"/>
          </w:tcPr>
          <w:p w14:paraId="16D5A854" w14:textId="77777777" w:rsidR="00F44977" w:rsidRPr="0020157B" w:rsidRDefault="00F44977" w:rsidP="00E8718F">
            <w:pPr>
              <w:jc w:val="both"/>
              <w:rPr>
                <w:rFonts w:eastAsia="SimSun"/>
                <w:sz w:val="22"/>
                <w:szCs w:val="22"/>
                <w:lang w:eastAsia="zh-CN"/>
              </w:rPr>
            </w:pPr>
            <w:proofErr w:type="spellStart"/>
            <w:r w:rsidRPr="0020157B">
              <w:rPr>
                <w:rFonts w:eastAsia="SimSun"/>
                <w:sz w:val="22"/>
                <w:szCs w:val="22"/>
                <w:lang w:eastAsia="zh-CN"/>
              </w:rPr>
              <w:t>CSŁiI</w:t>
            </w:r>
            <w:proofErr w:type="spellEnd"/>
            <w:r w:rsidRPr="0020157B">
              <w:rPr>
                <w:rFonts w:eastAsia="SimSun"/>
                <w:sz w:val="22"/>
                <w:szCs w:val="22"/>
                <w:lang w:eastAsia="zh-CN"/>
              </w:rPr>
              <w:t xml:space="preserve"> Zegrze</w:t>
            </w:r>
          </w:p>
          <w:p w14:paraId="1DA75225"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37070EB0"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24CB4716" w14:textId="77777777" w:rsidR="00F44977" w:rsidRPr="0020157B" w:rsidRDefault="00F44977" w:rsidP="00E8718F">
            <w:pPr>
              <w:jc w:val="both"/>
              <w:rPr>
                <w:sz w:val="22"/>
                <w:szCs w:val="22"/>
              </w:rPr>
            </w:pPr>
            <w:r w:rsidRPr="0020157B">
              <w:rPr>
                <w:sz w:val="22"/>
                <w:szCs w:val="22"/>
              </w:rPr>
              <w:t xml:space="preserve">co 180 dni </w:t>
            </w:r>
          </w:p>
        </w:tc>
      </w:tr>
      <w:tr w:rsidR="00F44977" w:rsidRPr="0020157B" w14:paraId="59E1721F" w14:textId="77777777" w:rsidTr="009D3BC5">
        <w:trPr>
          <w:trHeight w:val="851"/>
        </w:trPr>
        <w:tc>
          <w:tcPr>
            <w:tcW w:w="851" w:type="dxa"/>
            <w:tcBorders>
              <w:top w:val="single" w:sz="4" w:space="0" w:color="auto"/>
              <w:bottom w:val="single" w:sz="4" w:space="0" w:color="auto"/>
              <w:right w:val="single" w:sz="4" w:space="0" w:color="auto"/>
            </w:tcBorders>
            <w:vAlign w:val="center"/>
          </w:tcPr>
          <w:p w14:paraId="43ED1FCE" w14:textId="77777777" w:rsidR="00F44977" w:rsidRPr="0020157B" w:rsidRDefault="00F44977" w:rsidP="00E8718F">
            <w:pPr>
              <w:jc w:val="both"/>
              <w:rPr>
                <w:sz w:val="22"/>
                <w:szCs w:val="22"/>
              </w:rPr>
            </w:pPr>
            <w:r w:rsidRPr="0020157B">
              <w:rPr>
                <w:sz w:val="22"/>
                <w:szCs w:val="22"/>
              </w:rPr>
              <w:t>34.</w:t>
            </w:r>
          </w:p>
        </w:tc>
        <w:tc>
          <w:tcPr>
            <w:tcW w:w="3573" w:type="dxa"/>
            <w:tcBorders>
              <w:top w:val="nil"/>
              <w:left w:val="single" w:sz="4" w:space="0" w:color="auto"/>
              <w:bottom w:val="single" w:sz="4" w:space="0" w:color="auto"/>
              <w:right w:val="single" w:sz="4" w:space="0" w:color="auto"/>
            </w:tcBorders>
            <w:vAlign w:val="bottom"/>
          </w:tcPr>
          <w:p w14:paraId="7AE9EAF6" w14:textId="77777777" w:rsidR="00F44977" w:rsidRPr="0020157B" w:rsidRDefault="00F44977" w:rsidP="00E8718F">
            <w:pPr>
              <w:jc w:val="both"/>
              <w:rPr>
                <w:sz w:val="22"/>
                <w:szCs w:val="22"/>
              </w:rPr>
            </w:pPr>
            <w:r w:rsidRPr="0020157B">
              <w:rPr>
                <w:sz w:val="22"/>
                <w:szCs w:val="22"/>
              </w:rPr>
              <w:t xml:space="preserve">Dźwignik Kanałowy </w:t>
            </w:r>
            <w:proofErr w:type="spellStart"/>
            <w:r w:rsidRPr="0020157B">
              <w:rPr>
                <w:sz w:val="22"/>
                <w:szCs w:val="22"/>
              </w:rPr>
              <w:t>Pneumatyczno</w:t>
            </w:r>
            <w:proofErr w:type="spellEnd"/>
            <w:r w:rsidRPr="0020157B">
              <w:rPr>
                <w:sz w:val="22"/>
                <w:szCs w:val="22"/>
              </w:rPr>
              <w:t xml:space="preserve"> – Hydrauliczny / typ SW3033 numer seryjny 23/01/2020, numer WDT 1-71-16695</w:t>
            </w:r>
          </w:p>
        </w:tc>
        <w:tc>
          <w:tcPr>
            <w:tcW w:w="3339" w:type="dxa"/>
            <w:tcBorders>
              <w:top w:val="single" w:sz="4" w:space="0" w:color="auto"/>
              <w:left w:val="single" w:sz="4" w:space="0" w:color="auto"/>
              <w:bottom w:val="single" w:sz="4" w:space="0" w:color="auto"/>
              <w:right w:val="single" w:sz="4" w:space="0" w:color="auto"/>
            </w:tcBorders>
            <w:vAlign w:val="center"/>
          </w:tcPr>
          <w:p w14:paraId="7AE7EA5B" w14:textId="77777777" w:rsidR="00F44977" w:rsidRPr="0020157B" w:rsidRDefault="00F44977" w:rsidP="00E8718F">
            <w:pPr>
              <w:jc w:val="both"/>
              <w:rPr>
                <w:rFonts w:eastAsia="SimSun"/>
                <w:sz w:val="22"/>
                <w:szCs w:val="22"/>
                <w:lang w:eastAsia="zh-CN"/>
              </w:rPr>
            </w:pPr>
            <w:proofErr w:type="spellStart"/>
            <w:r w:rsidRPr="0020157B">
              <w:rPr>
                <w:rFonts w:eastAsia="SimSun"/>
                <w:sz w:val="22"/>
                <w:szCs w:val="22"/>
                <w:lang w:eastAsia="zh-CN"/>
              </w:rPr>
              <w:t>CSŁiI</w:t>
            </w:r>
            <w:proofErr w:type="spellEnd"/>
            <w:r w:rsidRPr="0020157B">
              <w:rPr>
                <w:rFonts w:eastAsia="SimSun"/>
                <w:sz w:val="22"/>
                <w:szCs w:val="22"/>
                <w:lang w:eastAsia="zh-CN"/>
              </w:rPr>
              <w:t xml:space="preserve"> Zegrze</w:t>
            </w:r>
          </w:p>
          <w:p w14:paraId="2E16A32A"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357E50B5"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05-131 Zegrze</w:t>
            </w:r>
          </w:p>
        </w:tc>
        <w:tc>
          <w:tcPr>
            <w:tcW w:w="2552" w:type="dxa"/>
            <w:tcBorders>
              <w:top w:val="nil"/>
              <w:left w:val="single" w:sz="4" w:space="0" w:color="auto"/>
              <w:bottom w:val="single" w:sz="4" w:space="0" w:color="auto"/>
              <w:right w:val="single" w:sz="4" w:space="0" w:color="auto"/>
            </w:tcBorders>
            <w:vAlign w:val="center"/>
          </w:tcPr>
          <w:p w14:paraId="49EB1069" w14:textId="77777777" w:rsidR="00F44977" w:rsidRPr="0020157B" w:rsidRDefault="00F44977" w:rsidP="00E8718F">
            <w:pPr>
              <w:jc w:val="both"/>
              <w:rPr>
                <w:sz w:val="22"/>
                <w:szCs w:val="22"/>
              </w:rPr>
            </w:pPr>
            <w:r w:rsidRPr="0020157B">
              <w:rPr>
                <w:sz w:val="22"/>
                <w:szCs w:val="22"/>
              </w:rPr>
              <w:t>co 180 dni</w:t>
            </w:r>
          </w:p>
        </w:tc>
      </w:tr>
      <w:tr w:rsidR="00F44977" w:rsidRPr="0020157B" w14:paraId="44C056E1" w14:textId="77777777" w:rsidTr="009D3BC5">
        <w:trPr>
          <w:trHeight w:val="851"/>
        </w:trPr>
        <w:tc>
          <w:tcPr>
            <w:tcW w:w="851" w:type="dxa"/>
            <w:tcBorders>
              <w:top w:val="single" w:sz="4" w:space="0" w:color="auto"/>
              <w:bottom w:val="single" w:sz="4" w:space="0" w:color="auto"/>
              <w:right w:val="single" w:sz="4" w:space="0" w:color="auto"/>
            </w:tcBorders>
            <w:vAlign w:val="center"/>
          </w:tcPr>
          <w:p w14:paraId="38E3F145" w14:textId="77777777" w:rsidR="00F44977" w:rsidRPr="0020157B" w:rsidRDefault="00F44977" w:rsidP="00E8718F">
            <w:pPr>
              <w:jc w:val="both"/>
              <w:rPr>
                <w:sz w:val="22"/>
                <w:szCs w:val="22"/>
              </w:rPr>
            </w:pPr>
            <w:r w:rsidRPr="0020157B">
              <w:rPr>
                <w:sz w:val="22"/>
                <w:szCs w:val="22"/>
              </w:rPr>
              <w:t>35.</w:t>
            </w:r>
          </w:p>
        </w:tc>
        <w:tc>
          <w:tcPr>
            <w:tcW w:w="3573" w:type="dxa"/>
            <w:tcBorders>
              <w:top w:val="nil"/>
              <w:left w:val="single" w:sz="4" w:space="0" w:color="auto"/>
              <w:bottom w:val="single" w:sz="4" w:space="0" w:color="auto"/>
              <w:right w:val="single" w:sz="4" w:space="0" w:color="auto"/>
            </w:tcBorders>
            <w:vAlign w:val="bottom"/>
          </w:tcPr>
          <w:p w14:paraId="1BABAE06" w14:textId="77777777" w:rsidR="00F44977" w:rsidRPr="0020157B" w:rsidRDefault="00F44977" w:rsidP="00E8718F">
            <w:pPr>
              <w:jc w:val="both"/>
              <w:rPr>
                <w:sz w:val="22"/>
                <w:szCs w:val="22"/>
              </w:rPr>
            </w:pPr>
            <w:r w:rsidRPr="0020157B">
              <w:rPr>
                <w:sz w:val="22"/>
                <w:szCs w:val="22"/>
              </w:rPr>
              <w:t>Wózek Jezdniowy podnośnikowy z mechanicznym napędem podnoszenia EXV 14C</w:t>
            </w:r>
          </w:p>
        </w:tc>
        <w:tc>
          <w:tcPr>
            <w:tcW w:w="3339" w:type="dxa"/>
            <w:tcBorders>
              <w:top w:val="single" w:sz="4" w:space="0" w:color="auto"/>
              <w:left w:val="single" w:sz="4" w:space="0" w:color="auto"/>
              <w:bottom w:val="single" w:sz="4" w:space="0" w:color="auto"/>
              <w:right w:val="single" w:sz="4" w:space="0" w:color="auto"/>
            </w:tcBorders>
            <w:vAlign w:val="center"/>
          </w:tcPr>
          <w:p w14:paraId="243FDA5F"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2 Pułk Inżynieryjny</w:t>
            </w:r>
          </w:p>
          <w:p w14:paraId="40A93F36"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 xml:space="preserve"> Skład nr 1 Soczewka</w:t>
            </w:r>
          </w:p>
        </w:tc>
        <w:tc>
          <w:tcPr>
            <w:tcW w:w="2552" w:type="dxa"/>
            <w:tcBorders>
              <w:top w:val="nil"/>
              <w:left w:val="single" w:sz="4" w:space="0" w:color="auto"/>
              <w:bottom w:val="single" w:sz="4" w:space="0" w:color="auto"/>
              <w:right w:val="single" w:sz="4" w:space="0" w:color="auto"/>
            </w:tcBorders>
            <w:vAlign w:val="center"/>
          </w:tcPr>
          <w:p w14:paraId="37EAC625" w14:textId="77777777" w:rsidR="00F44977" w:rsidRPr="0020157B" w:rsidRDefault="00F44977" w:rsidP="00E8718F">
            <w:pPr>
              <w:jc w:val="both"/>
              <w:rPr>
                <w:sz w:val="22"/>
                <w:szCs w:val="22"/>
              </w:rPr>
            </w:pPr>
            <w:r w:rsidRPr="0020157B">
              <w:rPr>
                <w:sz w:val="22"/>
                <w:szCs w:val="22"/>
              </w:rPr>
              <w:t>co 30 dni</w:t>
            </w:r>
          </w:p>
        </w:tc>
      </w:tr>
      <w:tr w:rsidR="00F44977" w:rsidRPr="0020157B" w14:paraId="5E91B1B0" w14:textId="77777777" w:rsidTr="009D3BC5">
        <w:trPr>
          <w:trHeight w:val="851"/>
        </w:trPr>
        <w:tc>
          <w:tcPr>
            <w:tcW w:w="851" w:type="dxa"/>
            <w:tcBorders>
              <w:top w:val="single" w:sz="4" w:space="0" w:color="auto"/>
              <w:bottom w:val="single" w:sz="4" w:space="0" w:color="auto"/>
              <w:right w:val="single" w:sz="4" w:space="0" w:color="auto"/>
            </w:tcBorders>
            <w:vAlign w:val="center"/>
          </w:tcPr>
          <w:p w14:paraId="21D1BC9F" w14:textId="77777777" w:rsidR="00F44977" w:rsidRPr="0020157B" w:rsidRDefault="00F44977" w:rsidP="00E8718F">
            <w:pPr>
              <w:jc w:val="both"/>
              <w:rPr>
                <w:sz w:val="22"/>
                <w:szCs w:val="22"/>
              </w:rPr>
            </w:pPr>
            <w:r w:rsidRPr="0020157B">
              <w:rPr>
                <w:sz w:val="22"/>
                <w:szCs w:val="22"/>
              </w:rPr>
              <w:t>36.</w:t>
            </w:r>
          </w:p>
        </w:tc>
        <w:tc>
          <w:tcPr>
            <w:tcW w:w="3573" w:type="dxa"/>
            <w:tcBorders>
              <w:top w:val="nil"/>
              <w:left w:val="single" w:sz="4" w:space="0" w:color="auto"/>
              <w:bottom w:val="single" w:sz="4" w:space="0" w:color="auto"/>
              <w:right w:val="single" w:sz="4" w:space="0" w:color="auto"/>
            </w:tcBorders>
            <w:vAlign w:val="bottom"/>
          </w:tcPr>
          <w:p w14:paraId="063DF329" w14:textId="77777777" w:rsidR="00F44977" w:rsidRPr="0020157B" w:rsidRDefault="00F44977" w:rsidP="00E8718F">
            <w:pPr>
              <w:jc w:val="both"/>
              <w:rPr>
                <w:sz w:val="22"/>
                <w:szCs w:val="22"/>
              </w:rPr>
            </w:pPr>
            <w:r w:rsidRPr="0020157B">
              <w:rPr>
                <w:sz w:val="22"/>
                <w:szCs w:val="22"/>
              </w:rPr>
              <w:t>Wózek Jezdniowy podnośnikowy z mechanicznym napędem podnoszenia EXV 14C</w:t>
            </w:r>
          </w:p>
        </w:tc>
        <w:tc>
          <w:tcPr>
            <w:tcW w:w="3339" w:type="dxa"/>
            <w:tcBorders>
              <w:top w:val="single" w:sz="4" w:space="0" w:color="auto"/>
              <w:left w:val="single" w:sz="4" w:space="0" w:color="auto"/>
              <w:bottom w:val="single" w:sz="4" w:space="0" w:color="auto"/>
              <w:right w:val="single" w:sz="4" w:space="0" w:color="auto"/>
            </w:tcBorders>
            <w:vAlign w:val="center"/>
          </w:tcPr>
          <w:p w14:paraId="11A625BE"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2 Pułk Inżynieryjny</w:t>
            </w:r>
          </w:p>
          <w:p w14:paraId="2E02A631"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 xml:space="preserve"> Skład nr 1 Soczewka</w:t>
            </w:r>
          </w:p>
        </w:tc>
        <w:tc>
          <w:tcPr>
            <w:tcW w:w="2552" w:type="dxa"/>
            <w:tcBorders>
              <w:top w:val="nil"/>
              <w:left w:val="single" w:sz="4" w:space="0" w:color="auto"/>
              <w:bottom w:val="single" w:sz="4" w:space="0" w:color="auto"/>
              <w:right w:val="single" w:sz="4" w:space="0" w:color="auto"/>
            </w:tcBorders>
            <w:vAlign w:val="center"/>
          </w:tcPr>
          <w:p w14:paraId="36AE7A2C" w14:textId="77777777" w:rsidR="00F44977" w:rsidRPr="0020157B" w:rsidRDefault="00F44977" w:rsidP="00E8718F">
            <w:pPr>
              <w:jc w:val="both"/>
              <w:rPr>
                <w:sz w:val="22"/>
                <w:szCs w:val="22"/>
              </w:rPr>
            </w:pPr>
            <w:r w:rsidRPr="0020157B">
              <w:rPr>
                <w:sz w:val="22"/>
                <w:szCs w:val="22"/>
              </w:rPr>
              <w:t>co 30 dni</w:t>
            </w:r>
          </w:p>
        </w:tc>
      </w:tr>
      <w:tr w:rsidR="00F44977" w:rsidRPr="0020157B" w14:paraId="5E2BF279" w14:textId="77777777" w:rsidTr="009D3BC5">
        <w:trPr>
          <w:trHeight w:val="851"/>
        </w:trPr>
        <w:tc>
          <w:tcPr>
            <w:tcW w:w="851" w:type="dxa"/>
            <w:tcBorders>
              <w:top w:val="single" w:sz="4" w:space="0" w:color="auto"/>
              <w:bottom w:val="single" w:sz="4" w:space="0" w:color="auto"/>
              <w:right w:val="single" w:sz="4" w:space="0" w:color="auto"/>
            </w:tcBorders>
            <w:vAlign w:val="center"/>
          </w:tcPr>
          <w:p w14:paraId="165AA6A0" w14:textId="77777777" w:rsidR="00F44977" w:rsidRPr="0020157B" w:rsidRDefault="00F44977" w:rsidP="00E8718F">
            <w:pPr>
              <w:jc w:val="both"/>
              <w:rPr>
                <w:sz w:val="22"/>
                <w:szCs w:val="22"/>
              </w:rPr>
            </w:pPr>
            <w:r w:rsidRPr="0020157B">
              <w:rPr>
                <w:sz w:val="22"/>
                <w:szCs w:val="22"/>
              </w:rPr>
              <w:t>37.</w:t>
            </w:r>
          </w:p>
        </w:tc>
        <w:tc>
          <w:tcPr>
            <w:tcW w:w="3573" w:type="dxa"/>
            <w:tcBorders>
              <w:top w:val="nil"/>
              <w:left w:val="single" w:sz="4" w:space="0" w:color="auto"/>
              <w:bottom w:val="single" w:sz="4" w:space="0" w:color="auto"/>
              <w:right w:val="single" w:sz="4" w:space="0" w:color="auto"/>
            </w:tcBorders>
            <w:vAlign w:val="bottom"/>
          </w:tcPr>
          <w:p w14:paraId="2EB6FB01" w14:textId="77777777" w:rsidR="00F44977" w:rsidRPr="0020157B" w:rsidRDefault="00F44977" w:rsidP="00E8718F">
            <w:pPr>
              <w:jc w:val="both"/>
              <w:rPr>
                <w:sz w:val="22"/>
                <w:szCs w:val="22"/>
              </w:rPr>
            </w:pPr>
            <w:r w:rsidRPr="0020157B">
              <w:rPr>
                <w:sz w:val="22"/>
                <w:szCs w:val="22"/>
              </w:rPr>
              <w:t>Wózek Jezdniowy podnośnikowy z mechanicznym napędem podnoszenia RX60-35L</w:t>
            </w:r>
          </w:p>
        </w:tc>
        <w:tc>
          <w:tcPr>
            <w:tcW w:w="3339" w:type="dxa"/>
            <w:tcBorders>
              <w:top w:val="single" w:sz="4" w:space="0" w:color="auto"/>
              <w:left w:val="single" w:sz="4" w:space="0" w:color="auto"/>
              <w:bottom w:val="single" w:sz="4" w:space="0" w:color="auto"/>
              <w:right w:val="single" w:sz="4" w:space="0" w:color="auto"/>
            </w:tcBorders>
            <w:vAlign w:val="center"/>
          </w:tcPr>
          <w:p w14:paraId="3CC815A7"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2 Pułk Inżynieryjny</w:t>
            </w:r>
          </w:p>
          <w:p w14:paraId="62F37BA9"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 Skład nr 1 Soczewka</w:t>
            </w:r>
          </w:p>
        </w:tc>
        <w:tc>
          <w:tcPr>
            <w:tcW w:w="2552" w:type="dxa"/>
            <w:tcBorders>
              <w:top w:val="nil"/>
              <w:left w:val="single" w:sz="4" w:space="0" w:color="auto"/>
              <w:bottom w:val="single" w:sz="4" w:space="0" w:color="auto"/>
              <w:right w:val="single" w:sz="4" w:space="0" w:color="auto"/>
            </w:tcBorders>
            <w:vAlign w:val="center"/>
          </w:tcPr>
          <w:p w14:paraId="31DBF3FD" w14:textId="77777777" w:rsidR="00F44977" w:rsidRPr="0020157B" w:rsidRDefault="00F44977" w:rsidP="00E8718F">
            <w:pPr>
              <w:jc w:val="both"/>
              <w:rPr>
                <w:sz w:val="22"/>
                <w:szCs w:val="22"/>
              </w:rPr>
            </w:pPr>
            <w:r w:rsidRPr="0020157B">
              <w:rPr>
                <w:sz w:val="22"/>
                <w:szCs w:val="22"/>
              </w:rPr>
              <w:t>co 30 dni</w:t>
            </w:r>
          </w:p>
        </w:tc>
      </w:tr>
      <w:tr w:rsidR="00F44977" w:rsidRPr="0020157B" w14:paraId="4B077412" w14:textId="77777777" w:rsidTr="009D3BC5">
        <w:trPr>
          <w:trHeight w:val="851"/>
        </w:trPr>
        <w:tc>
          <w:tcPr>
            <w:tcW w:w="851" w:type="dxa"/>
            <w:tcBorders>
              <w:top w:val="single" w:sz="4" w:space="0" w:color="auto"/>
              <w:bottom w:val="single" w:sz="4" w:space="0" w:color="auto"/>
              <w:right w:val="single" w:sz="4" w:space="0" w:color="auto"/>
            </w:tcBorders>
            <w:vAlign w:val="center"/>
          </w:tcPr>
          <w:p w14:paraId="5701E353" w14:textId="77777777" w:rsidR="00F44977" w:rsidRPr="0020157B" w:rsidRDefault="00F44977" w:rsidP="00E8718F">
            <w:pPr>
              <w:jc w:val="both"/>
              <w:rPr>
                <w:sz w:val="22"/>
                <w:szCs w:val="22"/>
              </w:rPr>
            </w:pPr>
            <w:r w:rsidRPr="0020157B">
              <w:rPr>
                <w:sz w:val="22"/>
                <w:szCs w:val="22"/>
              </w:rPr>
              <w:t>38.</w:t>
            </w:r>
          </w:p>
        </w:tc>
        <w:tc>
          <w:tcPr>
            <w:tcW w:w="3573" w:type="dxa"/>
            <w:tcBorders>
              <w:top w:val="nil"/>
              <w:left w:val="single" w:sz="4" w:space="0" w:color="auto"/>
              <w:bottom w:val="single" w:sz="4" w:space="0" w:color="auto"/>
              <w:right w:val="single" w:sz="4" w:space="0" w:color="auto"/>
            </w:tcBorders>
            <w:vAlign w:val="center"/>
          </w:tcPr>
          <w:p w14:paraId="7E7AB90C" w14:textId="77777777" w:rsidR="00F44977" w:rsidRPr="0020157B" w:rsidRDefault="00F44977" w:rsidP="00E8718F">
            <w:pPr>
              <w:jc w:val="both"/>
              <w:rPr>
                <w:sz w:val="22"/>
                <w:szCs w:val="22"/>
              </w:rPr>
            </w:pPr>
            <w:r w:rsidRPr="0020157B">
              <w:rPr>
                <w:sz w:val="22"/>
                <w:szCs w:val="22"/>
              </w:rPr>
              <w:t>Wózek Podnośnikowy Elektryczny PS-DT 1543, nr. seryjny 808071</w:t>
            </w:r>
          </w:p>
        </w:tc>
        <w:tc>
          <w:tcPr>
            <w:tcW w:w="3339" w:type="dxa"/>
            <w:tcBorders>
              <w:top w:val="single" w:sz="4" w:space="0" w:color="auto"/>
              <w:left w:val="single" w:sz="4" w:space="0" w:color="auto"/>
              <w:bottom w:val="single" w:sz="4" w:space="0" w:color="auto"/>
              <w:right w:val="single" w:sz="4" w:space="0" w:color="auto"/>
            </w:tcBorders>
            <w:vAlign w:val="center"/>
          </w:tcPr>
          <w:p w14:paraId="4519EFA7"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Dowództwo WOT</w:t>
            </w:r>
          </w:p>
          <w:p w14:paraId="0F0BC1E6"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511A3B11"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05-131 Zegrze</w:t>
            </w:r>
          </w:p>
        </w:tc>
        <w:tc>
          <w:tcPr>
            <w:tcW w:w="2552" w:type="dxa"/>
            <w:tcBorders>
              <w:top w:val="nil"/>
              <w:left w:val="single" w:sz="4" w:space="0" w:color="auto"/>
              <w:bottom w:val="single" w:sz="4" w:space="0" w:color="auto"/>
              <w:right w:val="single" w:sz="4" w:space="0" w:color="auto"/>
            </w:tcBorders>
            <w:vAlign w:val="center"/>
          </w:tcPr>
          <w:p w14:paraId="7658E2F3" w14:textId="77777777" w:rsidR="00F44977" w:rsidRPr="0020157B" w:rsidRDefault="00F44977" w:rsidP="00E8718F">
            <w:pPr>
              <w:jc w:val="both"/>
              <w:rPr>
                <w:sz w:val="22"/>
                <w:szCs w:val="22"/>
              </w:rPr>
            </w:pPr>
            <w:r w:rsidRPr="0020157B">
              <w:rPr>
                <w:sz w:val="22"/>
                <w:szCs w:val="22"/>
              </w:rPr>
              <w:t>co 60 dni</w:t>
            </w:r>
          </w:p>
        </w:tc>
      </w:tr>
      <w:tr w:rsidR="00F44977" w:rsidRPr="0020157B" w14:paraId="1AC8C114" w14:textId="77777777" w:rsidTr="009D3BC5">
        <w:trPr>
          <w:trHeight w:val="851"/>
        </w:trPr>
        <w:tc>
          <w:tcPr>
            <w:tcW w:w="851" w:type="dxa"/>
            <w:tcBorders>
              <w:top w:val="single" w:sz="4" w:space="0" w:color="auto"/>
              <w:bottom w:val="single" w:sz="4" w:space="0" w:color="auto"/>
              <w:right w:val="single" w:sz="4" w:space="0" w:color="auto"/>
            </w:tcBorders>
            <w:vAlign w:val="center"/>
          </w:tcPr>
          <w:p w14:paraId="77FCB0AD" w14:textId="77777777" w:rsidR="00F44977" w:rsidRPr="0020157B" w:rsidRDefault="00F44977" w:rsidP="00E8718F">
            <w:pPr>
              <w:jc w:val="both"/>
              <w:rPr>
                <w:sz w:val="22"/>
                <w:szCs w:val="22"/>
              </w:rPr>
            </w:pPr>
            <w:r w:rsidRPr="0020157B">
              <w:rPr>
                <w:sz w:val="22"/>
                <w:szCs w:val="22"/>
              </w:rPr>
              <w:t>39.</w:t>
            </w:r>
          </w:p>
        </w:tc>
        <w:tc>
          <w:tcPr>
            <w:tcW w:w="3573" w:type="dxa"/>
            <w:tcBorders>
              <w:top w:val="nil"/>
              <w:left w:val="single" w:sz="4" w:space="0" w:color="auto"/>
              <w:bottom w:val="single" w:sz="4" w:space="0" w:color="auto"/>
              <w:right w:val="single" w:sz="4" w:space="0" w:color="auto"/>
            </w:tcBorders>
            <w:vAlign w:val="center"/>
          </w:tcPr>
          <w:p w14:paraId="3412CA65" w14:textId="77777777" w:rsidR="00F44977" w:rsidRPr="0020157B" w:rsidRDefault="00F44977" w:rsidP="00E8718F">
            <w:pPr>
              <w:jc w:val="both"/>
              <w:rPr>
                <w:sz w:val="22"/>
                <w:szCs w:val="22"/>
              </w:rPr>
            </w:pPr>
            <w:r w:rsidRPr="0020157B">
              <w:rPr>
                <w:sz w:val="22"/>
                <w:szCs w:val="22"/>
              </w:rPr>
              <w:t>Urządzenie z systemem samo-załadowczym typu  MULTILIFT IV</w:t>
            </w:r>
          </w:p>
        </w:tc>
        <w:tc>
          <w:tcPr>
            <w:tcW w:w="3339" w:type="dxa"/>
            <w:tcBorders>
              <w:top w:val="single" w:sz="4" w:space="0" w:color="auto"/>
              <w:left w:val="single" w:sz="4" w:space="0" w:color="auto"/>
              <w:bottom w:val="single" w:sz="4" w:space="0" w:color="auto"/>
              <w:right w:val="single" w:sz="4" w:space="0" w:color="auto"/>
            </w:tcBorders>
            <w:vAlign w:val="center"/>
          </w:tcPr>
          <w:p w14:paraId="4FEB4DBF"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18 Stołeczna Brygada Obrony Terytorialnej</w:t>
            </w:r>
          </w:p>
          <w:p w14:paraId="1112760D"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MARSA 110</w:t>
            </w:r>
          </w:p>
          <w:p w14:paraId="0C478626"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04-470 Warszawa Rembertów</w:t>
            </w:r>
          </w:p>
        </w:tc>
        <w:tc>
          <w:tcPr>
            <w:tcW w:w="2552" w:type="dxa"/>
            <w:tcBorders>
              <w:top w:val="nil"/>
              <w:left w:val="single" w:sz="4" w:space="0" w:color="auto"/>
              <w:bottom w:val="single" w:sz="4" w:space="0" w:color="auto"/>
              <w:right w:val="single" w:sz="4" w:space="0" w:color="auto"/>
            </w:tcBorders>
            <w:vAlign w:val="center"/>
          </w:tcPr>
          <w:p w14:paraId="2EF226D7" w14:textId="77777777" w:rsidR="00F44977" w:rsidRPr="0020157B" w:rsidRDefault="00F44977" w:rsidP="00E8718F">
            <w:pPr>
              <w:jc w:val="both"/>
              <w:rPr>
                <w:sz w:val="22"/>
                <w:szCs w:val="22"/>
              </w:rPr>
            </w:pPr>
            <w:r w:rsidRPr="0020157B">
              <w:rPr>
                <w:sz w:val="22"/>
                <w:szCs w:val="22"/>
              </w:rPr>
              <w:t>o 30 dni</w:t>
            </w:r>
          </w:p>
        </w:tc>
      </w:tr>
      <w:tr w:rsidR="00F44977" w:rsidRPr="0020157B" w14:paraId="5F613735" w14:textId="77777777" w:rsidTr="009D3BC5">
        <w:trPr>
          <w:trHeight w:val="851"/>
        </w:trPr>
        <w:tc>
          <w:tcPr>
            <w:tcW w:w="851" w:type="dxa"/>
            <w:tcBorders>
              <w:top w:val="single" w:sz="4" w:space="0" w:color="auto"/>
              <w:bottom w:val="single" w:sz="4" w:space="0" w:color="auto"/>
              <w:right w:val="single" w:sz="4" w:space="0" w:color="auto"/>
            </w:tcBorders>
            <w:vAlign w:val="center"/>
          </w:tcPr>
          <w:p w14:paraId="22A3CDDF" w14:textId="77777777" w:rsidR="00F44977" w:rsidRPr="0020157B" w:rsidRDefault="00F44977" w:rsidP="00E8718F">
            <w:pPr>
              <w:jc w:val="both"/>
              <w:rPr>
                <w:sz w:val="22"/>
                <w:szCs w:val="22"/>
              </w:rPr>
            </w:pPr>
            <w:r w:rsidRPr="0020157B">
              <w:rPr>
                <w:sz w:val="22"/>
                <w:szCs w:val="22"/>
              </w:rPr>
              <w:t>40</w:t>
            </w:r>
          </w:p>
        </w:tc>
        <w:tc>
          <w:tcPr>
            <w:tcW w:w="3573" w:type="dxa"/>
            <w:tcBorders>
              <w:top w:val="single" w:sz="4" w:space="0" w:color="auto"/>
              <w:left w:val="single" w:sz="4" w:space="0" w:color="auto"/>
              <w:bottom w:val="single" w:sz="4" w:space="0" w:color="auto"/>
              <w:right w:val="single" w:sz="4" w:space="0" w:color="auto"/>
            </w:tcBorders>
            <w:vAlign w:val="center"/>
          </w:tcPr>
          <w:p w14:paraId="011DA0EF" w14:textId="77777777" w:rsidR="00F44977" w:rsidRPr="0020157B" w:rsidRDefault="00F44977" w:rsidP="00E8718F">
            <w:pPr>
              <w:jc w:val="both"/>
              <w:rPr>
                <w:sz w:val="22"/>
                <w:szCs w:val="22"/>
              </w:rPr>
            </w:pPr>
            <w:r w:rsidRPr="0020157B">
              <w:rPr>
                <w:sz w:val="22"/>
                <w:szCs w:val="22"/>
              </w:rPr>
              <w:t>Dźwignik (</w:t>
            </w:r>
            <w:proofErr w:type="spellStart"/>
            <w:r w:rsidRPr="0020157B">
              <w:rPr>
                <w:sz w:val="22"/>
                <w:szCs w:val="22"/>
              </w:rPr>
              <w:t>podnośnk</w:t>
            </w:r>
            <w:proofErr w:type="spellEnd"/>
            <w:r w:rsidRPr="0020157B">
              <w:rPr>
                <w:sz w:val="22"/>
                <w:szCs w:val="22"/>
              </w:rPr>
              <w:t>) przenośny , REMO POWERLIFT 1000</w:t>
            </w:r>
          </w:p>
        </w:tc>
        <w:tc>
          <w:tcPr>
            <w:tcW w:w="3339" w:type="dxa"/>
            <w:tcBorders>
              <w:top w:val="single" w:sz="4" w:space="0" w:color="auto"/>
              <w:left w:val="single" w:sz="4" w:space="0" w:color="auto"/>
              <w:bottom w:val="single" w:sz="4" w:space="0" w:color="auto"/>
              <w:right w:val="single" w:sz="4" w:space="0" w:color="auto"/>
            </w:tcBorders>
            <w:vAlign w:val="center"/>
          </w:tcPr>
          <w:p w14:paraId="68B397C9"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GZ Zegrze</w:t>
            </w:r>
          </w:p>
          <w:p w14:paraId="4CD2E53E"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51B15E0E"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1C721375" w14:textId="77777777" w:rsidR="00F44977" w:rsidRPr="0020157B" w:rsidRDefault="00F44977" w:rsidP="00E8718F">
            <w:pPr>
              <w:jc w:val="both"/>
              <w:rPr>
                <w:sz w:val="22"/>
                <w:szCs w:val="22"/>
              </w:rPr>
            </w:pPr>
            <w:r w:rsidRPr="0020157B">
              <w:rPr>
                <w:sz w:val="22"/>
                <w:szCs w:val="22"/>
              </w:rPr>
              <w:t>co 180 dni</w:t>
            </w:r>
          </w:p>
        </w:tc>
      </w:tr>
      <w:tr w:rsidR="00F44977" w:rsidRPr="0020157B" w14:paraId="01BBE23D" w14:textId="77777777" w:rsidTr="009D3BC5">
        <w:trPr>
          <w:trHeight w:val="851"/>
        </w:trPr>
        <w:tc>
          <w:tcPr>
            <w:tcW w:w="851" w:type="dxa"/>
            <w:tcBorders>
              <w:top w:val="single" w:sz="4" w:space="0" w:color="auto"/>
              <w:bottom w:val="single" w:sz="4" w:space="0" w:color="auto"/>
              <w:right w:val="single" w:sz="4" w:space="0" w:color="auto"/>
            </w:tcBorders>
            <w:vAlign w:val="center"/>
          </w:tcPr>
          <w:p w14:paraId="2F8FE5F0" w14:textId="77777777" w:rsidR="00F44977" w:rsidRPr="0020157B" w:rsidRDefault="00F44977" w:rsidP="00E8718F">
            <w:pPr>
              <w:jc w:val="both"/>
              <w:rPr>
                <w:sz w:val="22"/>
                <w:szCs w:val="22"/>
              </w:rPr>
            </w:pPr>
            <w:r w:rsidRPr="0020157B">
              <w:rPr>
                <w:sz w:val="22"/>
                <w:szCs w:val="22"/>
              </w:rPr>
              <w:t>41</w:t>
            </w:r>
          </w:p>
        </w:tc>
        <w:tc>
          <w:tcPr>
            <w:tcW w:w="3573" w:type="dxa"/>
            <w:tcBorders>
              <w:top w:val="single" w:sz="4" w:space="0" w:color="auto"/>
              <w:left w:val="single" w:sz="4" w:space="0" w:color="auto"/>
              <w:bottom w:val="single" w:sz="4" w:space="0" w:color="auto"/>
              <w:right w:val="single" w:sz="4" w:space="0" w:color="auto"/>
            </w:tcBorders>
            <w:vAlign w:val="center"/>
          </w:tcPr>
          <w:p w14:paraId="3E75016D" w14:textId="77777777" w:rsidR="00F44977" w:rsidRPr="0020157B" w:rsidRDefault="00F44977" w:rsidP="00E8718F">
            <w:pPr>
              <w:jc w:val="both"/>
              <w:rPr>
                <w:sz w:val="22"/>
                <w:szCs w:val="22"/>
              </w:rPr>
            </w:pPr>
            <w:proofErr w:type="spellStart"/>
            <w:r w:rsidRPr="0020157B">
              <w:rPr>
                <w:sz w:val="22"/>
                <w:szCs w:val="22"/>
              </w:rPr>
              <w:t>Dzwignik</w:t>
            </w:r>
            <w:proofErr w:type="spellEnd"/>
            <w:r w:rsidRPr="0020157B">
              <w:rPr>
                <w:sz w:val="22"/>
                <w:szCs w:val="22"/>
              </w:rPr>
              <w:t xml:space="preserve"> kanałowy </w:t>
            </w:r>
            <w:proofErr w:type="spellStart"/>
            <w:r w:rsidRPr="0020157B">
              <w:rPr>
                <w:sz w:val="22"/>
                <w:szCs w:val="22"/>
              </w:rPr>
              <w:t>pneumatyczno</w:t>
            </w:r>
            <w:proofErr w:type="spellEnd"/>
            <w:r w:rsidRPr="0020157B">
              <w:rPr>
                <w:sz w:val="22"/>
                <w:szCs w:val="22"/>
              </w:rPr>
              <w:t xml:space="preserve"> – hydrauliczny 12t TYP SW 0303</w:t>
            </w:r>
          </w:p>
        </w:tc>
        <w:tc>
          <w:tcPr>
            <w:tcW w:w="3339" w:type="dxa"/>
            <w:tcBorders>
              <w:top w:val="single" w:sz="4" w:space="0" w:color="auto"/>
              <w:left w:val="single" w:sz="4" w:space="0" w:color="auto"/>
              <w:bottom w:val="single" w:sz="4" w:space="0" w:color="auto"/>
              <w:right w:val="single" w:sz="4" w:space="0" w:color="auto"/>
            </w:tcBorders>
            <w:vAlign w:val="center"/>
          </w:tcPr>
          <w:p w14:paraId="29C49940"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GZ Zegrze</w:t>
            </w:r>
          </w:p>
          <w:p w14:paraId="7638003E"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5D6E3C1D"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69050C75" w14:textId="77777777" w:rsidR="00F44977" w:rsidRPr="0020157B" w:rsidRDefault="00F44977" w:rsidP="00E8718F">
            <w:pPr>
              <w:jc w:val="both"/>
              <w:rPr>
                <w:sz w:val="22"/>
                <w:szCs w:val="22"/>
              </w:rPr>
            </w:pPr>
            <w:r w:rsidRPr="0020157B">
              <w:rPr>
                <w:sz w:val="22"/>
                <w:szCs w:val="22"/>
              </w:rPr>
              <w:t>co 180 dni</w:t>
            </w:r>
          </w:p>
        </w:tc>
      </w:tr>
      <w:tr w:rsidR="00F44977" w:rsidRPr="0020157B" w14:paraId="174AC713" w14:textId="77777777" w:rsidTr="009D3BC5">
        <w:trPr>
          <w:trHeight w:val="851"/>
        </w:trPr>
        <w:tc>
          <w:tcPr>
            <w:tcW w:w="851" w:type="dxa"/>
            <w:tcBorders>
              <w:top w:val="single" w:sz="4" w:space="0" w:color="auto"/>
              <w:bottom w:val="single" w:sz="4" w:space="0" w:color="auto"/>
              <w:right w:val="single" w:sz="4" w:space="0" w:color="auto"/>
            </w:tcBorders>
            <w:vAlign w:val="center"/>
          </w:tcPr>
          <w:p w14:paraId="1FE2E9B2" w14:textId="77777777" w:rsidR="00F44977" w:rsidRPr="0020157B" w:rsidRDefault="00F44977" w:rsidP="00E8718F">
            <w:pPr>
              <w:jc w:val="both"/>
              <w:rPr>
                <w:sz w:val="22"/>
                <w:szCs w:val="22"/>
              </w:rPr>
            </w:pPr>
            <w:r w:rsidRPr="0020157B">
              <w:rPr>
                <w:sz w:val="22"/>
                <w:szCs w:val="22"/>
              </w:rPr>
              <w:t>42</w:t>
            </w:r>
          </w:p>
        </w:tc>
        <w:tc>
          <w:tcPr>
            <w:tcW w:w="3573" w:type="dxa"/>
            <w:tcBorders>
              <w:top w:val="single" w:sz="4" w:space="0" w:color="auto"/>
              <w:left w:val="single" w:sz="4" w:space="0" w:color="auto"/>
              <w:bottom w:val="single" w:sz="4" w:space="0" w:color="auto"/>
              <w:right w:val="single" w:sz="4" w:space="0" w:color="auto"/>
            </w:tcBorders>
            <w:vAlign w:val="center"/>
          </w:tcPr>
          <w:p w14:paraId="5F2C1999" w14:textId="77777777" w:rsidR="00F44977" w:rsidRPr="0020157B" w:rsidRDefault="00F44977" w:rsidP="00E8718F">
            <w:pPr>
              <w:jc w:val="both"/>
              <w:rPr>
                <w:sz w:val="22"/>
                <w:szCs w:val="22"/>
              </w:rPr>
            </w:pPr>
            <w:r w:rsidRPr="0020157B">
              <w:rPr>
                <w:sz w:val="22"/>
                <w:szCs w:val="22"/>
              </w:rPr>
              <w:t>Dźwignik (</w:t>
            </w:r>
            <w:proofErr w:type="spellStart"/>
            <w:r w:rsidRPr="0020157B">
              <w:rPr>
                <w:sz w:val="22"/>
                <w:szCs w:val="22"/>
              </w:rPr>
              <w:t>podnośnk</w:t>
            </w:r>
            <w:proofErr w:type="spellEnd"/>
            <w:r w:rsidRPr="0020157B">
              <w:rPr>
                <w:sz w:val="22"/>
                <w:szCs w:val="22"/>
              </w:rPr>
              <w:t>) przenośny , REMO POWERLIFT 1000</w:t>
            </w:r>
          </w:p>
        </w:tc>
        <w:tc>
          <w:tcPr>
            <w:tcW w:w="3339" w:type="dxa"/>
            <w:tcBorders>
              <w:top w:val="single" w:sz="4" w:space="0" w:color="auto"/>
              <w:left w:val="single" w:sz="4" w:space="0" w:color="auto"/>
              <w:bottom w:val="single" w:sz="4" w:space="0" w:color="auto"/>
              <w:right w:val="single" w:sz="4" w:space="0" w:color="auto"/>
            </w:tcBorders>
            <w:vAlign w:val="center"/>
          </w:tcPr>
          <w:p w14:paraId="39DEDB73"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GZ Kazuń</w:t>
            </w:r>
          </w:p>
          <w:p w14:paraId="35958E97"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Wojska Polskiego 1</w:t>
            </w:r>
          </w:p>
          <w:p w14:paraId="458BF918"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05-152 Kazuń Nowy</w:t>
            </w:r>
          </w:p>
        </w:tc>
        <w:tc>
          <w:tcPr>
            <w:tcW w:w="2552" w:type="dxa"/>
            <w:tcBorders>
              <w:top w:val="single" w:sz="4" w:space="0" w:color="auto"/>
              <w:left w:val="single" w:sz="4" w:space="0" w:color="auto"/>
              <w:bottom w:val="single" w:sz="4" w:space="0" w:color="auto"/>
              <w:right w:val="single" w:sz="4" w:space="0" w:color="auto"/>
            </w:tcBorders>
            <w:vAlign w:val="center"/>
          </w:tcPr>
          <w:p w14:paraId="25DFD713" w14:textId="77777777" w:rsidR="00F44977" w:rsidRPr="0020157B" w:rsidRDefault="00F44977" w:rsidP="00E8718F">
            <w:pPr>
              <w:jc w:val="both"/>
              <w:rPr>
                <w:sz w:val="22"/>
                <w:szCs w:val="22"/>
              </w:rPr>
            </w:pPr>
            <w:r w:rsidRPr="0020157B">
              <w:rPr>
                <w:sz w:val="22"/>
                <w:szCs w:val="22"/>
              </w:rPr>
              <w:t>co 180 dni</w:t>
            </w:r>
          </w:p>
        </w:tc>
      </w:tr>
      <w:tr w:rsidR="00F44977" w:rsidRPr="0020157B" w14:paraId="0D1D91D7" w14:textId="77777777" w:rsidTr="009D3BC5">
        <w:trPr>
          <w:trHeight w:val="851"/>
        </w:trPr>
        <w:tc>
          <w:tcPr>
            <w:tcW w:w="851" w:type="dxa"/>
            <w:tcBorders>
              <w:top w:val="single" w:sz="4" w:space="0" w:color="auto"/>
              <w:bottom w:val="single" w:sz="4" w:space="0" w:color="auto"/>
              <w:right w:val="single" w:sz="4" w:space="0" w:color="auto"/>
            </w:tcBorders>
            <w:vAlign w:val="center"/>
          </w:tcPr>
          <w:p w14:paraId="2AC3EF35" w14:textId="77777777" w:rsidR="00F44977" w:rsidRPr="0020157B" w:rsidRDefault="00F44977" w:rsidP="00E8718F">
            <w:pPr>
              <w:jc w:val="both"/>
              <w:rPr>
                <w:sz w:val="22"/>
                <w:szCs w:val="22"/>
              </w:rPr>
            </w:pPr>
            <w:r w:rsidRPr="0020157B">
              <w:rPr>
                <w:sz w:val="22"/>
                <w:szCs w:val="22"/>
              </w:rPr>
              <w:t>43</w:t>
            </w:r>
          </w:p>
        </w:tc>
        <w:tc>
          <w:tcPr>
            <w:tcW w:w="3573" w:type="dxa"/>
            <w:tcBorders>
              <w:top w:val="single" w:sz="4" w:space="0" w:color="auto"/>
              <w:left w:val="single" w:sz="4" w:space="0" w:color="auto"/>
              <w:bottom w:val="single" w:sz="4" w:space="0" w:color="auto"/>
              <w:right w:val="single" w:sz="4" w:space="0" w:color="auto"/>
            </w:tcBorders>
            <w:vAlign w:val="center"/>
          </w:tcPr>
          <w:p w14:paraId="39BC8CC9" w14:textId="77777777" w:rsidR="00F44977" w:rsidRPr="0020157B" w:rsidRDefault="00F44977" w:rsidP="00E8718F">
            <w:pPr>
              <w:jc w:val="both"/>
              <w:rPr>
                <w:sz w:val="22"/>
                <w:szCs w:val="22"/>
              </w:rPr>
            </w:pPr>
            <w:r w:rsidRPr="0020157B">
              <w:rPr>
                <w:sz w:val="22"/>
                <w:szCs w:val="22"/>
              </w:rPr>
              <w:t xml:space="preserve">Wózek transportowy spalinowy PR-20N </w:t>
            </w:r>
          </w:p>
        </w:tc>
        <w:tc>
          <w:tcPr>
            <w:tcW w:w="3339" w:type="dxa"/>
            <w:tcBorders>
              <w:top w:val="single" w:sz="4" w:space="0" w:color="auto"/>
              <w:left w:val="single" w:sz="4" w:space="0" w:color="auto"/>
              <w:bottom w:val="single" w:sz="4" w:space="0" w:color="auto"/>
              <w:right w:val="single" w:sz="4" w:space="0" w:color="auto"/>
            </w:tcBorders>
            <w:vAlign w:val="center"/>
          </w:tcPr>
          <w:p w14:paraId="1171CE45"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GT Zegrze</w:t>
            </w:r>
          </w:p>
          <w:p w14:paraId="5602D8F9"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464AB33B"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3ACAB20E" w14:textId="77777777" w:rsidR="00F44977" w:rsidRPr="0020157B" w:rsidRDefault="00F44977" w:rsidP="00E8718F">
            <w:pPr>
              <w:jc w:val="both"/>
              <w:rPr>
                <w:sz w:val="22"/>
                <w:szCs w:val="22"/>
              </w:rPr>
            </w:pPr>
            <w:r w:rsidRPr="0020157B">
              <w:rPr>
                <w:sz w:val="22"/>
                <w:szCs w:val="22"/>
              </w:rPr>
              <w:t xml:space="preserve">co 30 dni </w:t>
            </w:r>
          </w:p>
        </w:tc>
      </w:tr>
      <w:tr w:rsidR="00F44977" w:rsidRPr="0020157B" w14:paraId="173B373B" w14:textId="77777777" w:rsidTr="009D3BC5">
        <w:trPr>
          <w:trHeight w:val="851"/>
        </w:trPr>
        <w:tc>
          <w:tcPr>
            <w:tcW w:w="851" w:type="dxa"/>
            <w:tcBorders>
              <w:top w:val="single" w:sz="4" w:space="0" w:color="auto"/>
              <w:bottom w:val="single" w:sz="4" w:space="0" w:color="auto"/>
              <w:right w:val="single" w:sz="4" w:space="0" w:color="auto"/>
            </w:tcBorders>
            <w:vAlign w:val="center"/>
          </w:tcPr>
          <w:p w14:paraId="427094E9" w14:textId="77777777" w:rsidR="00F44977" w:rsidRPr="0020157B" w:rsidRDefault="00F44977" w:rsidP="00E8718F">
            <w:pPr>
              <w:jc w:val="both"/>
              <w:rPr>
                <w:sz w:val="22"/>
                <w:szCs w:val="22"/>
              </w:rPr>
            </w:pPr>
            <w:r w:rsidRPr="0020157B">
              <w:rPr>
                <w:sz w:val="22"/>
                <w:szCs w:val="22"/>
              </w:rPr>
              <w:lastRenderedPageBreak/>
              <w:t>44</w:t>
            </w:r>
          </w:p>
        </w:tc>
        <w:tc>
          <w:tcPr>
            <w:tcW w:w="3573" w:type="dxa"/>
            <w:tcBorders>
              <w:top w:val="single" w:sz="4" w:space="0" w:color="auto"/>
              <w:left w:val="single" w:sz="4" w:space="0" w:color="auto"/>
              <w:bottom w:val="single" w:sz="4" w:space="0" w:color="auto"/>
              <w:right w:val="single" w:sz="4" w:space="0" w:color="auto"/>
            </w:tcBorders>
            <w:vAlign w:val="center"/>
          </w:tcPr>
          <w:p w14:paraId="740D8423" w14:textId="77777777" w:rsidR="00F44977" w:rsidRPr="0020157B" w:rsidRDefault="00F44977" w:rsidP="00E8718F">
            <w:pPr>
              <w:jc w:val="both"/>
              <w:rPr>
                <w:sz w:val="22"/>
                <w:szCs w:val="22"/>
              </w:rPr>
            </w:pPr>
            <w:r w:rsidRPr="0020157B">
              <w:rPr>
                <w:sz w:val="22"/>
                <w:szCs w:val="22"/>
              </w:rPr>
              <w:t>Wózek transportowy akumulatorowy HELI ANHUI BD-20</w:t>
            </w:r>
          </w:p>
        </w:tc>
        <w:tc>
          <w:tcPr>
            <w:tcW w:w="3339" w:type="dxa"/>
            <w:tcBorders>
              <w:top w:val="single" w:sz="4" w:space="0" w:color="auto"/>
              <w:left w:val="single" w:sz="4" w:space="0" w:color="auto"/>
              <w:bottom w:val="single" w:sz="4" w:space="0" w:color="auto"/>
              <w:right w:val="single" w:sz="4" w:space="0" w:color="auto"/>
            </w:tcBorders>
            <w:vAlign w:val="center"/>
          </w:tcPr>
          <w:p w14:paraId="45931638"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SPS</w:t>
            </w:r>
          </w:p>
          <w:p w14:paraId="36C84493"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Obwodowa 294</w:t>
            </w:r>
          </w:p>
          <w:p w14:paraId="3BFB9A43"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05-160 Nowy Dwór Mazowiecki</w:t>
            </w:r>
          </w:p>
        </w:tc>
        <w:tc>
          <w:tcPr>
            <w:tcW w:w="2552" w:type="dxa"/>
            <w:tcBorders>
              <w:top w:val="single" w:sz="4" w:space="0" w:color="auto"/>
              <w:left w:val="single" w:sz="4" w:space="0" w:color="auto"/>
              <w:bottom w:val="single" w:sz="4" w:space="0" w:color="auto"/>
              <w:right w:val="single" w:sz="4" w:space="0" w:color="auto"/>
            </w:tcBorders>
            <w:vAlign w:val="center"/>
          </w:tcPr>
          <w:p w14:paraId="3E59D488" w14:textId="77777777" w:rsidR="00F44977" w:rsidRPr="0020157B" w:rsidRDefault="00F44977" w:rsidP="00E8718F">
            <w:pPr>
              <w:jc w:val="both"/>
              <w:rPr>
                <w:sz w:val="22"/>
                <w:szCs w:val="22"/>
              </w:rPr>
            </w:pPr>
            <w:r w:rsidRPr="0020157B">
              <w:rPr>
                <w:sz w:val="22"/>
                <w:szCs w:val="22"/>
              </w:rPr>
              <w:t>co 360 dni</w:t>
            </w:r>
          </w:p>
        </w:tc>
      </w:tr>
      <w:tr w:rsidR="00F44977" w:rsidRPr="0020157B" w14:paraId="614387CD" w14:textId="77777777" w:rsidTr="009D3BC5">
        <w:trPr>
          <w:trHeight w:val="851"/>
        </w:trPr>
        <w:tc>
          <w:tcPr>
            <w:tcW w:w="851" w:type="dxa"/>
            <w:tcBorders>
              <w:top w:val="single" w:sz="4" w:space="0" w:color="auto"/>
              <w:bottom w:val="single" w:sz="4" w:space="0" w:color="auto"/>
              <w:right w:val="single" w:sz="4" w:space="0" w:color="auto"/>
            </w:tcBorders>
            <w:vAlign w:val="center"/>
          </w:tcPr>
          <w:p w14:paraId="55C29365" w14:textId="77777777" w:rsidR="00F44977" w:rsidRPr="0020157B" w:rsidRDefault="00F44977" w:rsidP="00E8718F">
            <w:pPr>
              <w:jc w:val="both"/>
              <w:rPr>
                <w:sz w:val="22"/>
                <w:szCs w:val="22"/>
              </w:rPr>
            </w:pPr>
            <w:r w:rsidRPr="0020157B">
              <w:rPr>
                <w:sz w:val="22"/>
                <w:szCs w:val="22"/>
              </w:rPr>
              <w:t>45</w:t>
            </w:r>
          </w:p>
        </w:tc>
        <w:tc>
          <w:tcPr>
            <w:tcW w:w="3573" w:type="dxa"/>
            <w:tcBorders>
              <w:top w:val="single" w:sz="4" w:space="0" w:color="auto"/>
              <w:left w:val="single" w:sz="4" w:space="0" w:color="auto"/>
              <w:bottom w:val="single" w:sz="4" w:space="0" w:color="auto"/>
              <w:right w:val="single" w:sz="4" w:space="0" w:color="auto"/>
            </w:tcBorders>
            <w:vAlign w:val="center"/>
          </w:tcPr>
          <w:p w14:paraId="249D760A" w14:textId="77777777" w:rsidR="00F44977" w:rsidRPr="0020157B" w:rsidRDefault="00F44977" w:rsidP="00E8718F">
            <w:pPr>
              <w:jc w:val="both"/>
              <w:rPr>
                <w:sz w:val="22"/>
                <w:szCs w:val="22"/>
              </w:rPr>
            </w:pPr>
            <w:r w:rsidRPr="0020157B">
              <w:rPr>
                <w:sz w:val="22"/>
                <w:szCs w:val="22"/>
              </w:rPr>
              <w:t>Wózek transportowy akumulatorowy HELI ANHUI BD-20</w:t>
            </w:r>
          </w:p>
        </w:tc>
        <w:tc>
          <w:tcPr>
            <w:tcW w:w="3339" w:type="dxa"/>
            <w:tcBorders>
              <w:top w:val="single" w:sz="4" w:space="0" w:color="auto"/>
              <w:left w:val="single" w:sz="4" w:space="0" w:color="auto"/>
              <w:bottom w:val="single" w:sz="4" w:space="0" w:color="auto"/>
              <w:right w:val="single" w:sz="4" w:space="0" w:color="auto"/>
            </w:tcBorders>
            <w:vAlign w:val="center"/>
          </w:tcPr>
          <w:p w14:paraId="47C62A22"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GZ Kazuń</w:t>
            </w:r>
          </w:p>
          <w:p w14:paraId="184B45A7"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Wojska Polskiego 1</w:t>
            </w:r>
          </w:p>
          <w:p w14:paraId="1ABBCF58"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05-152 Kazuń Nowy</w:t>
            </w:r>
          </w:p>
        </w:tc>
        <w:tc>
          <w:tcPr>
            <w:tcW w:w="2552" w:type="dxa"/>
            <w:tcBorders>
              <w:top w:val="single" w:sz="4" w:space="0" w:color="auto"/>
              <w:left w:val="single" w:sz="4" w:space="0" w:color="auto"/>
              <w:bottom w:val="single" w:sz="4" w:space="0" w:color="auto"/>
              <w:right w:val="single" w:sz="4" w:space="0" w:color="auto"/>
            </w:tcBorders>
            <w:vAlign w:val="center"/>
          </w:tcPr>
          <w:p w14:paraId="320E14DF" w14:textId="77777777" w:rsidR="00F44977" w:rsidRPr="0020157B" w:rsidRDefault="00F44977" w:rsidP="00E8718F">
            <w:pPr>
              <w:jc w:val="both"/>
              <w:rPr>
                <w:sz w:val="22"/>
                <w:szCs w:val="22"/>
              </w:rPr>
            </w:pPr>
            <w:r w:rsidRPr="0020157B">
              <w:rPr>
                <w:sz w:val="22"/>
                <w:szCs w:val="22"/>
              </w:rPr>
              <w:t>co 360 dni</w:t>
            </w:r>
          </w:p>
        </w:tc>
      </w:tr>
      <w:tr w:rsidR="00F44977" w:rsidRPr="0020157B" w14:paraId="6E7B0FBB" w14:textId="77777777" w:rsidTr="009D3BC5">
        <w:trPr>
          <w:trHeight w:val="851"/>
        </w:trPr>
        <w:tc>
          <w:tcPr>
            <w:tcW w:w="851" w:type="dxa"/>
            <w:tcBorders>
              <w:top w:val="single" w:sz="4" w:space="0" w:color="auto"/>
              <w:bottom w:val="single" w:sz="4" w:space="0" w:color="auto"/>
              <w:right w:val="single" w:sz="4" w:space="0" w:color="auto"/>
            </w:tcBorders>
            <w:vAlign w:val="center"/>
          </w:tcPr>
          <w:p w14:paraId="76BDA6AD" w14:textId="77777777" w:rsidR="00F44977" w:rsidRPr="0020157B" w:rsidRDefault="00F44977" w:rsidP="00E8718F">
            <w:pPr>
              <w:jc w:val="both"/>
              <w:rPr>
                <w:sz w:val="22"/>
                <w:szCs w:val="22"/>
              </w:rPr>
            </w:pPr>
            <w:r w:rsidRPr="0020157B">
              <w:rPr>
                <w:sz w:val="22"/>
                <w:szCs w:val="22"/>
              </w:rPr>
              <w:t>46</w:t>
            </w:r>
          </w:p>
        </w:tc>
        <w:tc>
          <w:tcPr>
            <w:tcW w:w="3573" w:type="dxa"/>
            <w:tcBorders>
              <w:top w:val="single" w:sz="4" w:space="0" w:color="auto"/>
              <w:left w:val="single" w:sz="4" w:space="0" w:color="auto"/>
              <w:bottom w:val="single" w:sz="4" w:space="0" w:color="auto"/>
              <w:right w:val="single" w:sz="4" w:space="0" w:color="auto"/>
            </w:tcBorders>
            <w:vAlign w:val="center"/>
          </w:tcPr>
          <w:p w14:paraId="64B02791" w14:textId="77777777" w:rsidR="00F44977" w:rsidRPr="0020157B" w:rsidRDefault="00F44977" w:rsidP="00E8718F">
            <w:pPr>
              <w:jc w:val="both"/>
              <w:rPr>
                <w:sz w:val="22"/>
                <w:szCs w:val="22"/>
              </w:rPr>
            </w:pPr>
            <w:r w:rsidRPr="0020157B">
              <w:rPr>
                <w:sz w:val="22"/>
                <w:szCs w:val="22"/>
              </w:rPr>
              <w:t>Wózek transportowy akumulatorowy HELI ANHUI BD-20</w:t>
            </w:r>
          </w:p>
        </w:tc>
        <w:tc>
          <w:tcPr>
            <w:tcW w:w="3339" w:type="dxa"/>
            <w:tcBorders>
              <w:top w:val="single" w:sz="4" w:space="0" w:color="auto"/>
              <w:left w:val="single" w:sz="4" w:space="0" w:color="auto"/>
              <w:bottom w:val="single" w:sz="4" w:space="0" w:color="auto"/>
              <w:right w:val="single" w:sz="4" w:space="0" w:color="auto"/>
            </w:tcBorders>
            <w:vAlign w:val="center"/>
          </w:tcPr>
          <w:p w14:paraId="54EAD518"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GZ Kazuń</w:t>
            </w:r>
          </w:p>
          <w:p w14:paraId="4FFDD761"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Wojska Polskiego 1</w:t>
            </w:r>
          </w:p>
          <w:p w14:paraId="583C8006"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05-152 Kazuń Nowy</w:t>
            </w:r>
          </w:p>
        </w:tc>
        <w:tc>
          <w:tcPr>
            <w:tcW w:w="2552" w:type="dxa"/>
            <w:tcBorders>
              <w:top w:val="single" w:sz="4" w:space="0" w:color="auto"/>
              <w:left w:val="single" w:sz="4" w:space="0" w:color="auto"/>
              <w:bottom w:val="single" w:sz="4" w:space="0" w:color="auto"/>
              <w:right w:val="single" w:sz="4" w:space="0" w:color="auto"/>
            </w:tcBorders>
            <w:vAlign w:val="center"/>
          </w:tcPr>
          <w:p w14:paraId="24085394" w14:textId="77777777" w:rsidR="00F44977" w:rsidRPr="0020157B" w:rsidRDefault="00F44977" w:rsidP="00E8718F">
            <w:pPr>
              <w:jc w:val="both"/>
              <w:rPr>
                <w:sz w:val="22"/>
                <w:szCs w:val="22"/>
              </w:rPr>
            </w:pPr>
            <w:r w:rsidRPr="0020157B">
              <w:rPr>
                <w:sz w:val="22"/>
                <w:szCs w:val="22"/>
              </w:rPr>
              <w:t>co 360 dni</w:t>
            </w:r>
          </w:p>
        </w:tc>
      </w:tr>
      <w:tr w:rsidR="00F44977" w:rsidRPr="0020157B" w14:paraId="46033CDD" w14:textId="77777777" w:rsidTr="009D3BC5">
        <w:trPr>
          <w:trHeight w:val="851"/>
        </w:trPr>
        <w:tc>
          <w:tcPr>
            <w:tcW w:w="851" w:type="dxa"/>
            <w:tcBorders>
              <w:top w:val="single" w:sz="4" w:space="0" w:color="auto"/>
              <w:bottom w:val="single" w:sz="4" w:space="0" w:color="auto"/>
              <w:right w:val="single" w:sz="4" w:space="0" w:color="auto"/>
            </w:tcBorders>
            <w:vAlign w:val="center"/>
          </w:tcPr>
          <w:p w14:paraId="02177744" w14:textId="77777777" w:rsidR="00F44977" w:rsidRPr="0020157B" w:rsidRDefault="00F44977" w:rsidP="00E8718F">
            <w:pPr>
              <w:jc w:val="both"/>
              <w:rPr>
                <w:sz w:val="22"/>
                <w:szCs w:val="22"/>
              </w:rPr>
            </w:pPr>
            <w:r w:rsidRPr="0020157B">
              <w:rPr>
                <w:sz w:val="22"/>
                <w:szCs w:val="22"/>
              </w:rPr>
              <w:t>47</w:t>
            </w:r>
          </w:p>
        </w:tc>
        <w:tc>
          <w:tcPr>
            <w:tcW w:w="3573" w:type="dxa"/>
            <w:tcBorders>
              <w:top w:val="single" w:sz="4" w:space="0" w:color="auto"/>
              <w:left w:val="single" w:sz="4" w:space="0" w:color="auto"/>
              <w:bottom w:val="single" w:sz="4" w:space="0" w:color="auto"/>
              <w:right w:val="single" w:sz="4" w:space="0" w:color="auto"/>
            </w:tcBorders>
            <w:vAlign w:val="center"/>
          </w:tcPr>
          <w:p w14:paraId="594728C5" w14:textId="77777777" w:rsidR="00F44977" w:rsidRPr="0020157B" w:rsidRDefault="00F44977" w:rsidP="00E8718F">
            <w:pPr>
              <w:jc w:val="both"/>
              <w:rPr>
                <w:sz w:val="22"/>
                <w:szCs w:val="22"/>
              </w:rPr>
            </w:pPr>
            <w:r w:rsidRPr="0020157B">
              <w:rPr>
                <w:sz w:val="22"/>
                <w:szCs w:val="22"/>
              </w:rPr>
              <w:t>Wózek transportowy akumulatorowy HELI ANHUI BD-20</w:t>
            </w:r>
          </w:p>
        </w:tc>
        <w:tc>
          <w:tcPr>
            <w:tcW w:w="3339" w:type="dxa"/>
            <w:tcBorders>
              <w:top w:val="single" w:sz="4" w:space="0" w:color="auto"/>
              <w:left w:val="single" w:sz="4" w:space="0" w:color="auto"/>
              <w:bottom w:val="single" w:sz="4" w:space="0" w:color="auto"/>
              <w:right w:val="single" w:sz="4" w:space="0" w:color="auto"/>
            </w:tcBorders>
            <w:vAlign w:val="center"/>
          </w:tcPr>
          <w:p w14:paraId="19F3E8D6"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GZ Kazuń</w:t>
            </w:r>
          </w:p>
          <w:p w14:paraId="3D380700"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Wojska Polskiego 1</w:t>
            </w:r>
          </w:p>
          <w:p w14:paraId="297159C0"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05-152 Kazuń Nowy</w:t>
            </w:r>
          </w:p>
        </w:tc>
        <w:tc>
          <w:tcPr>
            <w:tcW w:w="2552" w:type="dxa"/>
            <w:tcBorders>
              <w:top w:val="single" w:sz="4" w:space="0" w:color="auto"/>
              <w:left w:val="single" w:sz="4" w:space="0" w:color="auto"/>
              <w:bottom w:val="single" w:sz="4" w:space="0" w:color="auto"/>
              <w:right w:val="single" w:sz="4" w:space="0" w:color="auto"/>
            </w:tcBorders>
            <w:vAlign w:val="center"/>
          </w:tcPr>
          <w:p w14:paraId="7C8CF0EA" w14:textId="77777777" w:rsidR="00F44977" w:rsidRPr="0020157B" w:rsidRDefault="00F44977" w:rsidP="00E8718F">
            <w:pPr>
              <w:jc w:val="both"/>
              <w:rPr>
                <w:sz w:val="22"/>
                <w:szCs w:val="22"/>
              </w:rPr>
            </w:pPr>
            <w:r w:rsidRPr="0020157B">
              <w:rPr>
                <w:sz w:val="22"/>
                <w:szCs w:val="22"/>
              </w:rPr>
              <w:t>co 360 dni</w:t>
            </w:r>
          </w:p>
        </w:tc>
      </w:tr>
      <w:tr w:rsidR="00F44977" w:rsidRPr="0020157B" w14:paraId="64276A81" w14:textId="77777777" w:rsidTr="009D3BC5">
        <w:trPr>
          <w:trHeight w:hRule="exact" w:val="552"/>
        </w:trPr>
        <w:tc>
          <w:tcPr>
            <w:tcW w:w="851" w:type="dxa"/>
            <w:tcBorders>
              <w:top w:val="single" w:sz="4" w:space="0" w:color="auto"/>
              <w:bottom w:val="single" w:sz="4" w:space="0" w:color="auto"/>
              <w:right w:val="single" w:sz="4" w:space="0" w:color="auto"/>
            </w:tcBorders>
            <w:vAlign w:val="center"/>
          </w:tcPr>
          <w:p w14:paraId="0542CDDE" w14:textId="77777777" w:rsidR="00F44977" w:rsidRPr="0020157B" w:rsidRDefault="00F44977" w:rsidP="00E8718F">
            <w:pPr>
              <w:jc w:val="both"/>
              <w:rPr>
                <w:sz w:val="22"/>
                <w:szCs w:val="22"/>
              </w:rPr>
            </w:pPr>
            <w:r w:rsidRPr="0020157B">
              <w:rPr>
                <w:sz w:val="22"/>
                <w:szCs w:val="22"/>
              </w:rPr>
              <w:t>48</w:t>
            </w:r>
          </w:p>
        </w:tc>
        <w:tc>
          <w:tcPr>
            <w:tcW w:w="3573" w:type="dxa"/>
            <w:tcBorders>
              <w:top w:val="single" w:sz="4" w:space="0" w:color="auto"/>
              <w:left w:val="single" w:sz="4" w:space="0" w:color="auto"/>
              <w:bottom w:val="single" w:sz="4" w:space="0" w:color="auto"/>
              <w:right w:val="single" w:sz="4" w:space="0" w:color="auto"/>
            </w:tcBorders>
            <w:vAlign w:val="center"/>
          </w:tcPr>
          <w:p w14:paraId="6EE0807B" w14:textId="77777777" w:rsidR="00F44977" w:rsidRPr="0020157B" w:rsidRDefault="00F44977" w:rsidP="00E8718F">
            <w:pPr>
              <w:jc w:val="both"/>
              <w:rPr>
                <w:sz w:val="22"/>
                <w:szCs w:val="22"/>
              </w:rPr>
            </w:pPr>
            <w:r w:rsidRPr="0020157B">
              <w:rPr>
                <w:sz w:val="22"/>
                <w:szCs w:val="22"/>
              </w:rPr>
              <w:t>Wózek transportowy akumulatorowy HELI ANHUI BD-20</w:t>
            </w:r>
          </w:p>
        </w:tc>
        <w:tc>
          <w:tcPr>
            <w:tcW w:w="3339" w:type="dxa"/>
            <w:tcBorders>
              <w:top w:val="single" w:sz="4" w:space="0" w:color="auto"/>
              <w:left w:val="single" w:sz="4" w:space="0" w:color="auto"/>
              <w:bottom w:val="single" w:sz="4" w:space="0" w:color="auto"/>
              <w:right w:val="single" w:sz="4" w:space="0" w:color="auto"/>
            </w:tcBorders>
            <w:vAlign w:val="center"/>
          </w:tcPr>
          <w:p w14:paraId="35ADEFC9"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26 WOG</w:t>
            </w:r>
          </w:p>
          <w:p w14:paraId="6CD4CAA8"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GZ Pomiechówek</w:t>
            </w:r>
          </w:p>
        </w:tc>
        <w:tc>
          <w:tcPr>
            <w:tcW w:w="2552" w:type="dxa"/>
            <w:tcBorders>
              <w:top w:val="single" w:sz="4" w:space="0" w:color="auto"/>
              <w:left w:val="single" w:sz="4" w:space="0" w:color="auto"/>
              <w:bottom w:val="single" w:sz="4" w:space="0" w:color="auto"/>
              <w:right w:val="single" w:sz="4" w:space="0" w:color="auto"/>
            </w:tcBorders>
            <w:vAlign w:val="center"/>
          </w:tcPr>
          <w:p w14:paraId="3A6F8AAA" w14:textId="77777777" w:rsidR="00F44977" w:rsidRPr="0020157B" w:rsidRDefault="00F44977" w:rsidP="00E8718F">
            <w:pPr>
              <w:jc w:val="both"/>
              <w:rPr>
                <w:sz w:val="22"/>
                <w:szCs w:val="22"/>
              </w:rPr>
            </w:pPr>
            <w:r w:rsidRPr="0020157B">
              <w:rPr>
                <w:sz w:val="22"/>
                <w:szCs w:val="22"/>
              </w:rPr>
              <w:t>co 360 dni</w:t>
            </w:r>
          </w:p>
        </w:tc>
      </w:tr>
      <w:tr w:rsidR="00F44977" w:rsidRPr="0020157B" w14:paraId="0993D771" w14:textId="77777777" w:rsidTr="009D3BC5">
        <w:trPr>
          <w:trHeight w:val="851"/>
        </w:trPr>
        <w:tc>
          <w:tcPr>
            <w:tcW w:w="851" w:type="dxa"/>
            <w:tcBorders>
              <w:top w:val="single" w:sz="4" w:space="0" w:color="auto"/>
              <w:bottom w:val="single" w:sz="4" w:space="0" w:color="auto"/>
              <w:right w:val="single" w:sz="4" w:space="0" w:color="auto"/>
            </w:tcBorders>
            <w:vAlign w:val="center"/>
          </w:tcPr>
          <w:p w14:paraId="572DD365" w14:textId="77777777" w:rsidR="00F44977" w:rsidRPr="0020157B" w:rsidRDefault="00F44977" w:rsidP="00E8718F">
            <w:pPr>
              <w:jc w:val="both"/>
              <w:rPr>
                <w:sz w:val="22"/>
                <w:szCs w:val="22"/>
              </w:rPr>
            </w:pPr>
            <w:r w:rsidRPr="0020157B">
              <w:rPr>
                <w:sz w:val="22"/>
                <w:szCs w:val="22"/>
              </w:rPr>
              <w:t xml:space="preserve">   49</w:t>
            </w:r>
          </w:p>
        </w:tc>
        <w:tc>
          <w:tcPr>
            <w:tcW w:w="3573" w:type="dxa"/>
            <w:tcBorders>
              <w:top w:val="single" w:sz="4" w:space="0" w:color="auto"/>
              <w:left w:val="single" w:sz="4" w:space="0" w:color="auto"/>
              <w:bottom w:val="single" w:sz="4" w:space="0" w:color="auto"/>
              <w:right w:val="single" w:sz="4" w:space="0" w:color="auto"/>
            </w:tcBorders>
            <w:vAlign w:val="center"/>
          </w:tcPr>
          <w:p w14:paraId="14139F30" w14:textId="77777777" w:rsidR="00F44977" w:rsidRPr="0020157B" w:rsidRDefault="00F44977" w:rsidP="00E8718F">
            <w:pPr>
              <w:jc w:val="both"/>
              <w:rPr>
                <w:sz w:val="22"/>
                <w:szCs w:val="22"/>
              </w:rPr>
            </w:pPr>
          </w:p>
          <w:p w14:paraId="4FCEB194" w14:textId="77777777" w:rsidR="00F44977" w:rsidRPr="0020157B" w:rsidRDefault="00F44977" w:rsidP="00E8718F">
            <w:pPr>
              <w:jc w:val="both"/>
              <w:rPr>
                <w:sz w:val="22"/>
                <w:szCs w:val="22"/>
              </w:rPr>
            </w:pPr>
            <w:r w:rsidRPr="0020157B">
              <w:rPr>
                <w:sz w:val="22"/>
                <w:szCs w:val="22"/>
              </w:rPr>
              <w:t>Wózek transportowy akumulatorowy HELI ANHUI BD-20</w:t>
            </w:r>
          </w:p>
        </w:tc>
        <w:tc>
          <w:tcPr>
            <w:tcW w:w="3339" w:type="dxa"/>
            <w:tcBorders>
              <w:top w:val="single" w:sz="4" w:space="0" w:color="auto"/>
              <w:left w:val="single" w:sz="4" w:space="0" w:color="auto"/>
              <w:bottom w:val="single" w:sz="4" w:space="0" w:color="auto"/>
              <w:right w:val="single" w:sz="4" w:space="0" w:color="auto"/>
            </w:tcBorders>
            <w:vAlign w:val="center"/>
          </w:tcPr>
          <w:p w14:paraId="477F5CFF"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SOI</w:t>
            </w:r>
          </w:p>
          <w:p w14:paraId="7C1F817E"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MARSA 110</w:t>
            </w:r>
          </w:p>
          <w:p w14:paraId="5FB7BD53"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04-470 Warszawa Rembertów</w:t>
            </w:r>
          </w:p>
        </w:tc>
        <w:tc>
          <w:tcPr>
            <w:tcW w:w="2552" w:type="dxa"/>
            <w:tcBorders>
              <w:top w:val="single" w:sz="4" w:space="0" w:color="auto"/>
              <w:left w:val="single" w:sz="4" w:space="0" w:color="auto"/>
              <w:bottom w:val="single" w:sz="4" w:space="0" w:color="auto"/>
              <w:right w:val="single" w:sz="4" w:space="0" w:color="auto"/>
            </w:tcBorders>
            <w:vAlign w:val="center"/>
          </w:tcPr>
          <w:p w14:paraId="26E7116A" w14:textId="77777777" w:rsidR="00F44977" w:rsidRPr="0020157B" w:rsidRDefault="00F44977" w:rsidP="00E8718F">
            <w:pPr>
              <w:jc w:val="both"/>
              <w:rPr>
                <w:sz w:val="22"/>
                <w:szCs w:val="22"/>
              </w:rPr>
            </w:pPr>
            <w:r w:rsidRPr="0020157B">
              <w:rPr>
                <w:sz w:val="22"/>
                <w:szCs w:val="22"/>
              </w:rPr>
              <w:t>co 360 dni</w:t>
            </w:r>
          </w:p>
        </w:tc>
      </w:tr>
      <w:tr w:rsidR="00F44977" w:rsidRPr="0020157B" w14:paraId="26F95473" w14:textId="77777777" w:rsidTr="009D3BC5">
        <w:trPr>
          <w:trHeight w:val="851"/>
        </w:trPr>
        <w:tc>
          <w:tcPr>
            <w:tcW w:w="851" w:type="dxa"/>
            <w:tcBorders>
              <w:top w:val="single" w:sz="4" w:space="0" w:color="auto"/>
              <w:bottom w:val="single" w:sz="4" w:space="0" w:color="auto"/>
              <w:right w:val="single" w:sz="4" w:space="0" w:color="auto"/>
            </w:tcBorders>
            <w:vAlign w:val="center"/>
          </w:tcPr>
          <w:p w14:paraId="07BCCBEB" w14:textId="77777777" w:rsidR="00F44977" w:rsidRPr="0020157B" w:rsidRDefault="00F44977" w:rsidP="00E8718F">
            <w:pPr>
              <w:jc w:val="both"/>
              <w:rPr>
                <w:sz w:val="22"/>
                <w:szCs w:val="22"/>
              </w:rPr>
            </w:pPr>
            <w:r w:rsidRPr="0020157B">
              <w:rPr>
                <w:sz w:val="22"/>
                <w:szCs w:val="22"/>
              </w:rPr>
              <w:t>50</w:t>
            </w:r>
          </w:p>
        </w:tc>
        <w:tc>
          <w:tcPr>
            <w:tcW w:w="3573" w:type="dxa"/>
            <w:tcBorders>
              <w:top w:val="single" w:sz="4" w:space="0" w:color="auto"/>
              <w:left w:val="single" w:sz="4" w:space="0" w:color="auto"/>
              <w:bottom w:val="single" w:sz="4" w:space="0" w:color="auto"/>
              <w:right w:val="single" w:sz="4" w:space="0" w:color="auto"/>
            </w:tcBorders>
            <w:vAlign w:val="center"/>
          </w:tcPr>
          <w:p w14:paraId="70E79CE2" w14:textId="77777777" w:rsidR="00F44977" w:rsidRPr="0020157B" w:rsidRDefault="00F44977" w:rsidP="00E8718F">
            <w:pPr>
              <w:jc w:val="both"/>
              <w:rPr>
                <w:sz w:val="22"/>
                <w:szCs w:val="22"/>
              </w:rPr>
            </w:pPr>
            <w:r w:rsidRPr="0020157B">
              <w:rPr>
                <w:sz w:val="22"/>
                <w:szCs w:val="22"/>
              </w:rPr>
              <w:t>Wózek transportowy akumulatorowy HELI ANHUI BD-20</w:t>
            </w:r>
          </w:p>
        </w:tc>
        <w:tc>
          <w:tcPr>
            <w:tcW w:w="3339" w:type="dxa"/>
            <w:tcBorders>
              <w:top w:val="single" w:sz="4" w:space="0" w:color="auto"/>
              <w:left w:val="single" w:sz="4" w:space="0" w:color="auto"/>
              <w:bottom w:val="single" w:sz="4" w:space="0" w:color="auto"/>
              <w:right w:val="single" w:sz="4" w:space="0" w:color="auto"/>
            </w:tcBorders>
            <w:vAlign w:val="center"/>
          </w:tcPr>
          <w:p w14:paraId="007A71E2"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GZ Ostrów Mazowiecka</w:t>
            </w:r>
          </w:p>
          <w:p w14:paraId="746F8E3D"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Bociańskiego 1</w:t>
            </w:r>
          </w:p>
          <w:p w14:paraId="76B0C1A1"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07-310 Komorowo</w:t>
            </w:r>
          </w:p>
        </w:tc>
        <w:tc>
          <w:tcPr>
            <w:tcW w:w="2552" w:type="dxa"/>
            <w:tcBorders>
              <w:top w:val="single" w:sz="4" w:space="0" w:color="auto"/>
              <w:left w:val="single" w:sz="4" w:space="0" w:color="auto"/>
              <w:bottom w:val="single" w:sz="4" w:space="0" w:color="auto"/>
              <w:right w:val="single" w:sz="4" w:space="0" w:color="auto"/>
            </w:tcBorders>
            <w:vAlign w:val="center"/>
          </w:tcPr>
          <w:p w14:paraId="76013273" w14:textId="77777777" w:rsidR="00F44977" w:rsidRPr="0020157B" w:rsidRDefault="00F44977" w:rsidP="00E8718F">
            <w:pPr>
              <w:jc w:val="both"/>
              <w:rPr>
                <w:sz w:val="22"/>
                <w:szCs w:val="22"/>
              </w:rPr>
            </w:pPr>
            <w:r w:rsidRPr="0020157B">
              <w:rPr>
                <w:sz w:val="22"/>
                <w:szCs w:val="22"/>
              </w:rPr>
              <w:t>co 360 dni</w:t>
            </w:r>
          </w:p>
        </w:tc>
      </w:tr>
      <w:tr w:rsidR="00F44977" w:rsidRPr="0020157B" w14:paraId="121EC73A" w14:textId="77777777" w:rsidTr="009D3BC5">
        <w:trPr>
          <w:trHeight w:val="851"/>
        </w:trPr>
        <w:tc>
          <w:tcPr>
            <w:tcW w:w="851" w:type="dxa"/>
            <w:tcBorders>
              <w:top w:val="single" w:sz="4" w:space="0" w:color="auto"/>
              <w:bottom w:val="single" w:sz="4" w:space="0" w:color="auto"/>
              <w:right w:val="single" w:sz="4" w:space="0" w:color="auto"/>
            </w:tcBorders>
            <w:vAlign w:val="center"/>
          </w:tcPr>
          <w:p w14:paraId="46297E31" w14:textId="77777777" w:rsidR="00F44977" w:rsidRPr="0020157B" w:rsidRDefault="00F44977" w:rsidP="00E8718F">
            <w:pPr>
              <w:jc w:val="both"/>
              <w:rPr>
                <w:sz w:val="22"/>
                <w:szCs w:val="22"/>
              </w:rPr>
            </w:pPr>
            <w:r w:rsidRPr="0020157B">
              <w:rPr>
                <w:sz w:val="22"/>
                <w:szCs w:val="22"/>
              </w:rPr>
              <w:t>51</w:t>
            </w:r>
          </w:p>
        </w:tc>
        <w:tc>
          <w:tcPr>
            <w:tcW w:w="3573" w:type="dxa"/>
            <w:tcBorders>
              <w:top w:val="single" w:sz="4" w:space="0" w:color="auto"/>
              <w:left w:val="single" w:sz="4" w:space="0" w:color="auto"/>
              <w:bottom w:val="single" w:sz="4" w:space="0" w:color="auto"/>
              <w:right w:val="single" w:sz="4" w:space="0" w:color="auto"/>
            </w:tcBorders>
            <w:vAlign w:val="center"/>
          </w:tcPr>
          <w:p w14:paraId="40DB0367" w14:textId="77777777" w:rsidR="00F44977" w:rsidRPr="0020157B" w:rsidRDefault="00F44977" w:rsidP="00E8718F">
            <w:pPr>
              <w:jc w:val="both"/>
              <w:rPr>
                <w:sz w:val="22"/>
                <w:szCs w:val="22"/>
              </w:rPr>
            </w:pPr>
            <w:r w:rsidRPr="0020157B">
              <w:rPr>
                <w:sz w:val="22"/>
                <w:szCs w:val="22"/>
              </w:rPr>
              <w:t>Wózek transportowy akumulatorowy HELI ANHUI BD-20</w:t>
            </w:r>
          </w:p>
        </w:tc>
        <w:tc>
          <w:tcPr>
            <w:tcW w:w="3339" w:type="dxa"/>
            <w:tcBorders>
              <w:top w:val="single" w:sz="4" w:space="0" w:color="auto"/>
              <w:left w:val="single" w:sz="4" w:space="0" w:color="auto"/>
              <w:bottom w:val="single" w:sz="4" w:space="0" w:color="auto"/>
              <w:right w:val="single" w:sz="4" w:space="0" w:color="auto"/>
            </w:tcBorders>
            <w:vAlign w:val="center"/>
          </w:tcPr>
          <w:p w14:paraId="2D1E6BF3"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SOI</w:t>
            </w:r>
          </w:p>
          <w:p w14:paraId="0320017A"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MARSA 110</w:t>
            </w:r>
          </w:p>
          <w:p w14:paraId="7DE561A2"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04-470 Warszawa Rembertów</w:t>
            </w:r>
          </w:p>
        </w:tc>
        <w:tc>
          <w:tcPr>
            <w:tcW w:w="2552" w:type="dxa"/>
            <w:tcBorders>
              <w:top w:val="single" w:sz="4" w:space="0" w:color="auto"/>
              <w:left w:val="single" w:sz="4" w:space="0" w:color="auto"/>
              <w:bottom w:val="single" w:sz="4" w:space="0" w:color="auto"/>
              <w:right w:val="single" w:sz="4" w:space="0" w:color="auto"/>
            </w:tcBorders>
            <w:vAlign w:val="center"/>
          </w:tcPr>
          <w:p w14:paraId="63DF8C85" w14:textId="77777777" w:rsidR="00F44977" w:rsidRPr="0020157B" w:rsidRDefault="00F44977" w:rsidP="00E8718F">
            <w:pPr>
              <w:jc w:val="both"/>
              <w:rPr>
                <w:sz w:val="22"/>
                <w:szCs w:val="22"/>
              </w:rPr>
            </w:pPr>
            <w:r w:rsidRPr="0020157B">
              <w:rPr>
                <w:sz w:val="22"/>
                <w:szCs w:val="22"/>
              </w:rPr>
              <w:t>co 360 dni</w:t>
            </w:r>
          </w:p>
        </w:tc>
      </w:tr>
      <w:tr w:rsidR="00F44977" w:rsidRPr="0020157B" w14:paraId="7FC41CB2" w14:textId="77777777" w:rsidTr="009D3BC5">
        <w:trPr>
          <w:trHeight w:val="851"/>
        </w:trPr>
        <w:tc>
          <w:tcPr>
            <w:tcW w:w="851" w:type="dxa"/>
            <w:tcBorders>
              <w:top w:val="single" w:sz="4" w:space="0" w:color="auto"/>
              <w:bottom w:val="single" w:sz="4" w:space="0" w:color="auto"/>
              <w:right w:val="single" w:sz="4" w:space="0" w:color="auto"/>
            </w:tcBorders>
            <w:vAlign w:val="center"/>
          </w:tcPr>
          <w:p w14:paraId="41CDA7AE" w14:textId="77777777" w:rsidR="00F44977" w:rsidRPr="0020157B" w:rsidRDefault="00F44977" w:rsidP="00E8718F">
            <w:pPr>
              <w:jc w:val="both"/>
              <w:rPr>
                <w:sz w:val="22"/>
                <w:szCs w:val="22"/>
              </w:rPr>
            </w:pPr>
            <w:r w:rsidRPr="0020157B">
              <w:rPr>
                <w:sz w:val="22"/>
                <w:szCs w:val="22"/>
              </w:rPr>
              <w:t>52</w:t>
            </w:r>
          </w:p>
        </w:tc>
        <w:tc>
          <w:tcPr>
            <w:tcW w:w="3573" w:type="dxa"/>
            <w:tcBorders>
              <w:top w:val="single" w:sz="4" w:space="0" w:color="auto"/>
              <w:left w:val="single" w:sz="4" w:space="0" w:color="auto"/>
              <w:bottom w:val="single" w:sz="4" w:space="0" w:color="auto"/>
              <w:right w:val="single" w:sz="4" w:space="0" w:color="auto"/>
            </w:tcBorders>
            <w:vAlign w:val="center"/>
          </w:tcPr>
          <w:p w14:paraId="09A68D1D" w14:textId="77777777" w:rsidR="00F44977" w:rsidRPr="0020157B" w:rsidRDefault="00F44977" w:rsidP="00E8718F">
            <w:pPr>
              <w:jc w:val="both"/>
              <w:rPr>
                <w:sz w:val="22"/>
                <w:szCs w:val="22"/>
              </w:rPr>
            </w:pPr>
            <w:r w:rsidRPr="0020157B">
              <w:rPr>
                <w:sz w:val="22"/>
                <w:szCs w:val="22"/>
              </w:rPr>
              <w:t>Wózek transportowy akumulatorowy BALKANCAR RECORD ET2</w:t>
            </w:r>
          </w:p>
        </w:tc>
        <w:tc>
          <w:tcPr>
            <w:tcW w:w="3339" w:type="dxa"/>
            <w:tcBorders>
              <w:top w:val="single" w:sz="4" w:space="0" w:color="auto"/>
              <w:left w:val="single" w:sz="4" w:space="0" w:color="auto"/>
              <w:bottom w:val="single" w:sz="4" w:space="0" w:color="auto"/>
              <w:right w:val="single" w:sz="4" w:space="0" w:color="auto"/>
            </w:tcBorders>
            <w:vAlign w:val="center"/>
          </w:tcPr>
          <w:p w14:paraId="55804F46"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GT Zegrze</w:t>
            </w:r>
          </w:p>
          <w:p w14:paraId="366E240C"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3A699E40"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00E8D871" w14:textId="77777777" w:rsidR="00F44977" w:rsidRPr="0020157B" w:rsidRDefault="00F44977" w:rsidP="00E8718F">
            <w:pPr>
              <w:jc w:val="both"/>
              <w:rPr>
                <w:sz w:val="22"/>
                <w:szCs w:val="22"/>
              </w:rPr>
            </w:pPr>
            <w:r w:rsidRPr="0020157B">
              <w:rPr>
                <w:sz w:val="22"/>
                <w:szCs w:val="22"/>
              </w:rPr>
              <w:t>co 360 dni</w:t>
            </w:r>
          </w:p>
        </w:tc>
      </w:tr>
      <w:tr w:rsidR="00F44977" w:rsidRPr="0020157B" w14:paraId="12671CC0" w14:textId="77777777" w:rsidTr="009D3BC5">
        <w:trPr>
          <w:trHeight w:val="851"/>
        </w:trPr>
        <w:tc>
          <w:tcPr>
            <w:tcW w:w="851" w:type="dxa"/>
            <w:tcBorders>
              <w:top w:val="single" w:sz="4" w:space="0" w:color="auto"/>
              <w:bottom w:val="single" w:sz="4" w:space="0" w:color="auto"/>
              <w:right w:val="single" w:sz="4" w:space="0" w:color="auto"/>
            </w:tcBorders>
            <w:vAlign w:val="center"/>
          </w:tcPr>
          <w:p w14:paraId="218DDAF8" w14:textId="77777777" w:rsidR="00F44977" w:rsidRPr="0020157B" w:rsidRDefault="00F44977" w:rsidP="00E8718F">
            <w:pPr>
              <w:jc w:val="both"/>
              <w:rPr>
                <w:sz w:val="22"/>
                <w:szCs w:val="22"/>
              </w:rPr>
            </w:pPr>
            <w:r w:rsidRPr="0020157B">
              <w:rPr>
                <w:sz w:val="22"/>
                <w:szCs w:val="22"/>
              </w:rPr>
              <w:t>53</w:t>
            </w:r>
          </w:p>
        </w:tc>
        <w:tc>
          <w:tcPr>
            <w:tcW w:w="3573" w:type="dxa"/>
            <w:tcBorders>
              <w:top w:val="single" w:sz="4" w:space="0" w:color="auto"/>
              <w:left w:val="single" w:sz="4" w:space="0" w:color="auto"/>
              <w:bottom w:val="single" w:sz="4" w:space="0" w:color="auto"/>
              <w:right w:val="single" w:sz="4" w:space="0" w:color="auto"/>
            </w:tcBorders>
            <w:vAlign w:val="center"/>
          </w:tcPr>
          <w:p w14:paraId="5A161650" w14:textId="77777777" w:rsidR="00F44977" w:rsidRPr="0020157B" w:rsidRDefault="00F44977" w:rsidP="00E8718F">
            <w:pPr>
              <w:jc w:val="both"/>
              <w:rPr>
                <w:sz w:val="22"/>
                <w:szCs w:val="22"/>
              </w:rPr>
            </w:pPr>
            <w:r w:rsidRPr="0020157B">
              <w:rPr>
                <w:sz w:val="22"/>
                <w:szCs w:val="22"/>
              </w:rPr>
              <w:t>Wózek transportowy akumulatorowy HELI ANHUI BD-20</w:t>
            </w:r>
          </w:p>
        </w:tc>
        <w:tc>
          <w:tcPr>
            <w:tcW w:w="3339" w:type="dxa"/>
            <w:tcBorders>
              <w:top w:val="single" w:sz="4" w:space="0" w:color="auto"/>
              <w:left w:val="single" w:sz="4" w:space="0" w:color="auto"/>
              <w:bottom w:val="single" w:sz="4" w:space="0" w:color="auto"/>
              <w:right w:val="single" w:sz="4" w:space="0" w:color="auto"/>
            </w:tcBorders>
            <w:vAlign w:val="center"/>
          </w:tcPr>
          <w:p w14:paraId="1C62DA13"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26 WOG GZ Zegrze</w:t>
            </w:r>
          </w:p>
          <w:p w14:paraId="1754CAAB"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ul. </w:t>
            </w:r>
            <w:proofErr w:type="spellStart"/>
            <w:r w:rsidRPr="0020157B">
              <w:rPr>
                <w:rFonts w:eastAsia="SimSun"/>
                <w:sz w:val="22"/>
                <w:szCs w:val="22"/>
                <w:lang w:eastAsia="zh-CN"/>
              </w:rPr>
              <w:t>Juzistek</w:t>
            </w:r>
            <w:proofErr w:type="spellEnd"/>
            <w:r w:rsidRPr="0020157B">
              <w:rPr>
                <w:rFonts w:eastAsia="SimSun"/>
                <w:sz w:val="22"/>
                <w:szCs w:val="22"/>
                <w:lang w:eastAsia="zh-CN"/>
              </w:rPr>
              <w:t xml:space="preserve"> 2</w:t>
            </w:r>
          </w:p>
          <w:p w14:paraId="2AEFCBB4"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05-131 Zegrze</w:t>
            </w:r>
          </w:p>
        </w:tc>
        <w:tc>
          <w:tcPr>
            <w:tcW w:w="2552" w:type="dxa"/>
            <w:tcBorders>
              <w:top w:val="single" w:sz="4" w:space="0" w:color="auto"/>
              <w:left w:val="single" w:sz="4" w:space="0" w:color="auto"/>
              <w:bottom w:val="single" w:sz="4" w:space="0" w:color="auto"/>
              <w:right w:val="single" w:sz="4" w:space="0" w:color="auto"/>
            </w:tcBorders>
            <w:vAlign w:val="center"/>
          </w:tcPr>
          <w:p w14:paraId="4C667A1A" w14:textId="77777777" w:rsidR="00F44977" w:rsidRPr="0020157B" w:rsidRDefault="00F44977" w:rsidP="00E8718F">
            <w:pPr>
              <w:jc w:val="both"/>
              <w:rPr>
                <w:sz w:val="22"/>
                <w:szCs w:val="22"/>
              </w:rPr>
            </w:pPr>
            <w:r w:rsidRPr="0020157B">
              <w:rPr>
                <w:sz w:val="22"/>
                <w:szCs w:val="22"/>
              </w:rPr>
              <w:t>co 360 dni</w:t>
            </w:r>
          </w:p>
        </w:tc>
      </w:tr>
      <w:tr w:rsidR="00F44977" w:rsidRPr="0020157B" w14:paraId="6C42E001" w14:textId="77777777" w:rsidTr="009D3BC5">
        <w:trPr>
          <w:trHeight w:hRule="exact" w:val="585"/>
        </w:trPr>
        <w:tc>
          <w:tcPr>
            <w:tcW w:w="851" w:type="dxa"/>
            <w:tcBorders>
              <w:top w:val="single" w:sz="4" w:space="0" w:color="auto"/>
              <w:bottom w:val="single" w:sz="4" w:space="0" w:color="auto"/>
              <w:right w:val="single" w:sz="4" w:space="0" w:color="auto"/>
            </w:tcBorders>
            <w:vAlign w:val="center"/>
          </w:tcPr>
          <w:p w14:paraId="18C6BB68" w14:textId="77777777" w:rsidR="00F44977" w:rsidRPr="0020157B" w:rsidRDefault="00F44977" w:rsidP="00E8718F">
            <w:pPr>
              <w:jc w:val="both"/>
              <w:rPr>
                <w:sz w:val="22"/>
                <w:szCs w:val="22"/>
              </w:rPr>
            </w:pPr>
            <w:r w:rsidRPr="0020157B">
              <w:rPr>
                <w:sz w:val="22"/>
                <w:szCs w:val="22"/>
              </w:rPr>
              <w:t>54</w:t>
            </w:r>
          </w:p>
        </w:tc>
        <w:tc>
          <w:tcPr>
            <w:tcW w:w="3573" w:type="dxa"/>
            <w:tcBorders>
              <w:top w:val="single" w:sz="4" w:space="0" w:color="auto"/>
              <w:left w:val="single" w:sz="4" w:space="0" w:color="auto"/>
              <w:bottom w:val="single" w:sz="4" w:space="0" w:color="auto"/>
              <w:right w:val="single" w:sz="4" w:space="0" w:color="auto"/>
            </w:tcBorders>
            <w:vAlign w:val="center"/>
          </w:tcPr>
          <w:p w14:paraId="1B104D77" w14:textId="77777777" w:rsidR="00F44977" w:rsidRPr="0020157B" w:rsidRDefault="00F44977" w:rsidP="00E8718F">
            <w:pPr>
              <w:jc w:val="both"/>
              <w:rPr>
                <w:sz w:val="22"/>
                <w:szCs w:val="22"/>
              </w:rPr>
            </w:pPr>
            <w:r w:rsidRPr="0020157B">
              <w:rPr>
                <w:sz w:val="22"/>
                <w:szCs w:val="22"/>
              </w:rPr>
              <w:t>Wózek transportowy akumulatorowy HELI ANHUI BD-20</w:t>
            </w:r>
          </w:p>
        </w:tc>
        <w:tc>
          <w:tcPr>
            <w:tcW w:w="3339" w:type="dxa"/>
            <w:tcBorders>
              <w:top w:val="single" w:sz="4" w:space="0" w:color="auto"/>
              <w:left w:val="single" w:sz="4" w:space="0" w:color="auto"/>
              <w:bottom w:val="single" w:sz="4" w:space="0" w:color="auto"/>
              <w:right w:val="single" w:sz="4" w:space="0" w:color="auto"/>
            </w:tcBorders>
            <w:vAlign w:val="center"/>
          </w:tcPr>
          <w:p w14:paraId="5B78890C"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26 WOG</w:t>
            </w:r>
          </w:p>
          <w:p w14:paraId="3A2E81C1"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GZ Pomiechówek</w:t>
            </w:r>
          </w:p>
        </w:tc>
        <w:tc>
          <w:tcPr>
            <w:tcW w:w="2552" w:type="dxa"/>
            <w:tcBorders>
              <w:top w:val="single" w:sz="4" w:space="0" w:color="auto"/>
              <w:left w:val="single" w:sz="4" w:space="0" w:color="auto"/>
              <w:bottom w:val="single" w:sz="4" w:space="0" w:color="auto"/>
              <w:right w:val="single" w:sz="4" w:space="0" w:color="auto"/>
            </w:tcBorders>
            <w:vAlign w:val="center"/>
          </w:tcPr>
          <w:p w14:paraId="25348E46" w14:textId="77777777" w:rsidR="00F44977" w:rsidRPr="0020157B" w:rsidRDefault="00F44977" w:rsidP="00E8718F">
            <w:pPr>
              <w:jc w:val="both"/>
              <w:rPr>
                <w:sz w:val="22"/>
                <w:szCs w:val="22"/>
              </w:rPr>
            </w:pPr>
            <w:r w:rsidRPr="0020157B">
              <w:rPr>
                <w:sz w:val="22"/>
                <w:szCs w:val="22"/>
              </w:rPr>
              <w:t>co 360 dni</w:t>
            </w:r>
          </w:p>
        </w:tc>
      </w:tr>
      <w:tr w:rsidR="00F44977" w:rsidRPr="0020157B" w14:paraId="74B5A2A8" w14:textId="77777777" w:rsidTr="009D3BC5">
        <w:trPr>
          <w:trHeight w:val="851"/>
        </w:trPr>
        <w:tc>
          <w:tcPr>
            <w:tcW w:w="851" w:type="dxa"/>
            <w:tcBorders>
              <w:top w:val="single" w:sz="4" w:space="0" w:color="auto"/>
              <w:bottom w:val="single" w:sz="4" w:space="0" w:color="auto"/>
              <w:right w:val="single" w:sz="4" w:space="0" w:color="auto"/>
            </w:tcBorders>
            <w:vAlign w:val="center"/>
          </w:tcPr>
          <w:p w14:paraId="5C9878A1" w14:textId="77777777" w:rsidR="00F44977" w:rsidRPr="0020157B" w:rsidRDefault="00F44977" w:rsidP="00E8718F">
            <w:pPr>
              <w:jc w:val="both"/>
              <w:rPr>
                <w:sz w:val="22"/>
                <w:szCs w:val="22"/>
              </w:rPr>
            </w:pPr>
            <w:r w:rsidRPr="0020157B">
              <w:rPr>
                <w:sz w:val="22"/>
                <w:szCs w:val="22"/>
              </w:rPr>
              <w:t>55</w:t>
            </w:r>
          </w:p>
        </w:tc>
        <w:tc>
          <w:tcPr>
            <w:tcW w:w="3573" w:type="dxa"/>
            <w:tcBorders>
              <w:top w:val="single" w:sz="4" w:space="0" w:color="auto"/>
              <w:left w:val="single" w:sz="4" w:space="0" w:color="auto"/>
              <w:bottom w:val="single" w:sz="4" w:space="0" w:color="auto"/>
              <w:right w:val="single" w:sz="4" w:space="0" w:color="auto"/>
            </w:tcBorders>
            <w:vAlign w:val="center"/>
          </w:tcPr>
          <w:p w14:paraId="6058927A" w14:textId="77777777" w:rsidR="00F44977" w:rsidRPr="0020157B" w:rsidRDefault="00F44977" w:rsidP="00E8718F">
            <w:pPr>
              <w:jc w:val="both"/>
              <w:rPr>
                <w:sz w:val="22"/>
                <w:szCs w:val="22"/>
              </w:rPr>
            </w:pPr>
            <w:r w:rsidRPr="0020157B">
              <w:rPr>
                <w:sz w:val="22"/>
                <w:szCs w:val="22"/>
              </w:rPr>
              <w:t>Wózek transportowy akumulatorowy HELI ANHUI BD-20</w:t>
            </w:r>
          </w:p>
        </w:tc>
        <w:tc>
          <w:tcPr>
            <w:tcW w:w="3339" w:type="dxa"/>
            <w:tcBorders>
              <w:top w:val="single" w:sz="4" w:space="0" w:color="auto"/>
              <w:left w:val="single" w:sz="4" w:space="0" w:color="auto"/>
              <w:bottom w:val="single" w:sz="4" w:space="0" w:color="auto"/>
              <w:right w:val="single" w:sz="4" w:space="0" w:color="auto"/>
            </w:tcBorders>
            <w:vAlign w:val="center"/>
          </w:tcPr>
          <w:p w14:paraId="40F831EE"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 xml:space="preserve">26 WOG, </w:t>
            </w:r>
            <w:r w:rsidRPr="0020157B">
              <w:rPr>
                <w:sz w:val="22"/>
                <w:szCs w:val="22"/>
              </w:rPr>
              <w:t>GZ Białobrzegi</w:t>
            </w:r>
          </w:p>
          <w:p w14:paraId="0CA0489D"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ul. Osiedle Wojskowe 93</w:t>
            </w:r>
          </w:p>
          <w:p w14:paraId="7C0E57A5"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05-127 Białobrzegi</w:t>
            </w:r>
          </w:p>
        </w:tc>
        <w:tc>
          <w:tcPr>
            <w:tcW w:w="2552" w:type="dxa"/>
            <w:tcBorders>
              <w:top w:val="single" w:sz="4" w:space="0" w:color="auto"/>
              <w:left w:val="single" w:sz="4" w:space="0" w:color="auto"/>
              <w:bottom w:val="single" w:sz="4" w:space="0" w:color="auto"/>
              <w:right w:val="single" w:sz="4" w:space="0" w:color="auto"/>
            </w:tcBorders>
            <w:vAlign w:val="center"/>
          </w:tcPr>
          <w:p w14:paraId="4D454003" w14:textId="77777777" w:rsidR="00F44977" w:rsidRPr="0020157B" w:rsidRDefault="00F44977" w:rsidP="00E8718F">
            <w:pPr>
              <w:jc w:val="both"/>
              <w:rPr>
                <w:sz w:val="22"/>
                <w:szCs w:val="22"/>
              </w:rPr>
            </w:pPr>
            <w:r w:rsidRPr="0020157B">
              <w:rPr>
                <w:sz w:val="22"/>
                <w:szCs w:val="22"/>
              </w:rPr>
              <w:t>co 360 dni</w:t>
            </w:r>
          </w:p>
        </w:tc>
      </w:tr>
      <w:tr w:rsidR="00F44977" w:rsidRPr="0020157B" w14:paraId="186CB637" w14:textId="77777777" w:rsidTr="009D3BC5">
        <w:trPr>
          <w:trHeight w:val="851"/>
        </w:trPr>
        <w:tc>
          <w:tcPr>
            <w:tcW w:w="851" w:type="dxa"/>
            <w:tcBorders>
              <w:top w:val="single" w:sz="4" w:space="0" w:color="auto"/>
              <w:bottom w:val="single" w:sz="4" w:space="0" w:color="auto"/>
              <w:right w:val="single" w:sz="4" w:space="0" w:color="auto"/>
            </w:tcBorders>
            <w:vAlign w:val="center"/>
          </w:tcPr>
          <w:p w14:paraId="772DF2A0" w14:textId="77777777" w:rsidR="00F44977" w:rsidRPr="0020157B" w:rsidRDefault="00F44977" w:rsidP="00E8718F">
            <w:pPr>
              <w:jc w:val="both"/>
              <w:rPr>
                <w:sz w:val="22"/>
                <w:szCs w:val="22"/>
              </w:rPr>
            </w:pPr>
            <w:r w:rsidRPr="0020157B">
              <w:rPr>
                <w:sz w:val="22"/>
                <w:szCs w:val="22"/>
              </w:rPr>
              <w:t>56</w:t>
            </w:r>
          </w:p>
        </w:tc>
        <w:tc>
          <w:tcPr>
            <w:tcW w:w="3573" w:type="dxa"/>
            <w:tcBorders>
              <w:top w:val="single" w:sz="4" w:space="0" w:color="auto"/>
              <w:left w:val="single" w:sz="4" w:space="0" w:color="auto"/>
              <w:bottom w:val="single" w:sz="4" w:space="0" w:color="auto"/>
              <w:right w:val="single" w:sz="4" w:space="0" w:color="auto"/>
            </w:tcBorders>
            <w:vAlign w:val="center"/>
          </w:tcPr>
          <w:p w14:paraId="38C1DE09" w14:textId="77777777" w:rsidR="00F44977" w:rsidRPr="0020157B" w:rsidRDefault="00F44977" w:rsidP="00E8718F">
            <w:pPr>
              <w:jc w:val="both"/>
              <w:rPr>
                <w:sz w:val="22"/>
                <w:szCs w:val="22"/>
              </w:rPr>
            </w:pPr>
            <w:r w:rsidRPr="0020157B">
              <w:rPr>
                <w:sz w:val="22"/>
                <w:szCs w:val="22"/>
              </w:rPr>
              <w:t>Samopoziomujący układ podnoszenia kontenera SUPK11 9/2/ 2023</w:t>
            </w:r>
          </w:p>
        </w:tc>
        <w:tc>
          <w:tcPr>
            <w:tcW w:w="3339" w:type="dxa"/>
            <w:tcBorders>
              <w:top w:val="single" w:sz="4" w:space="0" w:color="auto"/>
              <w:left w:val="single" w:sz="4" w:space="0" w:color="auto"/>
              <w:bottom w:val="single" w:sz="4" w:space="0" w:color="auto"/>
              <w:right w:val="single" w:sz="4" w:space="0" w:color="auto"/>
            </w:tcBorders>
            <w:vAlign w:val="center"/>
          </w:tcPr>
          <w:p w14:paraId="006FC721" w14:textId="77777777" w:rsidR="00F44977" w:rsidRPr="0020157B" w:rsidRDefault="00F44977" w:rsidP="00E8718F">
            <w:pPr>
              <w:ind w:right="74"/>
              <w:jc w:val="both"/>
              <w:rPr>
                <w:rFonts w:eastAsia="SimSun"/>
                <w:sz w:val="22"/>
                <w:szCs w:val="22"/>
                <w:lang w:eastAsia="zh-CN"/>
              </w:rPr>
            </w:pPr>
            <w:proofErr w:type="spellStart"/>
            <w:r w:rsidRPr="0020157B">
              <w:rPr>
                <w:rFonts w:eastAsia="SimSun"/>
                <w:sz w:val="22"/>
                <w:szCs w:val="22"/>
                <w:lang w:eastAsia="zh-CN"/>
              </w:rPr>
              <w:t>Bdow</w:t>
            </w:r>
            <w:proofErr w:type="spellEnd"/>
            <w:r w:rsidRPr="0020157B">
              <w:rPr>
                <w:rFonts w:eastAsia="SimSun"/>
                <w:sz w:val="22"/>
                <w:szCs w:val="22"/>
                <w:lang w:eastAsia="zh-CN"/>
              </w:rPr>
              <w:t xml:space="preserve"> WL</w:t>
            </w:r>
          </w:p>
          <w:p w14:paraId="5B36F7E1"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Białobrzegi UL. Osiedle Wojskowe 93</w:t>
            </w:r>
          </w:p>
          <w:p w14:paraId="66D06A19"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05-127 Białobrzegi</w:t>
            </w:r>
          </w:p>
        </w:tc>
        <w:tc>
          <w:tcPr>
            <w:tcW w:w="2552" w:type="dxa"/>
            <w:tcBorders>
              <w:top w:val="single" w:sz="4" w:space="0" w:color="auto"/>
              <w:left w:val="single" w:sz="4" w:space="0" w:color="auto"/>
              <w:bottom w:val="single" w:sz="4" w:space="0" w:color="auto"/>
              <w:right w:val="single" w:sz="4" w:space="0" w:color="auto"/>
            </w:tcBorders>
            <w:vAlign w:val="center"/>
          </w:tcPr>
          <w:p w14:paraId="648333F2" w14:textId="77777777" w:rsidR="00F44977" w:rsidRPr="0020157B" w:rsidRDefault="00F44977" w:rsidP="00E8718F">
            <w:pPr>
              <w:jc w:val="both"/>
              <w:rPr>
                <w:sz w:val="22"/>
                <w:szCs w:val="22"/>
              </w:rPr>
            </w:pPr>
            <w:r w:rsidRPr="0020157B">
              <w:rPr>
                <w:sz w:val="22"/>
                <w:szCs w:val="22"/>
              </w:rPr>
              <w:t>co 180 dni</w:t>
            </w:r>
          </w:p>
        </w:tc>
      </w:tr>
      <w:tr w:rsidR="00F44977" w:rsidRPr="0020157B" w14:paraId="242F1CE2" w14:textId="77777777" w:rsidTr="009D3BC5">
        <w:trPr>
          <w:trHeight w:hRule="exact" w:val="677"/>
        </w:trPr>
        <w:tc>
          <w:tcPr>
            <w:tcW w:w="851" w:type="dxa"/>
            <w:tcBorders>
              <w:top w:val="single" w:sz="4" w:space="0" w:color="auto"/>
              <w:bottom w:val="single" w:sz="4" w:space="0" w:color="auto"/>
              <w:right w:val="single" w:sz="4" w:space="0" w:color="auto"/>
            </w:tcBorders>
            <w:vAlign w:val="center"/>
          </w:tcPr>
          <w:p w14:paraId="1D9713A8" w14:textId="77777777" w:rsidR="00F44977" w:rsidRPr="0020157B" w:rsidRDefault="00F44977" w:rsidP="00E8718F">
            <w:pPr>
              <w:jc w:val="both"/>
              <w:rPr>
                <w:sz w:val="22"/>
                <w:szCs w:val="22"/>
              </w:rPr>
            </w:pPr>
            <w:r w:rsidRPr="0020157B">
              <w:rPr>
                <w:sz w:val="22"/>
                <w:szCs w:val="22"/>
              </w:rPr>
              <w:t>57</w:t>
            </w:r>
          </w:p>
        </w:tc>
        <w:tc>
          <w:tcPr>
            <w:tcW w:w="3573" w:type="dxa"/>
            <w:tcBorders>
              <w:top w:val="single" w:sz="4" w:space="0" w:color="auto"/>
              <w:left w:val="single" w:sz="4" w:space="0" w:color="auto"/>
              <w:bottom w:val="single" w:sz="4" w:space="0" w:color="auto"/>
              <w:right w:val="single" w:sz="4" w:space="0" w:color="auto"/>
            </w:tcBorders>
            <w:vAlign w:val="center"/>
          </w:tcPr>
          <w:p w14:paraId="47D9C5EF" w14:textId="77777777" w:rsidR="00F44977" w:rsidRPr="0020157B" w:rsidRDefault="00F44977" w:rsidP="00E8718F">
            <w:pPr>
              <w:jc w:val="both"/>
              <w:rPr>
                <w:sz w:val="22"/>
                <w:szCs w:val="22"/>
              </w:rPr>
            </w:pPr>
            <w:r w:rsidRPr="0020157B">
              <w:rPr>
                <w:sz w:val="22"/>
                <w:szCs w:val="22"/>
                <w:shd w:val="clear" w:color="auto" w:fill="FFFFFF"/>
              </w:rPr>
              <w:t>Podnośnik widłowy spalinowy HELI CPCD20</w:t>
            </w:r>
          </w:p>
        </w:tc>
        <w:tc>
          <w:tcPr>
            <w:tcW w:w="3339" w:type="dxa"/>
            <w:tcBorders>
              <w:top w:val="single" w:sz="4" w:space="0" w:color="auto"/>
              <w:left w:val="single" w:sz="4" w:space="0" w:color="auto"/>
              <w:bottom w:val="single" w:sz="4" w:space="0" w:color="auto"/>
              <w:right w:val="single" w:sz="4" w:space="0" w:color="auto"/>
            </w:tcBorders>
            <w:vAlign w:val="center"/>
          </w:tcPr>
          <w:p w14:paraId="088B3A9E"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2 Pułk Inżynieryjny  Skład nr 1, Soczewka</w:t>
            </w:r>
          </w:p>
        </w:tc>
        <w:tc>
          <w:tcPr>
            <w:tcW w:w="2552" w:type="dxa"/>
            <w:tcBorders>
              <w:top w:val="single" w:sz="4" w:space="0" w:color="auto"/>
              <w:left w:val="single" w:sz="4" w:space="0" w:color="auto"/>
              <w:bottom w:val="single" w:sz="4" w:space="0" w:color="auto"/>
              <w:right w:val="single" w:sz="4" w:space="0" w:color="auto"/>
            </w:tcBorders>
            <w:vAlign w:val="center"/>
          </w:tcPr>
          <w:p w14:paraId="60547C3D" w14:textId="77777777" w:rsidR="00F44977" w:rsidRPr="0020157B" w:rsidRDefault="00F44977" w:rsidP="00E8718F">
            <w:pPr>
              <w:jc w:val="both"/>
              <w:rPr>
                <w:sz w:val="22"/>
                <w:szCs w:val="22"/>
              </w:rPr>
            </w:pPr>
            <w:r w:rsidRPr="0020157B">
              <w:rPr>
                <w:sz w:val="22"/>
                <w:szCs w:val="22"/>
              </w:rPr>
              <w:t xml:space="preserve">   co 30 dni</w:t>
            </w:r>
          </w:p>
        </w:tc>
      </w:tr>
      <w:tr w:rsidR="00F44977" w:rsidRPr="0020157B" w14:paraId="55852359" w14:textId="77777777" w:rsidTr="009D3BC5">
        <w:trPr>
          <w:trHeight w:val="851"/>
        </w:trPr>
        <w:tc>
          <w:tcPr>
            <w:tcW w:w="851" w:type="dxa"/>
            <w:tcBorders>
              <w:top w:val="single" w:sz="4" w:space="0" w:color="auto"/>
              <w:bottom w:val="single" w:sz="4" w:space="0" w:color="auto"/>
              <w:right w:val="single" w:sz="4" w:space="0" w:color="auto"/>
            </w:tcBorders>
            <w:vAlign w:val="center"/>
          </w:tcPr>
          <w:p w14:paraId="3E73D315" w14:textId="77777777" w:rsidR="00F44977" w:rsidRPr="0020157B" w:rsidRDefault="00F44977" w:rsidP="00E8718F">
            <w:pPr>
              <w:jc w:val="both"/>
              <w:rPr>
                <w:sz w:val="22"/>
                <w:szCs w:val="22"/>
              </w:rPr>
            </w:pPr>
            <w:r w:rsidRPr="0020157B">
              <w:rPr>
                <w:sz w:val="22"/>
                <w:szCs w:val="22"/>
              </w:rPr>
              <w:t>58</w:t>
            </w:r>
          </w:p>
        </w:tc>
        <w:tc>
          <w:tcPr>
            <w:tcW w:w="3573" w:type="dxa"/>
            <w:tcBorders>
              <w:top w:val="single" w:sz="4" w:space="0" w:color="auto"/>
              <w:left w:val="single" w:sz="4" w:space="0" w:color="auto"/>
              <w:bottom w:val="single" w:sz="4" w:space="0" w:color="auto"/>
              <w:right w:val="single" w:sz="4" w:space="0" w:color="auto"/>
            </w:tcBorders>
            <w:vAlign w:val="center"/>
          </w:tcPr>
          <w:p w14:paraId="7C75A351" w14:textId="77777777" w:rsidR="00F44977" w:rsidRPr="0020157B" w:rsidRDefault="00F44977" w:rsidP="00E8718F">
            <w:pPr>
              <w:jc w:val="both"/>
              <w:rPr>
                <w:sz w:val="22"/>
                <w:szCs w:val="22"/>
                <w:shd w:val="clear" w:color="auto" w:fill="FFFFFF"/>
              </w:rPr>
            </w:pPr>
            <w:r w:rsidRPr="0020157B">
              <w:rPr>
                <w:sz w:val="22"/>
                <w:szCs w:val="22"/>
                <w:shd w:val="clear" w:color="auto" w:fill="FFFFFF"/>
              </w:rPr>
              <w:t xml:space="preserve">Żuraw </w:t>
            </w:r>
            <w:proofErr w:type="spellStart"/>
            <w:r w:rsidRPr="0020157B">
              <w:rPr>
                <w:sz w:val="22"/>
                <w:szCs w:val="22"/>
                <w:shd w:val="clear" w:color="auto" w:fill="FFFFFF"/>
              </w:rPr>
              <w:t>SwingLift</w:t>
            </w:r>
            <w:proofErr w:type="spellEnd"/>
            <w:r w:rsidRPr="0020157B">
              <w:rPr>
                <w:sz w:val="22"/>
                <w:szCs w:val="22"/>
                <w:shd w:val="clear" w:color="auto" w:fill="FFFFFF"/>
              </w:rPr>
              <w:t xml:space="preserve"> </w:t>
            </w:r>
          </w:p>
          <w:p w14:paraId="480760B2" w14:textId="77777777" w:rsidR="00F44977" w:rsidRPr="0020157B" w:rsidRDefault="00F44977" w:rsidP="00E8718F">
            <w:pPr>
              <w:jc w:val="both"/>
              <w:rPr>
                <w:sz w:val="22"/>
                <w:szCs w:val="22"/>
                <w:shd w:val="clear" w:color="auto" w:fill="FFFFFF"/>
              </w:rPr>
            </w:pPr>
            <w:r w:rsidRPr="0020157B">
              <w:rPr>
                <w:sz w:val="22"/>
                <w:szCs w:val="22"/>
                <w:shd w:val="clear" w:color="auto" w:fill="FFFFFF"/>
              </w:rPr>
              <w:t>Model KJ 250 1/24</w:t>
            </w:r>
          </w:p>
        </w:tc>
        <w:tc>
          <w:tcPr>
            <w:tcW w:w="3339" w:type="dxa"/>
            <w:tcBorders>
              <w:top w:val="single" w:sz="4" w:space="0" w:color="auto"/>
              <w:left w:val="single" w:sz="4" w:space="0" w:color="auto"/>
              <w:bottom w:val="single" w:sz="4" w:space="0" w:color="auto"/>
              <w:right w:val="single" w:sz="4" w:space="0" w:color="auto"/>
            </w:tcBorders>
            <w:vAlign w:val="center"/>
          </w:tcPr>
          <w:p w14:paraId="5E1579AF"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18 Stołeczna Brygada Obrony Terytorialnej</w:t>
            </w:r>
          </w:p>
          <w:p w14:paraId="78EA136D"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MARSA 110</w:t>
            </w:r>
          </w:p>
          <w:p w14:paraId="46F8292B"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04-470 Warszawa Rembertów</w:t>
            </w:r>
          </w:p>
        </w:tc>
        <w:tc>
          <w:tcPr>
            <w:tcW w:w="2552" w:type="dxa"/>
            <w:tcBorders>
              <w:top w:val="single" w:sz="4" w:space="0" w:color="auto"/>
              <w:left w:val="single" w:sz="4" w:space="0" w:color="auto"/>
              <w:bottom w:val="single" w:sz="4" w:space="0" w:color="auto"/>
              <w:right w:val="single" w:sz="4" w:space="0" w:color="auto"/>
            </w:tcBorders>
            <w:vAlign w:val="center"/>
          </w:tcPr>
          <w:p w14:paraId="3950381B" w14:textId="77777777" w:rsidR="00F44977" w:rsidRPr="0020157B" w:rsidRDefault="00F44977" w:rsidP="00E8718F">
            <w:pPr>
              <w:jc w:val="both"/>
              <w:rPr>
                <w:sz w:val="22"/>
                <w:szCs w:val="22"/>
              </w:rPr>
            </w:pPr>
            <w:r w:rsidRPr="0020157B">
              <w:rPr>
                <w:sz w:val="22"/>
                <w:szCs w:val="22"/>
              </w:rPr>
              <w:t xml:space="preserve"> co 30 dni</w:t>
            </w:r>
          </w:p>
        </w:tc>
      </w:tr>
      <w:tr w:rsidR="00F44977" w:rsidRPr="0020157B" w14:paraId="5C5017A5" w14:textId="77777777" w:rsidTr="009D3BC5">
        <w:trPr>
          <w:trHeight w:val="851"/>
        </w:trPr>
        <w:tc>
          <w:tcPr>
            <w:tcW w:w="851" w:type="dxa"/>
            <w:tcBorders>
              <w:top w:val="single" w:sz="4" w:space="0" w:color="auto"/>
              <w:bottom w:val="single" w:sz="4" w:space="0" w:color="auto"/>
              <w:right w:val="single" w:sz="4" w:space="0" w:color="auto"/>
            </w:tcBorders>
            <w:vAlign w:val="center"/>
          </w:tcPr>
          <w:p w14:paraId="6FA9E85E" w14:textId="77777777" w:rsidR="00F44977" w:rsidRPr="0020157B" w:rsidRDefault="00F44977" w:rsidP="00E8718F">
            <w:pPr>
              <w:jc w:val="both"/>
              <w:rPr>
                <w:sz w:val="22"/>
                <w:szCs w:val="22"/>
              </w:rPr>
            </w:pPr>
            <w:r w:rsidRPr="0020157B">
              <w:rPr>
                <w:sz w:val="22"/>
                <w:szCs w:val="22"/>
              </w:rPr>
              <w:t>59</w:t>
            </w:r>
          </w:p>
        </w:tc>
        <w:tc>
          <w:tcPr>
            <w:tcW w:w="3573" w:type="dxa"/>
            <w:tcBorders>
              <w:top w:val="single" w:sz="4" w:space="0" w:color="auto"/>
              <w:left w:val="single" w:sz="4" w:space="0" w:color="auto"/>
              <w:bottom w:val="single" w:sz="4" w:space="0" w:color="auto"/>
              <w:right w:val="single" w:sz="4" w:space="0" w:color="auto"/>
            </w:tcBorders>
            <w:vAlign w:val="center"/>
          </w:tcPr>
          <w:p w14:paraId="64445296" w14:textId="77777777" w:rsidR="00F44977" w:rsidRPr="0020157B" w:rsidRDefault="00F44977" w:rsidP="00E8718F">
            <w:pPr>
              <w:jc w:val="both"/>
              <w:rPr>
                <w:sz w:val="22"/>
                <w:szCs w:val="22"/>
                <w:shd w:val="clear" w:color="auto" w:fill="FFFFFF"/>
              </w:rPr>
            </w:pPr>
            <w:r w:rsidRPr="0020157B">
              <w:rPr>
                <w:sz w:val="22"/>
                <w:szCs w:val="22"/>
                <w:shd w:val="clear" w:color="auto" w:fill="FFFFFF"/>
              </w:rPr>
              <w:t>Podnośnik widłowy spalinowy HELI CPCD20</w:t>
            </w:r>
          </w:p>
        </w:tc>
        <w:tc>
          <w:tcPr>
            <w:tcW w:w="3339" w:type="dxa"/>
            <w:tcBorders>
              <w:top w:val="single" w:sz="4" w:space="0" w:color="auto"/>
              <w:left w:val="single" w:sz="4" w:space="0" w:color="auto"/>
              <w:bottom w:val="single" w:sz="4" w:space="0" w:color="auto"/>
              <w:right w:val="single" w:sz="4" w:space="0" w:color="auto"/>
            </w:tcBorders>
            <w:vAlign w:val="center"/>
          </w:tcPr>
          <w:p w14:paraId="2C2128D3"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26 WOG</w:t>
            </w:r>
          </w:p>
          <w:p w14:paraId="0F27E273" w14:textId="77777777" w:rsidR="00F44977" w:rsidRPr="0020157B" w:rsidRDefault="00F44977" w:rsidP="00E8718F">
            <w:pPr>
              <w:ind w:right="74"/>
              <w:jc w:val="both"/>
              <w:rPr>
                <w:rFonts w:eastAsia="SimSun"/>
                <w:sz w:val="22"/>
                <w:szCs w:val="22"/>
                <w:lang w:eastAsia="zh-CN"/>
              </w:rPr>
            </w:pPr>
            <w:r w:rsidRPr="0020157B">
              <w:rPr>
                <w:rFonts w:eastAsia="SimSun"/>
                <w:sz w:val="22"/>
                <w:szCs w:val="22"/>
                <w:lang w:eastAsia="zh-CN"/>
              </w:rPr>
              <w:t>GZ Pomiechówek</w:t>
            </w:r>
          </w:p>
        </w:tc>
        <w:tc>
          <w:tcPr>
            <w:tcW w:w="2552" w:type="dxa"/>
            <w:tcBorders>
              <w:top w:val="single" w:sz="4" w:space="0" w:color="auto"/>
              <w:left w:val="single" w:sz="4" w:space="0" w:color="auto"/>
              <w:bottom w:val="single" w:sz="4" w:space="0" w:color="auto"/>
              <w:right w:val="single" w:sz="4" w:space="0" w:color="auto"/>
            </w:tcBorders>
            <w:vAlign w:val="center"/>
          </w:tcPr>
          <w:p w14:paraId="0827074F" w14:textId="77777777" w:rsidR="00F44977" w:rsidRPr="0020157B" w:rsidRDefault="00F44977" w:rsidP="00E8718F">
            <w:pPr>
              <w:jc w:val="both"/>
              <w:rPr>
                <w:sz w:val="22"/>
                <w:szCs w:val="22"/>
              </w:rPr>
            </w:pPr>
            <w:r w:rsidRPr="0020157B">
              <w:rPr>
                <w:sz w:val="22"/>
                <w:szCs w:val="22"/>
              </w:rPr>
              <w:t>co 30 dni</w:t>
            </w:r>
          </w:p>
        </w:tc>
      </w:tr>
      <w:tr w:rsidR="00F44977" w:rsidRPr="0020157B" w14:paraId="1B901790" w14:textId="77777777" w:rsidTr="009D3BC5">
        <w:trPr>
          <w:trHeight w:val="851"/>
        </w:trPr>
        <w:tc>
          <w:tcPr>
            <w:tcW w:w="851" w:type="dxa"/>
            <w:tcBorders>
              <w:top w:val="single" w:sz="4" w:space="0" w:color="auto"/>
              <w:bottom w:val="single" w:sz="4" w:space="0" w:color="auto"/>
              <w:right w:val="single" w:sz="4" w:space="0" w:color="auto"/>
            </w:tcBorders>
            <w:vAlign w:val="center"/>
          </w:tcPr>
          <w:p w14:paraId="07A80CC1" w14:textId="77777777" w:rsidR="00F44977" w:rsidRPr="0020157B" w:rsidRDefault="00F44977" w:rsidP="00E8718F">
            <w:pPr>
              <w:jc w:val="both"/>
              <w:rPr>
                <w:sz w:val="22"/>
                <w:szCs w:val="22"/>
              </w:rPr>
            </w:pPr>
            <w:r w:rsidRPr="0020157B">
              <w:rPr>
                <w:sz w:val="22"/>
                <w:szCs w:val="22"/>
              </w:rPr>
              <w:t>60</w:t>
            </w:r>
          </w:p>
        </w:tc>
        <w:tc>
          <w:tcPr>
            <w:tcW w:w="3573" w:type="dxa"/>
            <w:tcBorders>
              <w:top w:val="single" w:sz="4" w:space="0" w:color="auto"/>
              <w:left w:val="single" w:sz="4" w:space="0" w:color="auto"/>
              <w:bottom w:val="single" w:sz="4" w:space="0" w:color="auto"/>
              <w:right w:val="single" w:sz="4" w:space="0" w:color="auto"/>
            </w:tcBorders>
            <w:vAlign w:val="center"/>
          </w:tcPr>
          <w:p w14:paraId="54FE0C99" w14:textId="77777777" w:rsidR="00F44977" w:rsidRPr="0020157B" w:rsidRDefault="00F44977" w:rsidP="00E8718F">
            <w:pPr>
              <w:jc w:val="both"/>
              <w:rPr>
                <w:sz w:val="22"/>
                <w:szCs w:val="22"/>
                <w:shd w:val="clear" w:color="auto" w:fill="FFFFFF"/>
              </w:rPr>
            </w:pPr>
            <w:r w:rsidRPr="0020157B">
              <w:rPr>
                <w:sz w:val="22"/>
                <w:szCs w:val="22"/>
                <w:shd w:val="clear" w:color="auto" w:fill="FFFFFF"/>
              </w:rPr>
              <w:t>Podnośnik widłowy spalinowy HELI CPCD50-CU1Y4G3</w:t>
            </w:r>
          </w:p>
        </w:tc>
        <w:tc>
          <w:tcPr>
            <w:tcW w:w="3339" w:type="dxa"/>
            <w:tcBorders>
              <w:top w:val="single" w:sz="4" w:space="0" w:color="auto"/>
              <w:left w:val="single" w:sz="4" w:space="0" w:color="auto"/>
              <w:bottom w:val="single" w:sz="4" w:space="0" w:color="auto"/>
              <w:right w:val="single" w:sz="4" w:space="0" w:color="auto"/>
            </w:tcBorders>
            <w:vAlign w:val="center"/>
          </w:tcPr>
          <w:p w14:paraId="3136242C"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18 Stołeczna Brygada Obrony Terytorialnej</w:t>
            </w:r>
          </w:p>
          <w:p w14:paraId="0516769E"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ul. MARSA 110</w:t>
            </w:r>
          </w:p>
          <w:p w14:paraId="49D13B94"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04-470 Warszawa Rembertów</w:t>
            </w:r>
          </w:p>
        </w:tc>
        <w:tc>
          <w:tcPr>
            <w:tcW w:w="2552" w:type="dxa"/>
            <w:tcBorders>
              <w:top w:val="single" w:sz="4" w:space="0" w:color="auto"/>
              <w:left w:val="single" w:sz="4" w:space="0" w:color="auto"/>
              <w:bottom w:val="single" w:sz="4" w:space="0" w:color="auto"/>
              <w:right w:val="single" w:sz="4" w:space="0" w:color="auto"/>
            </w:tcBorders>
            <w:vAlign w:val="center"/>
          </w:tcPr>
          <w:p w14:paraId="7AE76EBC" w14:textId="77777777" w:rsidR="00F44977" w:rsidRPr="0020157B" w:rsidRDefault="00F44977" w:rsidP="00E8718F">
            <w:pPr>
              <w:jc w:val="both"/>
              <w:rPr>
                <w:sz w:val="22"/>
                <w:szCs w:val="22"/>
              </w:rPr>
            </w:pPr>
            <w:r w:rsidRPr="0020157B">
              <w:rPr>
                <w:sz w:val="22"/>
                <w:szCs w:val="22"/>
              </w:rPr>
              <w:t>co 30 dni</w:t>
            </w:r>
          </w:p>
        </w:tc>
      </w:tr>
      <w:tr w:rsidR="00F44977" w:rsidRPr="0020157B" w14:paraId="586EE815" w14:textId="77777777" w:rsidTr="009D3BC5">
        <w:trPr>
          <w:trHeight w:val="851"/>
        </w:trPr>
        <w:tc>
          <w:tcPr>
            <w:tcW w:w="851" w:type="dxa"/>
            <w:tcBorders>
              <w:top w:val="single" w:sz="4" w:space="0" w:color="auto"/>
              <w:bottom w:val="single" w:sz="4" w:space="0" w:color="auto"/>
              <w:right w:val="single" w:sz="4" w:space="0" w:color="auto"/>
            </w:tcBorders>
          </w:tcPr>
          <w:p w14:paraId="01E4AD22" w14:textId="77777777" w:rsidR="00F44977" w:rsidRPr="0020157B" w:rsidRDefault="00F44977" w:rsidP="00E8718F">
            <w:pPr>
              <w:jc w:val="both"/>
              <w:rPr>
                <w:sz w:val="22"/>
                <w:szCs w:val="22"/>
              </w:rPr>
            </w:pPr>
          </w:p>
          <w:p w14:paraId="3CD29F35" w14:textId="77777777" w:rsidR="00F44977" w:rsidRPr="0020157B" w:rsidRDefault="00F44977" w:rsidP="00E8718F">
            <w:pPr>
              <w:jc w:val="both"/>
              <w:rPr>
                <w:sz w:val="22"/>
                <w:szCs w:val="22"/>
              </w:rPr>
            </w:pPr>
            <w:r w:rsidRPr="0020157B">
              <w:rPr>
                <w:sz w:val="22"/>
                <w:szCs w:val="22"/>
              </w:rPr>
              <w:t>61</w:t>
            </w:r>
          </w:p>
        </w:tc>
        <w:tc>
          <w:tcPr>
            <w:tcW w:w="3573" w:type="dxa"/>
            <w:tcBorders>
              <w:top w:val="single" w:sz="4" w:space="0" w:color="auto"/>
              <w:left w:val="single" w:sz="4" w:space="0" w:color="auto"/>
              <w:bottom w:val="single" w:sz="4" w:space="0" w:color="auto"/>
              <w:right w:val="single" w:sz="4" w:space="0" w:color="auto"/>
            </w:tcBorders>
          </w:tcPr>
          <w:p w14:paraId="77329463" w14:textId="77777777" w:rsidR="00F44977" w:rsidRPr="0020157B" w:rsidRDefault="00F44977" w:rsidP="00E8718F">
            <w:pPr>
              <w:jc w:val="both"/>
              <w:rPr>
                <w:sz w:val="22"/>
                <w:szCs w:val="22"/>
              </w:rPr>
            </w:pPr>
          </w:p>
          <w:p w14:paraId="6A738C87" w14:textId="77777777" w:rsidR="00F44977" w:rsidRPr="0020157B" w:rsidRDefault="00F44977" w:rsidP="00E8718F">
            <w:pPr>
              <w:jc w:val="both"/>
              <w:rPr>
                <w:sz w:val="22"/>
                <w:szCs w:val="22"/>
                <w:shd w:val="clear" w:color="auto" w:fill="FFFFFF"/>
              </w:rPr>
            </w:pPr>
            <w:r w:rsidRPr="0020157B">
              <w:rPr>
                <w:sz w:val="22"/>
                <w:szCs w:val="22"/>
              </w:rPr>
              <w:t>Wózek jezdniowy podnośnikowy OMG716AC</w:t>
            </w:r>
          </w:p>
        </w:tc>
        <w:tc>
          <w:tcPr>
            <w:tcW w:w="3339" w:type="dxa"/>
            <w:tcBorders>
              <w:top w:val="single" w:sz="4" w:space="0" w:color="auto"/>
              <w:left w:val="single" w:sz="4" w:space="0" w:color="auto"/>
              <w:bottom w:val="single" w:sz="4" w:space="0" w:color="auto"/>
              <w:right w:val="single" w:sz="4" w:space="0" w:color="auto"/>
            </w:tcBorders>
          </w:tcPr>
          <w:p w14:paraId="6DE30CE7"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DKWOC</w:t>
            </w:r>
          </w:p>
          <w:p w14:paraId="3A72EF68"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Legionowo05-19</w:t>
            </w:r>
          </w:p>
          <w:p w14:paraId="66573B6D" w14:textId="77777777" w:rsidR="00F44977" w:rsidRPr="0020157B" w:rsidRDefault="00F44977" w:rsidP="00E8718F">
            <w:pPr>
              <w:jc w:val="both"/>
              <w:rPr>
                <w:rFonts w:eastAsia="SimSun"/>
                <w:sz w:val="22"/>
                <w:szCs w:val="22"/>
                <w:lang w:eastAsia="zh-CN"/>
              </w:rPr>
            </w:pPr>
            <w:r w:rsidRPr="0020157B">
              <w:rPr>
                <w:rFonts w:eastAsia="SimSun"/>
                <w:sz w:val="22"/>
                <w:szCs w:val="22"/>
                <w:lang w:eastAsia="zh-CN"/>
              </w:rPr>
              <w:t xml:space="preserve"> ul. Gen, broni Tadeusza Buka 1</w:t>
            </w:r>
          </w:p>
        </w:tc>
        <w:tc>
          <w:tcPr>
            <w:tcW w:w="2552" w:type="dxa"/>
            <w:tcBorders>
              <w:top w:val="single" w:sz="4" w:space="0" w:color="auto"/>
              <w:left w:val="single" w:sz="4" w:space="0" w:color="auto"/>
              <w:bottom w:val="single" w:sz="4" w:space="0" w:color="auto"/>
              <w:right w:val="single" w:sz="4" w:space="0" w:color="auto"/>
            </w:tcBorders>
          </w:tcPr>
          <w:p w14:paraId="3B8FABD9" w14:textId="77777777" w:rsidR="00F44977" w:rsidRPr="0020157B" w:rsidRDefault="00F44977" w:rsidP="00E8718F">
            <w:pPr>
              <w:jc w:val="both"/>
              <w:rPr>
                <w:sz w:val="22"/>
                <w:szCs w:val="22"/>
              </w:rPr>
            </w:pPr>
          </w:p>
          <w:p w14:paraId="11C08937" w14:textId="77777777" w:rsidR="00F44977" w:rsidRPr="0020157B" w:rsidRDefault="00F44977" w:rsidP="00E8718F">
            <w:pPr>
              <w:jc w:val="both"/>
              <w:rPr>
                <w:sz w:val="22"/>
                <w:szCs w:val="22"/>
              </w:rPr>
            </w:pPr>
          </w:p>
          <w:p w14:paraId="225CAD3E" w14:textId="77777777" w:rsidR="00F44977" w:rsidRPr="0020157B" w:rsidRDefault="00F44977" w:rsidP="00E8718F">
            <w:pPr>
              <w:jc w:val="both"/>
              <w:rPr>
                <w:sz w:val="22"/>
                <w:szCs w:val="22"/>
              </w:rPr>
            </w:pPr>
            <w:r w:rsidRPr="0020157B">
              <w:rPr>
                <w:sz w:val="22"/>
                <w:szCs w:val="22"/>
              </w:rPr>
              <w:t>co 30 dni</w:t>
            </w:r>
          </w:p>
        </w:tc>
      </w:tr>
      <w:bookmarkEnd w:id="24"/>
    </w:tbl>
    <w:p w14:paraId="31CA4F30" w14:textId="77777777" w:rsidR="00F44977" w:rsidRPr="0020157B" w:rsidRDefault="00F44977" w:rsidP="00E8718F">
      <w:pPr>
        <w:jc w:val="both"/>
        <w:rPr>
          <w:sz w:val="22"/>
          <w:szCs w:val="22"/>
        </w:rPr>
      </w:pPr>
    </w:p>
    <w:p w14:paraId="394CAAF2" w14:textId="77777777" w:rsidR="00F44977" w:rsidRPr="0020157B" w:rsidRDefault="00F44977" w:rsidP="00E8718F">
      <w:pPr>
        <w:pStyle w:val="Akapitzlist"/>
        <w:ind w:left="786"/>
        <w:jc w:val="both"/>
        <w:rPr>
          <w:sz w:val="22"/>
          <w:szCs w:val="22"/>
        </w:rPr>
      </w:pPr>
    </w:p>
    <w:p w14:paraId="4D46DCD5" w14:textId="77777777" w:rsidR="00F44977" w:rsidRPr="0020157B" w:rsidRDefault="00F44977" w:rsidP="00846022">
      <w:pPr>
        <w:pStyle w:val="Akapitzlist"/>
        <w:tabs>
          <w:tab w:val="left" w:pos="142"/>
        </w:tabs>
        <w:ind w:left="426" w:hanging="851"/>
        <w:jc w:val="both"/>
        <w:rPr>
          <w:sz w:val="22"/>
          <w:szCs w:val="22"/>
        </w:rPr>
      </w:pPr>
      <w:r w:rsidRPr="0020157B">
        <w:rPr>
          <w:b/>
          <w:sz w:val="22"/>
          <w:szCs w:val="22"/>
        </w:rPr>
        <w:t xml:space="preserve">Uwaga: </w:t>
      </w:r>
      <w:r w:rsidRPr="0020157B">
        <w:rPr>
          <w:sz w:val="22"/>
          <w:szCs w:val="22"/>
        </w:rPr>
        <w:t>Wykaz urządzeń sprzętu podlegającego dozorowi technicznemu ma charakter    informacyjny.</w:t>
      </w:r>
    </w:p>
    <w:p w14:paraId="3292A5D4" w14:textId="7FC87555" w:rsidR="00F44977" w:rsidRPr="0020157B" w:rsidRDefault="00F44977" w:rsidP="00E8718F">
      <w:pPr>
        <w:pStyle w:val="Akapitzlist"/>
        <w:tabs>
          <w:tab w:val="left" w:pos="142"/>
        </w:tabs>
        <w:ind w:left="993" w:hanging="142"/>
        <w:jc w:val="both"/>
        <w:rPr>
          <w:sz w:val="22"/>
          <w:szCs w:val="22"/>
        </w:rPr>
      </w:pPr>
      <w:r w:rsidRPr="0020157B">
        <w:rPr>
          <w:b/>
          <w:sz w:val="22"/>
          <w:szCs w:val="22"/>
        </w:rPr>
        <w:tab/>
      </w:r>
    </w:p>
    <w:p w14:paraId="3EF096AC" w14:textId="77777777" w:rsidR="00F44977" w:rsidRPr="0020157B" w:rsidRDefault="00F44977" w:rsidP="00846022">
      <w:pPr>
        <w:pStyle w:val="Akapitzlist"/>
        <w:tabs>
          <w:tab w:val="left" w:pos="142"/>
        </w:tabs>
        <w:ind w:left="0" w:hanging="567"/>
        <w:jc w:val="both"/>
        <w:rPr>
          <w:sz w:val="22"/>
          <w:szCs w:val="22"/>
        </w:rPr>
      </w:pPr>
    </w:p>
    <w:p w14:paraId="2ED12A77" w14:textId="77777777" w:rsidR="00F44977" w:rsidRPr="0020157B" w:rsidRDefault="00F44977" w:rsidP="00846022">
      <w:pPr>
        <w:pStyle w:val="Akapitzlist"/>
        <w:numPr>
          <w:ilvl w:val="0"/>
          <w:numId w:val="81"/>
        </w:numPr>
        <w:tabs>
          <w:tab w:val="left" w:pos="142"/>
        </w:tabs>
        <w:spacing w:before="120" w:after="120" w:line="276" w:lineRule="auto"/>
        <w:ind w:left="0" w:hanging="567"/>
        <w:jc w:val="both"/>
        <w:rPr>
          <w:b/>
          <w:sz w:val="22"/>
          <w:szCs w:val="22"/>
        </w:rPr>
      </w:pPr>
      <w:r w:rsidRPr="0020157B">
        <w:rPr>
          <w:b/>
          <w:sz w:val="22"/>
          <w:szCs w:val="22"/>
        </w:rPr>
        <w:t xml:space="preserve">Zakres </w:t>
      </w:r>
      <w:r w:rsidRPr="0020157B">
        <w:rPr>
          <w:b/>
          <w:bCs/>
          <w:iCs/>
          <w:sz w:val="22"/>
          <w:szCs w:val="22"/>
        </w:rPr>
        <w:t>przedmiotu zamówienia wykonania przeglądów konserwacyjnych obejmuje prace:</w:t>
      </w:r>
    </w:p>
    <w:p w14:paraId="2956D2E0" w14:textId="77777777" w:rsidR="00F44977" w:rsidRPr="0020157B" w:rsidRDefault="00F44977" w:rsidP="00846022">
      <w:pPr>
        <w:pStyle w:val="Akapitzlist"/>
        <w:keepNext/>
        <w:keepLines/>
        <w:widowControl w:val="0"/>
        <w:numPr>
          <w:ilvl w:val="0"/>
          <w:numId w:val="82"/>
        </w:numPr>
        <w:tabs>
          <w:tab w:val="left" w:pos="142"/>
          <w:tab w:val="left" w:pos="567"/>
        </w:tabs>
        <w:spacing w:line="276" w:lineRule="auto"/>
        <w:ind w:left="0" w:hanging="567"/>
        <w:jc w:val="both"/>
        <w:outlineLvl w:val="0"/>
        <w:rPr>
          <w:bCs/>
          <w:sz w:val="22"/>
          <w:szCs w:val="22"/>
          <w:shd w:val="clear" w:color="auto" w:fill="FFFFFF"/>
        </w:rPr>
      </w:pPr>
      <w:r w:rsidRPr="0020157B">
        <w:rPr>
          <w:bCs/>
          <w:sz w:val="22"/>
          <w:szCs w:val="22"/>
          <w:shd w:val="clear" w:color="auto" w:fill="FFFFFF"/>
        </w:rPr>
        <w:t>wózki jezdniowe podnośnikowe z mechanicznym napędem podnoszenia:</w:t>
      </w:r>
    </w:p>
    <w:p w14:paraId="02E4A555" w14:textId="77777777" w:rsidR="00F44977" w:rsidRPr="0020157B" w:rsidRDefault="00F44977" w:rsidP="00846022">
      <w:pPr>
        <w:pStyle w:val="Akapitzlist"/>
        <w:widowControl w:val="0"/>
        <w:numPr>
          <w:ilvl w:val="0"/>
          <w:numId w:val="83"/>
        </w:numPr>
        <w:tabs>
          <w:tab w:val="left" w:pos="142"/>
          <w:tab w:val="left" w:pos="567"/>
        </w:tabs>
        <w:spacing w:line="276" w:lineRule="auto"/>
        <w:ind w:left="0" w:right="440" w:hanging="567"/>
        <w:jc w:val="both"/>
        <w:rPr>
          <w:sz w:val="22"/>
          <w:szCs w:val="22"/>
        </w:rPr>
      </w:pPr>
      <w:r w:rsidRPr="0020157B">
        <w:rPr>
          <w:sz w:val="22"/>
          <w:szCs w:val="22"/>
          <w:shd w:val="clear" w:color="auto" w:fill="FFFFFF"/>
        </w:rPr>
        <w:t>sprawdzenie poprawności i trwałości oznaczenia urządzenia numerem ewidencyjnym WDT (Wojskowego Dozoru Technicznego).</w:t>
      </w:r>
    </w:p>
    <w:p w14:paraId="18A76C12"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poprawności działania wyłącznika głównego urządzenia (wyłącznika masy).</w:t>
      </w:r>
    </w:p>
    <w:p w14:paraId="69E9BF3D" w14:textId="4C6E12C8" w:rsidR="00F44977" w:rsidRPr="0020157B" w:rsidRDefault="00F44977" w:rsidP="00441966">
      <w:pPr>
        <w:pStyle w:val="Akapitzlist"/>
        <w:widowControl w:val="0"/>
        <w:numPr>
          <w:ilvl w:val="0"/>
          <w:numId w:val="83"/>
        </w:numPr>
        <w:tabs>
          <w:tab w:val="left" w:pos="142"/>
          <w:tab w:val="left" w:pos="567"/>
          <w:tab w:val="left" w:pos="8063"/>
        </w:tabs>
        <w:spacing w:line="276" w:lineRule="auto"/>
        <w:ind w:left="0" w:right="440" w:hanging="567"/>
        <w:jc w:val="both"/>
        <w:rPr>
          <w:sz w:val="22"/>
          <w:szCs w:val="22"/>
        </w:rPr>
      </w:pPr>
      <w:r w:rsidRPr="0020157B">
        <w:rPr>
          <w:sz w:val="22"/>
          <w:szCs w:val="22"/>
          <w:shd w:val="clear" w:color="auto" w:fill="FFFFFF"/>
        </w:rPr>
        <w:t xml:space="preserve">wykonanie jazdy próbnej urządzeniem, sprawdzając </w:t>
      </w:r>
      <w:proofErr w:type="spellStart"/>
      <w:r w:rsidRPr="0020157B">
        <w:rPr>
          <w:sz w:val="22"/>
          <w:szCs w:val="22"/>
          <w:shd w:val="clear" w:color="auto" w:fill="FFFFFF"/>
        </w:rPr>
        <w:t>poprawnośći</w:t>
      </w:r>
      <w:proofErr w:type="spellEnd"/>
      <w:r w:rsidRPr="0020157B">
        <w:rPr>
          <w:sz w:val="22"/>
          <w:szCs w:val="22"/>
          <w:shd w:val="clear" w:color="auto" w:fill="FFFFFF"/>
        </w:rPr>
        <w:t xml:space="preserve"> płynność pracy urządzenia, ewentualne drgania zespołu napędowego, działanie wyłączników krańcowych zaworów przelewowych, itp.</w:t>
      </w:r>
    </w:p>
    <w:p w14:paraId="475A69B1"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pomiar napięcia obwodów: zasilania i sterowniczych.</w:t>
      </w:r>
    </w:p>
    <w:p w14:paraId="72957FAB" w14:textId="10349A90" w:rsidR="00F44977" w:rsidRPr="0020157B" w:rsidRDefault="00F44977" w:rsidP="00441966">
      <w:pPr>
        <w:widowControl w:val="0"/>
        <w:numPr>
          <w:ilvl w:val="0"/>
          <w:numId w:val="83"/>
        </w:numPr>
        <w:tabs>
          <w:tab w:val="left" w:pos="142"/>
          <w:tab w:val="left" w:pos="567"/>
          <w:tab w:val="left" w:pos="8063"/>
        </w:tabs>
        <w:spacing w:line="276" w:lineRule="auto"/>
        <w:ind w:left="0" w:right="440" w:hanging="567"/>
        <w:jc w:val="both"/>
        <w:rPr>
          <w:sz w:val="22"/>
          <w:szCs w:val="22"/>
        </w:rPr>
      </w:pPr>
      <w:r w:rsidRPr="0020157B">
        <w:rPr>
          <w:sz w:val="22"/>
          <w:szCs w:val="22"/>
          <w:shd w:val="clear" w:color="auto" w:fill="FFFFFF"/>
        </w:rPr>
        <w:t xml:space="preserve">sprawdzenie i w razie konieczności dokręcenie przewodów na listwach zaciskowych </w:t>
      </w:r>
      <w:r w:rsidR="00441966">
        <w:rPr>
          <w:sz w:val="22"/>
          <w:szCs w:val="22"/>
          <w:shd w:val="clear" w:color="auto" w:fill="FFFFFF"/>
        </w:rPr>
        <w:t xml:space="preserve">                     </w:t>
      </w:r>
      <w:r w:rsidRPr="0020157B">
        <w:rPr>
          <w:sz w:val="22"/>
          <w:szCs w:val="22"/>
          <w:shd w:val="clear" w:color="auto" w:fill="FFFFFF"/>
        </w:rPr>
        <w:t>i aparatach, ze szczególnym zwróceniem uwagi na stan połączeń obwodów bezpieczeństwa i przewodów ochronnych.</w:t>
      </w:r>
    </w:p>
    <w:p w14:paraId="6C4FB130" w14:textId="11E67B0F" w:rsidR="00F44977" w:rsidRPr="0020157B" w:rsidRDefault="00F44977" w:rsidP="00441966">
      <w:pPr>
        <w:widowControl w:val="0"/>
        <w:numPr>
          <w:ilvl w:val="0"/>
          <w:numId w:val="83"/>
        </w:numPr>
        <w:tabs>
          <w:tab w:val="left" w:pos="142"/>
          <w:tab w:val="left" w:pos="567"/>
          <w:tab w:val="left" w:pos="8063"/>
        </w:tabs>
        <w:spacing w:line="276" w:lineRule="auto"/>
        <w:ind w:left="0" w:right="440" w:hanging="567"/>
        <w:jc w:val="both"/>
        <w:rPr>
          <w:sz w:val="22"/>
          <w:szCs w:val="22"/>
        </w:rPr>
      </w:pPr>
      <w:r w:rsidRPr="0020157B">
        <w:rPr>
          <w:sz w:val="22"/>
          <w:szCs w:val="22"/>
          <w:shd w:val="clear" w:color="auto" w:fill="FFFFFF"/>
        </w:rPr>
        <w:t>sprawdzenie poziomu oleju: smarnego w silniku napędowym, w obwodzie hydraulicznym, oleju w przekładni hydrokinetycznej.</w:t>
      </w:r>
    </w:p>
    <w:p w14:paraId="484D7832" w14:textId="77777777" w:rsidR="00F44977" w:rsidRPr="0020157B" w:rsidRDefault="00F44977" w:rsidP="00846022">
      <w:pPr>
        <w:widowControl w:val="0"/>
        <w:numPr>
          <w:ilvl w:val="0"/>
          <w:numId w:val="83"/>
        </w:numPr>
        <w:tabs>
          <w:tab w:val="left" w:pos="142"/>
          <w:tab w:val="left" w:pos="567"/>
        </w:tabs>
        <w:spacing w:line="276" w:lineRule="auto"/>
        <w:ind w:left="0" w:right="440" w:hanging="567"/>
        <w:jc w:val="both"/>
        <w:rPr>
          <w:sz w:val="22"/>
          <w:szCs w:val="22"/>
        </w:rPr>
      </w:pPr>
      <w:r w:rsidRPr="0020157B">
        <w:rPr>
          <w:sz w:val="22"/>
          <w:szCs w:val="22"/>
          <w:shd w:val="clear" w:color="auto" w:fill="FFFFFF"/>
        </w:rPr>
        <w:t>sprawdzenie poziomu pozostałych płynów tj.: płynu hamulcowego, płynu w układzie chłodzenia silnika.</w:t>
      </w:r>
    </w:p>
    <w:p w14:paraId="5F08F672"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szczelności układów: olejowego silnika, hydraulicznego, przekładni</w:t>
      </w:r>
      <w:r w:rsidRPr="0020157B">
        <w:rPr>
          <w:sz w:val="22"/>
          <w:szCs w:val="22"/>
        </w:rPr>
        <w:t xml:space="preserve"> </w:t>
      </w:r>
      <w:r w:rsidRPr="0020157B">
        <w:rPr>
          <w:sz w:val="22"/>
          <w:szCs w:val="22"/>
          <w:shd w:val="clear" w:color="auto" w:fill="FFFFFF"/>
        </w:rPr>
        <w:t>hydrokinetycznej, układu hamulcowego, układu chłodzenia silnika.</w:t>
      </w:r>
    </w:p>
    <w:p w14:paraId="75E35CE9"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stanu przewodów hydraulicznych.</w:t>
      </w:r>
    </w:p>
    <w:p w14:paraId="2E704D42"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i dokręcenie śrub mocujących.</w:t>
      </w:r>
    </w:p>
    <w:p w14:paraId="2550A522"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układu kierowniczego.</w:t>
      </w:r>
    </w:p>
    <w:p w14:paraId="21DBE01F"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stanu opon oraz felg.</w:t>
      </w:r>
    </w:p>
    <w:p w14:paraId="0B31C5C7"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zbieżności kół przednich, i tylnych.</w:t>
      </w:r>
    </w:p>
    <w:p w14:paraId="0F7D25D5"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i przesmarowanie łączników oraz kłem (zacisków akumulatora).</w:t>
      </w:r>
    </w:p>
    <w:p w14:paraId="4F211B3E"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układu podnoszenia.</w:t>
      </w:r>
    </w:p>
    <w:p w14:paraId="441F0293"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luzów na maszcie.</w:t>
      </w:r>
    </w:p>
    <w:p w14:paraId="74B28E33"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stanu technicznego wideł.</w:t>
      </w:r>
    </w:p>
    <w:p w14:paraId="010641B4"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działania bezpieczników elektrycznych.</w:t>
      </w:r>
    </w:p>
    <w:p w14:paraId="68133D93"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działania sygnału cofania.</w:t>
      </w:r>
    </w:p>
    <w:p w14:paraId="452E3088"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oświetlenia.</w:t>
      </w:r>
    </w:p>
    <w:p w14:paraId="1808A794"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i przesmarowanie zwrotnic.</w:t>
      </w:r>
    </w:p>
    <w:p w14:paraId="1F1187E6"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mocowania cylindra, tłoczyska w układzie podnoszenia.</w:t>
      </w:r>
    </w:p>
    <w:p w14:paraId="7E973FB1"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stanu styczników i przekaźników oraz oczyszczenie.</w:t>
      </w:r>
    </w:p>
    <w:p w14:paraId="0B7371E6"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działania układu hamulcowego: nożnego (zasadniczego, głównego),</w:t>
      </w:r>
    </w:p>
    <w:p w14:paraId="66E53D20" w14:textId="77777777" w:rsidR="00F44977" w:rsidRPr="0020157B" w:rsidRDefault="00F44977" w:rsidP="00846022">
      <w:pPr>
        <w:pStyle w:val="Akapitzlist"/>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postojowego, (tzw. ręcznego) wraz z ich regulacją.</w:t>
      </w:r>
    </w:p>
    <w:p w14:paraId="0366D3CA"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stanu łańcuchów w układzie podnoszenia.</w:t>
      </w:r>
    </w:p>
    <w:p w14:paraId="1AD793B9" w14:textId="7777777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sprawdzenie poprawności działania instalacji elektrycznej obwodów sygnalizacji ostrzegawczej i alarmowej.</w:t>
      </w:r>
    </w:p>
    <w:p w14:paraId="5B4AE18B" w14:textId="1589F907" w:rsidR="00F44977" w:rsidRPr="0020157B" w:rsidRDefault="00F44977" w:rsidP="00846022">
      <w:pPr>
        <w:widowControl w:val="0"/>
        <w:numPr>
          <w:ilvl w:val="0"/>
          <w:numId w:val="83"/>
        </w:numPr>
        <w:tabs>
          <w:tab w:val="left" w:pos="142"/>
          <w:tab w:val="left" w:pos="567"/>
        </w:tabs>
        <w:spacing w:line="276" w:lineRule="auto"/>
        <w:ind w:left="0" w:hanging="567"/>
        <w:jc w:val="both"/>
        <w:rPr>
          <w:sz w:val="22"/>
          <w:szCs w:val="22"/>
        </w:rPr>
      </w:pPr>
      <w:r w:rsidRPr="0020157B">
        <w:rPr>
          <w:sz w:val="22"/>
          <w:szCs w:val="22"/>
          <w:shd w:val="clear" w:color="auto" w:fill="FFFFFF"/>
        </w:rPr>
        <w:t xml:space="preserve">sprawdzenie stanu wyposażenia kabiny: siedziska operatora, oświetlenie, działania wskazań </w:t>
      </w:r>
      <w:r w:rsidR="00441966">
        <w:rPr>
          <w:sz w:val="22"/>
          <w:szCs w:val="22"/>
          <w:shd w:val="clear" w:color="auto" w:fill="FFFFFF"/>
        </w:rPr>
        <w:t xml:space="preserve">           </w:t>
      </w:r>
      <w:r w:rsidRPr="0020157B">
        <w:rPr>
          <w:sz w:val="22"/>
          <w:szCs w:val="22"/>
          <w:shd w:val="clear" w:color="auto" w:fill="FFFFFF"/>
        </w:rPr>
        <w:t>i przyrządów, lusterek, instrukcje, itp.</w:t>
      </w:r>
    </w:p>
    <w:p w14:paraId="62BB7A52" w14:textId="77777777" w:rsidR="00F44977" w:rsidRPr="0020157B" w:rsidRDefault="00F44977" w:rsidP="00846022">
      <w:pPr>
        <w:pStyle w:val="Akapitzlist"/>
        <w:widowControl w:val="0"/>
        <w:numPr>
          <w:ilvl w:val="0"/>
          <w:numId w:val="82"/>
        </w:numPr>
        <w:tabs>
          <w:tab w:val="left" w:pos="142"/>
          <w:tab w:val="left" w:pos="567"/>
        </w:tabs>
        <w:spacing w:line="276" w:lineRule="auto"/>
        <w:ind w:left="0" w:hanging="567"/>
        <w:jc w:val="both"/>
        <w:rPr>
          <w:sz w:val="22"/>
          <w:szCs w:val="22"/>
        </w:rPr>
      </w:pPr>
      <w:r w:rsidRPr="0020157B">
        <w:rPr>
          <w:sz w:val="22"/>
          <w:szCs w:val="22"/>
          <w:shd w:val="clear" w:color="auto" w:fill="FFFFFF"/>
        </w:rPr>
        <w:t>Żurawie: przenośne, samojezdne, windy załadowcze:</w:t>
      </w:r>
    </w:p>
    <w:p w14:paraId="4D507A0C" w14:textId="77777777" w:rsidR="00F44977" w:rsidRPr="0020157B" w:rsidRDefault="00F44977" w:rsidP="00846022">
      <w:pPr>
        <w:pStyle w:val="Akapitzlist"/>
        <w:widowControl w:val="0"/>
        <w:numPr>
          <w:ilvl w:val="0"/>
          <w:numId w:val="85"/>
        </w:numPr>
        <w:tabs>
          <w:tab w:val="left" w:pos="142"/>
          <w:tab w:val="left" w:pos="567"/>
        </w:tabs>
        <w:spacing w:line="276" w:lineRule="auto"/>
        <w:ind w:left="0" w:right="440" w:hanging="567"/>
        <w:jc w:val="both"/>
        <w:rPr>
          <w:sz w:val="22"/>
          <w:szCs w:val="22"/>
          <w:shd w:val="clear" w:color="auto" w:fill="FFFFFF"/>
        </w:rPr>
      </w:pPr>
      <w:r w:rsidRPr="0020157B">
        <w:rPr>
          <w:sz w:val="22"/>
          <w:szCs w:val="22"/>
          <w:shd w:val="clear" w:color="auto" w:fill="FFFFFF"/>
        </w:rPr>
        <w:lastRenderedPageBreak/>
        <w:t xml:space="preserve">sprawdzenie poprawności i trwałości oznaczenia urządzenia numerem ewidencyjnym </w:t>
      </w:r>
    </w:p>
    <w:p w14:paraId="23670B88" w14:textId="77777777" w:rsidR="00F44977" w:rsidRPr="0020157B" w:rsidRDefault="00F44977" w:rsidP="00846022">
      <w:pPr>
        <w:pStyle w:val="Akapitzlist"/>
        <w:widowControl w:val="0"/>
        <w:numPr>
          <w:ilvl w:val="0"/>
          <w:numId w:val="84"/>
        </w:numPr>
        <w:tabs>
          <w:tab w:val="left" w:pos="142"/>
          <w:tab w:val="left" w:pos="567"/>
        </w:tabs>
        <w:spacing w:line="276" w:lineRule="auto"/>
        <w:ind w:left="0" w:right="440" w:hanging="567"/>
        <w:jc w:val="both"/>
        <w:rPr>
          <w:sz w:val="22"/>
          <w:szCs w:val="22"/>
        </w:rPr>
      </w:pPr>
      <w:r w:rsidRPr="0020157B">
        <w:rPr>
          <w:sz w:val="22"/>
          <w:szCs w:val="22"/>
          <w:shd w:val="clear" w:color="auto" w:fill="FFFFFF"/>
        </w:rPr>
        <w:t>WDT (Wojskowego Dozoru Technicznego).</w:t>
      </w:r>
    </w:p>
    <w:p w14:paraId="43322CD5" w14:textId="77777777" w:rsidR="00F44977" w:rsidRPr="0020157B" w:rsidRDefault="00F44977" w:rsidP="00846022">
      <w:pPr>
        <w:pStyle w:val="Akapitzlist"/>
        <w:widowControl w:val="0"/>
        <w:numPr>
          <w:ilvl w:val="0"/>
          <w:numId w:val="84"/>
        </w:numPr>
        <w:tabs>
          <w:tab w:val="left" w:pos="142"/>
          <w:tab w:val="left" w:pos="567"/>
        </w:tabs>
        <w:spacing w:line="276" w:lineRule="auto"/>
        <w:ind w:left="0" w:hanging="567"/>
        <w:jc w:val="both"/>
        <w:rPr>
          <w:sz w:val="22"/>
          <w:szCs w:val="22"/>
        </w:rPr>
      </w:pPr>
      <w:r w:rsidRPr="0020157B">
        <w:rPr>
          <w:sz w:val="22"/>
          <w:szCs w:val="22"/>
          <w:shd w:val="clear" w:color="auto" w:fill="FFFFFF"/>
        </w:rPr>
        <w:t>sprawdzenie poprawności działania wyłącznika głównego urządzenia.</w:t>
      </w:r>
    </w:p>
    <w:p w14:paraId="76EECBB4" w14:textId="77777777" w:rsidR="00F44977" w:rsidRPr="0020157B" w:rsidRDefault="00F44977" w:rsidP="00846022">
      <w:pPr>
        <w:pStyle w:val="Akapitzlist"/>
        <w:widowControl w:val="0"/>
        <w:numPr>
          <w:ilvl w:val="0"/>
          <w:numId w:val="84"/>
        </w:numPr>
        <w:tabs>
          <w:tab w:val="left" w:pos="142"/>
          <w:tab w:val="left" w:pos="567"/>
        </w:tabs>
        <w:spacing w:line="276" w:lineRule="auto"/>
        <w:ind w:left="0" w:right="440" w:hanging="567"/>
        <w:jc w:val="both"/>
        <w:rPr>
          <w:sz w:val="22"/>
          <w:szCs w:val="22"/>
        </w:rPr>
      </w:pPr>
      <w:r w:rsidRPr="0020157B">
        <w:rPr>
          <w:sz w:val="22"/>
          <w:szCs w:val="22"/>
          <w:shd w:val="clear" w:color="auto" w:fill="FFFFFF"/>
        </w:rPr>
        <w:t>wykonanie jazdy próbnej urządzeniem, sprawdzając poprawność i płynność pracy urządzenia, ewentualne drgania zespołu napędowego, działanie wyłączników krańcowych zaworów przelewowych, itp.</w:t>
      </w:r>
    </w:p>
    <w:p w14:paraId="4209C0E9" w14:textId="77777777" w:rsidR="00F44977" w:rsidRPr="0020157B" w:rsidRDefault="00F44977" w:rsidP="00846022">
      <w:pPr>
        <w:pStyle w:val="Akapitzlist"/>
        <w:widowControl w:val="0"/>
        <w:numPr>
          <w:ilvl w:val="0"/>
          <w:numId w:val="84"/>
        </w:numPr>
        <w:tabs>
          <w:tab w:val="left" w:pos="142"/>
          <w:tab w:val="left" w:pos="567"/>
        </w:tabs>
        <w:spacing w:line="276" w:lineRule="auto"/>
        <w:ind w:left="0" w:right="440" w:hanging="567"/>
        <w:jc w:val="both"/>
        <w:rPr>
          <w:sz w:val="22"/>
          <w:szCs w:val="22"/>
          <w:shd w:val="clear" w:color="auto" w:fill="FFFFFF"/>
        </w:rPr>
      </w:pPr>
      <w:r w:rsidRPr="0020157B">
        <w:rPr>
          <w:sz w:val="22"/>
          <w:szCs w:val="22"/>
          <w:shd w:val="clear" w:color="auto" w:fill="FFFFFF"/>
        </w:rPr>
        <w:t xml:space="preserve">sprawdzenie poziomu oleju w obwodzie hydraulicznym. </w:t>
      </w:r>
    </w:p>
    <w:p w14:paraId="0B3A82B0" w14:textId="77777777" w:rsidR="00F44977" w:rsidRPr="0020157B" w:rsidRDefault="00F44977" w:rsidP="00846022">
      <w:pPr>
        <w:pStyle w:val="Akapitzlist"/>
        <w:widowControl w:val="0"/>
        <w:numPr>
          <w:ilvl w:val="0"/>
          <w:numId w:val="84"/>
        </w:numPr>
        <w:tabs>
          <w:tab w:val="left" w:pos="142"/>
          <w:tab w:val="left" w:pos="567"/>
        </w:tabs>
        <w:spacing w:line="276" w:lineRule="auto"/>
        <w:ind w:left="0" w:hanging="567"/>
        <w:jc w:val="both"/>
        <w:rPr>
          <w:sz w:val="22"/>
          <w:szCs w:val="22"/>
        </w:rPr>
      </w:pPr>
      <w:r w:rsidRPr="0020157B">
        <w:rPr>
          <w:sz w:val="22"/>
          <w:szCs w:val="22"/>
          <w:shd w:val="clear" w:color="auto" w:fill="FFFFFF"/>
        </w:rPr>
        <w:t>sprawdzenie szczelności układu hydraulicznego.</w:t>
      </w:r>
    </w:p>
    <w:p w14:paraId="5EB45DD2" w14:textId="77777777" w:rsidR="00F44977" w:rsidRPr="0020157B" w:rsidRDefault="00F44977" w:rsidP="00846022">
      <w:pPr>
        <w:pStyle w:val="Akapitzlist"/>
        <w:widowControl w:val="0"/>
        <w:numPr>
          <w:ilvl w:val="0"/>
          <w:numId w:val="84"/>
        </w:numPr>
        <w:tabs>
          <w:tab w:val="left" w:pos="142"/>
          <w:tab w:val="left" w:pos="567"/>
        </w:tabs>
        <w:spacing w:line="276" w:lineRule="auto"/>
        <w:ind w:left="0" w:hanging="567"/>
        <w:jc w:val="both"/>
        <w:rPr>
          <w:sz w:val="22"/>
          <w:szCs w:val="22"/>
        </w:rPr>
      </w:pPr>
      <w:r w:rsidRPr="0020157B">
        <w:rPr>
          <w:sz w:val="22"/>
          <w:szCs w:val="22"/>
          <w:shd w:val="clear" w:color="auto" w:fill="FFFFFF"/>
        </w:rPr>
        <w:t>sprawdzenie stanu przewodów hydraulicznych.</w:t>
      </w:r>
    </w:p>
    <w:p w14:paraId="488030DB" w14:textId="77777777" w:rsidR="00F44977" w:rsidRPr="0020157B" w:rsidRDefault="00F44977" w:rsidP="00846022">
      <w:pPr>
        <w:pStyle w:val="Akapitzlist"/>
        <w:widowControl w:val="0"/>
        <w:numPr>
          <w:ilvl w:val="0"/>
          <w:numId w:val="84"/>
        </w:numPr>
        <w:tabs>
          <w:tab w:val="left" w:pos="142"/>
          <w:tab w:val="left" w:pos="567"/>
        </w:tabs>
        <w:spacing w:line="276" w:lineRule="auto"/>
        <w:ind w:left="0" w:hanging="567"/>
        <w:jc w:val="both"/>
        <w:rPr>
          <w:sz w:val="22"/>
          <w:szCs w:val="22"/>
        </w:rPr>
      </w:pPr>
      <w:r w:rsidRPr="0020157B">
        <w:rPr>
          <w:sz w:val="22"/>
          <w:szCs w:val="22"/>
          <w:shd w:val="clear" w:color="auto" w:fill="FFFFFF"/>
        </w:rPr>
        <w:t>sprawdzenie i dokręcenie śrub mocujących.</w:t>
      </w:r>
    </w:p>
    <w:p w14:paraId="78DF2D27" w14:textId="77777777" w:rsidR="00F44977" w:rsidRPr="0020157B" w:rsidRDefault="00F44977" w:rsidP="00846022">
      <w:pPr>
        <w:pStyle w:val="Akapitzlist"/>
        <w:widowControl w:val="0"/>
        <w:numPr>
          <w:ilvl w:val="0"/>
          <w:numId w:val="84"/>
        </w:numPr>
        <w:tabs>
          <w:tab w:val="left" w:pos="142"/>
          <w:tab w:val="left" w:pos="567"/>
        </w:tabs>
        <w:spacing w:line="276" w:lineRule="auto"/>
        <w:ind w:left="0" w:hanging="567"/>
        <w:jc w:val="both"/>
        <w:rPr>
          <w:sz w:val="22"/>
          <w:szCs w:val="22"/>
        </w:rPr>
      </w:pPr>
      <w:r w:rsidRPr="0020157B">
        <w:rPr>
          <w:sz w:val="22"/>
          <w:szCs w:val="22"/>
          <w:shd w:val="clear" w:color="auto" w:fill="FFFFFF"/>
        </w:rPr>
        <w:t>sprawdzenie układu podnoszenia.</w:t>
      </w:r>
    </w:p>
    <w:p w14:paraId="24D42B14" w14:textId="77777777" w:rsidR="00F44977" w:rsidRPr="0020157B" w:rsidRDefault="00F44977" w:rsidP="00846022">
      <w:pPr>
        <w:pStyle w:val="Akapitzlist"/>
        <w:widowControl w:val="0"/>
        <w:numPr>
          <w:ilvl w:val="0"/>
          <w:numId w:val="84"/>
        </w:numPr>
        <w:tabs>
          <w:tab w:val="left" w:pos="142"/>
          <w:tab w:val="left" w:pos="567"/>
        </w:tabs>
        <w:spacing w:line="276" w:lineRule="auto"/>
        <w:ind w:left="0" w:hanging="567"/>
        <w:jc w:val="both"/>
        <w:rPr>
          <w:sz w:val="22"/>
          <w:szCs w:val="22"/>
          <w:shd w:val="clear" w:color="auto" w:fill="FFFFFF"/>
        </w:rPr>
      </w:pPr>
      <w:r w:rsidRPr="0020157B">
        <w:rPr>
          <w:sz w:val="22"/>
          <w:szCs w:val="22"/>
          <w:shd w:val="clear" w:color="auto" w:fill="FFFFFF"/>
        </w:rPr>
        <w:t>sprawdzenie mocowania cylindra, tłoczyska w układzie podnoszenia.</w:t>
      </w:r>
    </w:p>
    <w:p w14:paraId="7A85661E" w14:textId="77777777" w:rsidR="00F44977" w:rsidRPr="0020157B" w:rsidRDefault="00F44977" w:rsidP="00846022">
      <w:pPr>
        <w:pStyle w:val="Akapitzlist"/>
        <w:widowControl w:val="0"/>
        <w:numPr>
          <w:ilvl w:val="0"/>
          <w:numId w:val="84"/>
        </w:numPr>
        <w:tabs>
          <w:tab w:val="left" w:pos="142"/>
          <w:tab w:val="left" w:pos="567"/>
        </w:tabs>
        <w:spacing w:line="276" w:lineRule="auto"/>
        <w:ind w:left="0" w:hanging="567"/>
        <w:jc w:val="both"/>
        <w:rPr>
          <w:sz w:val="22"/>
          <w:szCs w:val="22"/>
          <w:shd w:val="clear" w:color="auto" w:fill="FFFFFF"/>
        </w:rPr>
      </w:pPr>
      <w:r w:rsidRPr="0020157B">
        <w:rPr>
          <w:sz w:val="22"/>
          <w:szCs w:val="22"/>
          <w:shd w:val="clear" w:color="auto" w:fill="FFFFFF"/>
        </w:rPr>
        <w:t>sprawdzenie poprawności działania instalacji elektrycznej obwodów sygnalizacji</w:t>
      </w:r>
      <w:r w:rsidRPr="0020157B">
        <w:rPr>
          <w:sz w:val="22"/>
          <w:szCs w:val="22"/>
          <w:shd w:val="clear" w:color="auto" w:fill="FFFFFF"/>
        </w:rPr>
        <w:tab/>
        <w:t>ostrzegawczej i alarmowej.</w:t>
      </w:r>
    </w:p>
    <w:p w14:paraId="6AAB9484" w14:textId="77777777" w:rsidR="00F44977" w:rsidRPr="0020157B" w:rsidRDefault="00F44977" w:rsidP="00846022">
      <w:pPr>
        <w:pStyle w:val="Akapitzlist"/>
        <w:widowControl w:val="0"/>
        <w:numPr>
          <w:ilvl w:val="0"/>
          <w:numId w:val="84"/>
        </w:numPr>
        <w:tabs>
          <w:tab w:val="left" w:pos="142"/>
          <w:tab w:val="left" w:pos="567"/>
        </w:tabs>
        <w:spacing w:line="276" w:lineRule="auto"/>
        <w:ind w:left="0" w:hanging="567"/>
        <w:jc w:val="both"/>
        <w:rPr>
          <w:sz w:val="22"/>
          <w:szCs w:val="22"/>
          <w:shd w:val="clear" w:color="auto" w:fill="FFFFFF"/>
        </w:rPr>
      </w:pPr>
      <w:r w:rsidRPr="0020157B">
        <w:rPr>
          <w:sz w:val="22"/>
          <w:szCs w:val="22"/>
          <w:shd w:val="clear" w:color="auto" w:fill="FFFFFF"/>
        </w:rPr>
        <w:t xml:space="preserve">sprawdzenie stanu wyposażenia kabiny: siedziska operatora, oświetlenie, działania </w:t>
      </w:r>
    </w:p>
    <w:p w14:paraId="536D8376" w14:textId="77777777" w:rsidR="00F44977" w:rsidRPr="0020157B" w:rsidRDefault="00F44977" w:rsidP="00846022">
      <w:pPr>
        <w:pStyle w:val="Akapitzlist"/>
        <w:widowControl w:val="0"/>
        <w:numPr>
          <w:ilvl w:val="0"/>
          <w:numId w:val="84"/>
        </w:numPr>
        <w:tabs>
          <w:tab w:val="left" w:pos="142"/>
          <w:tab w:val="left" w:pos="567"/>
        </w:tabs>
        <w:spacing w:line="276" w:lineRule="auto"/>
        <w:ind w:left="0" w:right="380" w:hanging="567"/>
        <w:jc w:val="both"/>
        <w:rPr>
          <w:sz w:val="22"/>
          <w:szCs w:val="22"/>
          <w:shd w:val="clear" w:color="auto" w:fill="FFFFFF"/>
        </w:rPr>
      </w:pPr>
      <w:r w:rsidRPr="0020157B">
        <w:rPr>
          <w:sz w:val="22"/>
          <w:szCs w:val="22"/>
          <w:shd w:val="clear" w:color="auto" w:fill="FFFFFF"/>
        </w:rPr>
        <w:t>wskazań i przyrządów, lusterek, instrukcje, itp.</w:t>
      </w:r>
    </w:p>
    <w:p w14:paraId="2B593B35" w14:textId="305D0D61" w:rsidR="00F44977" w:rsidRPr="0020157B" w:rsidRDefault="00F44977" w:rsidP="00846022">
      <w:pPr>
        <w:pStyle w:val="Akapitzlist"/>
        <w:widowControl w:val="0"/>
        <w:numPr>
          <w:ilvl w:val="0"/>
          <w:numId w:val="84"/>
        </w:numPr>
        <w:tabs>
          <w:tab w:val="left" w:pos="-3828"/>
          <w:tab w:val="left" w:pos="142"/>
          <w:tab w:val="left" w:pos="567"/>
        </w:tabs>
        <w:spacing w:line="276" w:lineRule="auto"/>
        <w:ind w:left="0" w:right="440" w:hanging="567"/>
        <w:jc w:val="both"/>
        <w:rPr>
          <w:sz w:val="22"/>
          <w:szCs w:val="22"/>
        </w:rPr>
      </w:pPr>
      <w:r w:rsidRPr="0020157B">
        <w:rPr>
          <w:sz w:val="22"/>
          <w:szCs w:val="22"/>
          <w:shd w:val="clear" w:color="auto" w:fill="FFFFFF"/>
        </w:rPr>
        <w:t xml:space="preserve">sprawdzenie i w razie konieczności dokręcenie przewodów na listwach zaciskowych </w:t>
      </w:r>
      <w:r w:rsidR="00441966">
        <w:rPr>
          <w:sz w:val="22"/>
          <w:szCs w:val="22"/>
          <w:shd w:val="clear" w:color="auto" w:fill="FFFFFF"/>
        </w:rPr>
        <w:t xml:space="preserve">                  </w:t>
      </w:r>
      <w:r w:rsidRPr="0020157B">
        <w:rPr>
          <w:sz w:val="22"/>
          <w:szCs w:val="22"/>
          <w:shd w:val="clear" w:color="auto" w:fill="FFFFFF"/>
        </w:rPr>
        <w:t>i</w:t>
      </w:r>
      <w:r w:rsidR="00441966">
        <w:rPr>
          <w:sz w:val="22"/>
          <w:szCs w:val="22"/>
          <w:shd w:val="clear" w:color="auto" w:fill="FFFFFF"/>
        </w:rPr>
        <w:t xml:space="preserve"> </w:t>
      </w:r>
      <w:r w:rsidRPr="0020157B">
        <w:rPr>
          <w:sz w:val="22"/>
          <w:szCs w:val="22"/>
          <w:shd w:val="clear" w:color="auto" w:fill="FFFFFF"/>
        </w:rPr>
        <w:t>aparatach.</w:t>
      </w:r>
    </w:p>
    <w:p w14:paraId="194124F7" w14:textId="77777777" w:rsidR="00F44977" w:rsidRPr="0020157B" w:rsidRDefault="00F44977" w:rsidP="00846022">
      <w:pPr>
        <w:pStyle w:val="Akapitzlist"/>
        <w:widowControl w:val="0"/>
        <w:numPr>
          <w:ilvl w:val="0"/>
          <w:numId w:val="84"/>
        </w:numPr>
        <w:tabs>
          <w:tab w:val="left" w:pos="142"/>
          <w:tab w:val="left" w:pos="567"/>
        </w:tabs>
        <w:spacing w:line="276" w:lineRule="auto"/>
        <w:ind w:left="0" w:hanging="567"/>
        <w:jc w:val="both"/>
        <w:rPr>
          <w:sz w:val="22"/>
          <w:szCs w:val="22"/>
        </w:rPr>
      </w:pPr>
      <w:r w:rsidRPr="0020157B">
        <w:rPr>
          <w:sz w:val="22"/>
          <w:szCs w:val="22"/>
          <w:shd w:val="clear" w:color="auto" w:fill="FFFFFF"/>
        </w:rPr>
        <w:t>sprawdzenie działania bezpieczników elektrycznych.</w:t>
      </w:r>
    </w:p>
    <w:p w14:paraId="7333E0DC" w14:textId="77777777" w:rsidR="00F44977" w:rsidRPr="0020157B" w:rsidRDefault="00F44977" w:rsidP="00846022">
      <w:pPr>
        <w:pStyle w:val="Akapitzlist"/>
        <w:widowControl w:val="0"/>
        <w:numPr>
          <w:ilvl w:val="0"/>
          <w:numId w:val="84"/>
        </w:numPr>
        <w:tabs>
          <w:tab w:val="left" w:pos="142"/>
          <w:tab w:val="left" w:pos="567"/>
        </w:tabs>
        <w:spacing w:line="276" w:lineRule="auto"/>
        <w:ind w:left="0" w:hanging="567"/>
        <w:jc w:val="both"/>
        <w:rPr>
          <w:sz w:val="22"/>
          <w:szCs w:val="22"/>
          <w:shd w:val="clear" w:color="auto" w:fill="FFFFFF"/>
        </w:rPr>
      </w:pPr>
      <w:r w:rsidRPr="0020157B">
        <w:rPr>
          <w:sz w:val="22"/>
          <w:szCs w:val="22"/>
          <w:shd w:val="clear" w:color="auto" w:fill="FFFFFF"/>
        </w:rPr>
        <w:t>sprawdzenie stanu styczników i przekaźników oraz oczyszczenie.</w:t>
      </w:r>
    </w:p>
    <w:p w14:paraId="28463C8D" w14:textId="7CD70033" w:rsidR="00F44977" w:rsidRPr="0020157B" w:rsidRDefault="00F44977" w:rsidP="00846022">
      <w:pPr>
        <w:pStyle w:val="Akapitzlist"/>
        <w:widowControl w:val="0"/>
        <w:numPr>
          <w:ilvl w:val="0"/>
          <w:numId w:val="84"/>
        </w:numPr>
        <w:tabs>
          <w:tab w:val="left" w:pos="142"/>
          <w:tab w:val="left" w:pos="567"/>
        </w:tabs>
        <w:spacing w:line="276" w:lineRule="auto"/>
        <w:ind w:left="0" w:right="380" w:hanging="567"/>
        <w:jc w:val="both"/>
        <w:rPr>
          <w:sz w:val="22"/>
          <w:szCs w:val="22"/>
          <w:shd w:val="clear" w:color="auto" w:fill="FFFFFF"/>
        </w:rPr>
      </w:pPr>
      <w:r w:rsidRPr="0020157B">
        <w:rPr>
          <w:sz w:val="22"/>
          <w:szCs w:val="22"/>
          <w:shd w:val="clear" w:color="auto" w:fill="FFFFFF"/>
        </w:rPr>
        <w:t>sprawdzenie działania zaworów w układzie podnoszenia i opuszczania.</w:t>
      </w:r>
    </w:p>
    <w:p w14:paraId="298DC4F7" w14:textId="77777777" w:rsidR="00F44977" w:rsidRPr="0020157B" w:rsidRDefault="00F44977" w:rsidP="00846022">
      <w:pPr>
        <w:pStyle w:val="Akapitzlist"/>
        <w:widowControl w:val="0"/>
        <w:numPr>
          <w:ilvl w:val="0"/>
          <w:numId w:val="84"/>
        </w:numPr>
        <w:tabs>
          <w:tab w:val="left" w:pos="142"/>
          <w:tab w:val="left" w:pos="567"/>
        </w:tabs>
        <w:spacing w:line="276" w:lineRule="auto"/>
        <w:ind w:left="0" w:right="380" w:hanging="567"/>
        <w:jc w:val="both"/>
        <w:rPr>
          <w:sz w:val="22"/>
          <w:szCs w:val="22"/>
          <w:shd w:val="clear" w:color="auto" w:fill="FFFFFF"/>
        </w:rPr>
      </w:pPr>
      <w:r w:rsidRPr="0020157B">
        <w:rPr>
          <w:sz w:val="22"/>
          <w:szCs w:val="22"/>
          <w:shd w:val="clear" w:color="auto" w:fill="FFFFFF"/>
        </w:rPr>
        <w:t>sprawdzenie przyłączy pneumatycznych.</w:t>
      </w:r>
    </w:p>
    <w:p w14:paraId="3ECA061B" w14:textId="77777777" w:rsidR="00F44977" w:rsidRPr="0020157B" w:rsidRDefault="00F44977" w:rsidP="00846022">
      <w:pPr>
        <w:pStyle w:val="Akapitzlist"/>
        <w:widowControl w:val="0"/>
        <w:tabs>
          <w:tab w:val="left" w:pos="142"/>
          <w:tab w:val="left" w:pos="567"/>
        </w:tabs>
        <w:spacing w:line="276" w:lineRule="auto"/>
        <w:ind w:left="0" w:right="380" w:hanging="567"/>
        <w:jc w:val="both"/>
        <w:rPr>
          <w:sz w:val="22"/>
          <w:szCs w:val="22"/>
          <w:shd w:val="clear" w:color="auto" w:fill="FFFFFF"/>
        </w:rPr>
      </w:pPr>
    </w:p>
    <w:p w14:paraId="6759137F"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c)  „Dźwigniki podnośniki samochodowe; podnośniki kanałowe, ciągniki, wciągarki:</w:t>
      </w:r>
    </w:p>
    <w:p w14:paraId="5F4DD93C"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poprawności i trwałości oznaczenia urządzenia numerem ewidencyjnym WDT (Wojskowego Dozoru Technicznego).</w:t>
      </w:r>
    </w:p>
    <w:p w14:paraId="4893B46E"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poprawności działania wyłącznika głównego urządzenia.</w:t>
      </w:r>
    </w:p>
    <w:p w14:paraId="657DAD6F" w14:textId="77777777" w:rsidR="00F44977" w:rsidRPr="0020157B" w:rsidRDefault="00F44977" w:rsidP="00441966">
      <w:pPr>
        <w:pStyle w:val="Akapitzlist"/>
        <w:tabs>
          <w:tab w:val="left" w:pos="142"/>
        </w:tabs>
        <w:spacing w:before="120" w:after="120" w:line="336" w:lineRule="auto"/>
        <w:ind w:left="-142" w:hanging="425"/>
        <w:jc w:val="both"/>
        <w:rPr>
          <w:sz w:val="22"/>
          <w:szCs w:val="22"/>
        </w:rPr>
      </w:pPr>
      <w:r w:rsidRPr="0020157B">
        <w:rPr>
          <w:sz w:val="22"/>
          <w:szCs w:val="22"/>
        </w:rPr>
        <w:t>-   Wykonanie jazdy próbnej urządzeniem, sprawdzając poprawność i płynność pracy urządzenia, ewentualne drgania zespołu napędowego, działanie wyłączników krańcowych, zaworów przelewowych, itp.</w:t>
      </w:r>
    </w:p>
    <w:p w14:paraId="2173747C"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poziomu oleju w obwodzie hydraulicznym,</w:t>
      </w:r>
    </w:p>
    <w:p w14:paraId="654887DF"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szczelności układu hydraulicznego.</w:t>
      </w:r>
    </w:p>
    <w:p w14:paraId="2A915326"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stanu przewodów hydraulicznych.</w:t>
      </w:r>
    </w:p>
    <w:p w14:paraId="242FAA2E"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i dokręcenie śrub mocujących.</w:t>
      </w:r>
    </w:p>
    <w:p w14:paraId="53A0643A"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układu podnoszenia.</w:t>
      </w:r>
    </w:p>
    <w:p w14:paraId="4B31E3C8"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mocowania cylindra, tłoczyska w układzie podnoszenia,</w:t>
      </w:r>
    </w:p>
    <w:p w14:paraId="53FC39E9"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poprawności działania instalacji elektrycznej, obwodów sygnalizacji, bezpieczeństwa.</w:t>
      </w:r>
    </w:p>
    <w:p w14:paraId="0E4679B6"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i w razie konieczności dokręcenie przewodów na listwach zaciskowych i aparatach.</w:t>
      </w:r>
    </w:p>
    <w:p w14:paraId="40B7FB55"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działania bezpieczników elektrycznych.</w:t>
      </w:r>
    </w:p>
    <w:p w14:paraId="6D31B8E7"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stanu styczników i przekaźników oraz oczyszczenie.</w:t>
      </w:r>
    </w:p>
    <w:p w14:paraId="278F6BA2"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działania zaworów w układzie podnoszenia i opuszczania.</w:t>
      </w:r>
    </w:p>
    <w:p w14:paraId="4420E71D"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i oczyszczenie osuszacza powietrza.</w:t>
      </w:r>
    </w:p>
    <w:p w14:paraId="3D4F2564"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Sprawdzenie przyłączy pneumatycznych.</w:t>
      </w:r>
    </w:p>
    <w:p w14:paraId="205A4FB6"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t>-   Dla urządzeń elektrycznych o napięciu znamionowym, zasilającym 230/400 V:</w:t>
      </w:r>
    </w:p>
    <w:p w14:paraId="43B0BF8D" w14:textId="77777777" w:rsidR="00F44977" w:rsidRPr="0020157B" w:rsidRDefault="00F44977" w:rsidP="00846022">
      <w:pPr>
        <w:pStyle w:val="Akapitzlist"/>
        <w:tabs>
          <w:tab w:val="left" w:pos="142"/>
        </w:tabs>
        <w:spacing w:before="120" w:after="120" w:line="336" w:lineRule="auto"/>
        <w:ind w:left="0" w:hanging="567"/>
        <w:jc w:val="both"/>
        <w:rPr>
          <w:sz w:val="22"/>
          <w:szCs w:val="22"/>
        </w:rPr>
      </w:pPr>
      <w:r w:rsidRPr="0020157B">
        <w:rPr>
          <w:sz w:val="22"/>
          <w:szCs w:val="22"/>
        </w:rPr>
        <w:lastRenderedPageBreak/>
        <w:t>Sprawdzenie stanu obwodów ochrony przeciwporażeniowej i zabezpieczeń, rezystancji izolacji zgodnie z wymaganiami i przepisami. Sporządzenie protokołów z pomiarów instalacji elektrycznej.”</w:t>
      </w:r>
    </w:p>
    <w:p w14:paraId="6EB1542B" w14:textId="77777777" w:rsidR="00F44977" w:rsidRPr="0020157B" w:rsidRDefault="00F44977" w:rsidP="00846022">
      <w:pPr>
        <w:pStyle w:val="Akapitzlist"/>
        <w:widowControl w:val="0"/>
        <w:numPr>
          <w:ilvl w:val="0"/>
          <w:numId w:val="81"/>
        </w:numPr>
        <w:tabs>
          <w:tab w:val="left" w:pos="142"/>
          <w:tab w:val="left" w:pos="426"/>
          <w:tab w:val="left" w:pos="567"/>
        </w:tabs>
        <w:spacing w:line="360" w:lineRule="auto"/>
        <w:ind w:left="0" w:right="380" w:hanging="567"/>
        <w:jc w:val="both"/>
        <w:rPr>
          <w:b/>
          <w:sz w:val="22"/>
          <w:szCs w:val="22"/>
        </w:rPr>
      </w:pPr>
      <w:r w:rsidRPr="0020157B">
        <w:rPr>
          <w:b/>
          <w:sz w:val="22"/>
          <w:szCs w:val="22"/>
        </w:rPr>
        <w:t>Sposób wykonywania prac</w:t>
      </w:r>
      <w:r w:rsidRPr="0020157B">
        <w:rPr>
          <w:sz w:val="22"/>
          <w:szCs w:val="22"/>
        </w:rPr>
        <w:t xml:space="preserve"> </w:t>
      </w:r>
      <w:r w:rsidRPr="0020157B">
        <w:rPr>
          <w:b/>
          <w:sz w:val="22"/>
          <w:szCs w:val="22"/>
        </w:rPr>
        <w:t>dotyczących przeglądów konserwacyjnych:</w:t>
      </w:r>
    </w:p>
    <w:p w14:paraId="23F6EE8F" w14:textId="77777777" w:rsidR="00F44977" w:rsidRPr="0020157B" w:rsidRDefault="00F44977" w:rsidP="00846022">
      <w:pPr>
        <w:pStyle w:val="Akapitzlist"/>
        <w:numPr>
          <w:ilvl w:val="0"/>
          <w:numId w:val="86"/>
        </w:numPr>
        <w:tabs>
          <w:tab w:val="left" w:pos="142"/>
          <w:tab w:val="left" w:pos="567"/>
        </w:tabs>
        <w:spacing w:line="360" w:lineRule="auto"/>
        <w:ind w:left="0" w:hanging="567"/>
        <w:jc w:val="both"/>
        <w:rPr>
          <w:sz w:val="22"/>
          <w:szCs w:val="22"/>
        </w:rPr>
      </w:pPr>
      <w:r w:rsidRPr="0020157B">
        <w:rPr>
          <w:sz w:val="22"/>
          <w:szCs w:val="22"/>
        </w:rPr>
        <w:t xml:space="preserve">Przegląd konserwacyjny urządzeń obejmuje stały nadzór nad całokształtem działania urządzeń, dokonywaniem napraw będących wynikiem przeglądów </w:t>
      </w:r>
      <w:r w:rsidRPr="0020157B">
        <w:rPr>
          <w:sz w:val="22"/>
          <w:szCs w:val="22"/>
        </w:rPr>
        <w:br/>
        <w:t>w celu zagwarantowania utrzymania urządzeń w ruchu ciągłym w sposób zapewniający niezawodne i prawidłowe ich funkcjonowanie a w szczególności zapewnienie bezpieczeństwa użytkowników, za które Wykonawca ponosi pełną odpowiedzialność.</w:t>
      </w:r>
    </w:p>
    <w:p w14:paraId="532A9E05" w14:textId="77777777" w:rsidR="00F44977" w:rsidRPr="0020157B" w:rsidRDefault="00F44977" w:rsidP="00846022">
      <w:pPr>
        <w:pStyle w:val="Akapitzlist"/>
        <w:numPr>
          <w:ilvl w:val="0"/>
          <w:numId w:val="86"/>
        </w:numPr>
        <w:tabs>
          <w:tab w:val="left" w:pos="142"/>
          <w:tab w:val="left" w:pos="567"/>
        </w:tabs>
        <w:spacing w:line="360" w:lineRule="auto"/>
        <w:ind w:left="0" w:hanging="567"/>
        <w:jc w:val="both"/>
        <w:rPr>
          <w:sz w:val="22"/>
          <w:szCs w:val="22"/>
        </w:rPr>
      </w:pPr>
      <w:r w:rsidRPr="0020157B">
        <w:rPr>
          <w:sz w:val="22"/>
          <w:szCs w:val="22"/>
        </w:rPr>
        <w:t xml:space="preserve">Prowadzenie przeglądów konserwacyjnych urządzeń zgodnie z instrukcją konserwacji opracowaną przez producentów urządzeń. </w:t>
      </w:r>
    </w:p>
    <w:p w14:paraId="24FCF6E4" w14:textId="77777777" w:rsidR="00F44977" w:rsidRPr="0020157B" w:rsidRDefault="00F44977" w:rsidP="00846022">
      <w:pPr>
        <w:pStyle w:val="Akapitzlist"/>
        <w:numPr>
          <w:ilvl w:val="0"/>
          <w:numId w:val="86"/>
        </w:numPr>
        <w:tabs>
          <w:tab w:val="left" w:pos="142"/>
          <w:tab w:val="left" w:pos="567"/>
        </w:tabs>
        <w:spacing w:line="360" w:lineRule="auto"/>
        <w:ind w:left="0" w:hanging="567"/>
        <w:jc w:val="both"/>
        <w:rPr>
          <w:sz w:val="22"/>
          <w:szCs w:val="22"/>
        </w:rPr>
      </w:pPr>
      <w:r w:rsidRPr="0020157B">
        <w:rPr>
          <w:sz w:val="22"/>
          <w:szCs w:val="22"/>
        </w:rPr>
        <w:t>Czynności w zakresie przeglądów urządzeń transportu bliskiego (UTB) należy prowadzić w oparciu o przepisy:</w:t>
      </w:r>
    </w:p>
    <w:p w14:paraId="179850D6" w14:textId="77777777" w:rsidR="00F44977" w:rsidRPr="0020157B" w:rsidRDefault="00F44977" w:rsidP="00846022">
      <w:pPr>
        <w:pStyle w:val="Akapitzlist"/>
        <w:numPr>
          <w:ilvl w:val="0"/>
          <w:numId w:val="87"/>
        </w:numPr>
        <w:tabs>
          <w:tab w:val="left" w:pos="142"/>
          <w:tab w:val="left" w:pos="567"/>
        </w:tabs>
        <w:autoSpaceDE w:val="0"/>
        <w:autoSpaceDN w:val="0"/>
        <w:adjustRightInd w:val="0"/>
        <w:spacing w:line="360" w:lineRule="auto"/>
        <w:ind w:left="0" w:hanging="567"/>
        <w:jc w:val="both"/>
        <w:rPr>
          <w:sz w:val="22"/>
          <w:szCs w:val="22"/>
        </w:rPr>
      </w:pPr>
      <w:r w:rsidRPr="0020157B">
        <w:rPr>
          <w:sz w:val="22"/>
          <w:szCs w:val="22"/>
        </w:rPr>
        <w:t xml:space="preserve">ustawa z dnia 21 grudnia 2000 r. o dozorze technicznym (Dz. U.  z 2021 r.  poz. 272, z </w:t>
      </w:r>
      <w:proofErr w:type="spellStart"/>
      <w:r w:rsidRPr="0020157B">
        <w:rPr>
          <w:sz w:val="22"/>
          <w:szCs w:val="22"/>
        </w:rPr>
        <w:t>późn</w:t>
      </w:r>
      <w:proofErr w:type="spellEnd"/>
      <w:r w:rsidRPr="0020157B">
        <w:rPr>
          <w:sz w:val="22"/>
          <w:szCs w:val="22"/>
        </w:rPr>
        <w:t>. zm.).</w:t>
      </w:r>
    </w:p>
    <w:p w14:paraId="4961EA92" w14:textId="77777777" w:rsidR="00F44977" w:rsidRPr="0020157B" w:rsidRDefault="00F44977" w:rsidP="00846022">
      <w:pPr>
        <w:pStyle w:val="Akapitzlist"/>
        <w:numPr>
          <w:ilvl w:val="0"/>
          <w:numId w:val="87"/>
        </w:numPr>
        <w:tabs>
          <w:tab w:val="left" w:pos="142"/>
          <w:tab w:val="left" w:pos="567"/>
        </w:tabs>
        <w:autoSpaceDE w:val="0"/>
        <w:autoSpaceDN w:val="0"/>
        <w:adjustRightInd w:val="0"/>
        <w:spacing w:line="360" w:lineRule="auto"/>
        <w:ind w:left="0" w:hanging="567"/>
        <w:jc w:val="both"/>
        <w:rPr>
          <w:sz w:val="22"/>
          <w:szCs w:val="22"/>
        </w:rPr>
      </w:pPr>
      <w:r w:rsidRPr="0020157B">
        <w:rPr>
          <w:bCs/>
          <w:sz w:val="22"/>
          <w:szCs w:val="22"/>
        </w:rPr>
        <w:t xml:space="preserve">rozporządzenie Ministra Przedsiębiorczości i Technologii z dnia 30 października 2018 r. w sprawie warunków technicznych dozoru technicznego w zakresie eksploatacji, napraw i modernizacji urządzeń transportu bliskiego (Dz.U. </w:t>
      </w:r>
      <w:proofErr w:type="spellStart"/>
      <w:r w:rsidRPr="0020157B">
        <w:rPr>
          <w:bCs/>
          <w:sz w:val="22"/>
          <w:szCs w:val="22"/>
        </w:rPr>
        <w:t>poz</w:t>
      </w:r>
      <w:proofErr w:type="spellEnd"/>
      <w:r w:rsidRPr="0020157B">
        <w:rPr>
          <w:bCs/>
          <w:sz w:val="22"/>
          <w:szCs w:val="22"/>
        </w:rPr>
        <w:t xml:space="preserve"> 2176)</w:t>
      </w:r>
    </w:p>
    <w:p w14:paraId="4C70D228" w14:textId="77777777" w:rsidR="00F44977" w:rsidRPr="0020157B" w:rsidRDefault="00F44977" w:rsidP="00846022">
      <w:pPr>
        <w:pStyle w:val="Akapitzlist"/>
        <w:numPr>
          <w:ilvl w:val="0"/>
          <w:numId w:val="87"/>
        </w:numPr>
        <w:tabs>
          <w:tab w:val="left" w:pos="142"/>
          <w:tab w:val="left" w:pos="567"/>
        </w:tabs>
        <w:autoSpaceDE w:val="0"/>
        <w:autoSpaceDN w:val="0"/>
        <w:adjustRightInd w:val="0"/>
        <w:spacing w:line="360" w:lineRule="auto"/>
        <w:ind w:left="0" w:hanging="567"/>
        <w:jc w:val="both"/>
        <w:rPr>
          <w:sz w:val="22"/>
          <w:szCs w:val="22"/>
        </w:rPr>
      </w:pPr>
      <w:r w:rsidRPr="0020157B">
        <w:rPr>
          <w:sz w:val="22"/>
          <w:szCs w:val="22"/>
        </w:rPr>
        <w:t xml:space="preserve">rozporządzenie Ministra Obrony Narodowej z dnia 7 kwietnia 2003 r. </w:t>
      </w:r>
      <w:r w:rsidRPr="0020157B">
        <w:rPr>
          <w:sz w:val="22"/>
          <w:szCs w:val="22"/>
        </w:rPr>
        <w:br/>
        <w:t xml:space="preserve">w sprawie określenia urządzeń technicznych podlegających Wojskowemu Dozorowi Technicznemu (Dz. U. poz. 627 z </w:t>
      </w:r>
      <w:proofErr w:type="spellStart"/>
      <w:r w:rsidRPr="0020157B">
        <w:rPr>
          <w:sz w:val="22"/>
          <w:szCs w:val="22"/>
        </w:rPr>
        <w:t>późn</w:t>
      </w:r>
      <w:proofErr w:type="spellEnd"/>
      <w:r w:rsidRPr="0020157B">
        <w:rPr>
          <w:sz w:val="22"/>
          <w:szCs w:val="22"/>
        </w:rPr>
        <w:t>. zm.),</w:t>
      </w:r>
    </w:p>
    <w:p w14:paraId="1F3B30AF" w14:textId="77777777" w:rsidR="00F44977" w:rsidRPr="0020157B" w:rsidRDefault="00F44977" w:rsidP="00846022">
      <w:pPr>
        <w:pStyle w:val="Akapitzlist"/>
        <w:numPr>
          <w:ilvl w:val="0"/>
          <w:numId w:val="87"/>
        </w:numPr>
        <w:tabs>
          <w:tab w:val="left" w:pos="142"/>
          <w:tab w:val="left" w:pos="567"/>
        </w:tabs>
        <w:autoSpaceDE w:val="0"/>
        <w:autoSpaceDN w:val="0"/>
        <w:adjustRightInd w:val="0"/>
        <w:spacing w:line="360" w:lineRule="auto"/>
        <w:ind w:left="0" w:hanging="567"/>
        <w:jc w:val="both"/>
        <w:rPr>
          <w:b/>
          <w:sz w:val="22"/>
          <w:szCs w:val="22"/>
        </w:rPr>
      </w:pPr>
      <w:r w:rsidRPr="0020157B">
        <w:rPr>
          <w:sz w:val="22"/>
          <w:szCs w:val="22"/>
        </w:rPr>
        <w:t>rozporządzenie Rady Ministrów z dnia 7 grudnia 2012 r.</w:t>
      </w:r>
      <w:r w:rsidRPr="0020157B">
        <w:rPr>
          <w:b/>
          <w:sz w:val="22"/>
          <w:szCs w:val="22"/>
        </w:rPr>
        <w:t xml:space="preserve"> </w:t>
      </w:r>
      <w:r w:rsidRPr="0020157B">
        <w:rPr>
          <w:sz w:val="22"/>
          <w:szCs w:val="22"/>
        </w:rPr>
        <w:t>w sprawie rodzajów urządzeń podlegających dozorowi technicznemu (Dz. U. 2012 r. poz. 1468).</w:t>
      </w:r>
    </w:p>
    <w:p w14:paraId="3CC76F7C" w14:textId="77777777" w:rsidR="00F44977" w:rsidRPr="0020157B" w:rsidRDefault="00F44977" w:rsidP="00846022">
      <w:pPr>
        <w:pStyle w:val="Akapitzlist"/>
        <w:numPr>
          <w:ilvl w:val="0"/>
          <w:numId w:val="87"/>
        </w:numPr>
        <w:tabs>
          <w:tab w:val="left" w:pos="142"/>
          <w:tab w:val="left" w:pos="567"/>
        </w:tabs>
        <w:autoSpaceDE w:val="0"/>
        <w:autoSpaceDN w:val="0"/>
        <w:adjustRightInd w:val="0"/>
        <w:spacing w:line="360" w:lineRule="auto"/>
        <w:ind w:left="0" w:hanging="567"/>
        <w:jc w:val="both"/>
        <w:rPr>
          <w:b/>
          <w:sz w:val="22"/>
          <w:szCs w:val="22"/>
        </w:rPr>
      </w:pPr>
      <w:r w:rsidRPr="0020157B">
        <w:rPr>
          <w:sz w:val="22"/>
          <w:szCs w:val="22"/>
        </w:rPr>
        <w:t>rozporządzenie Ministra Przedsiębiorczości i Technologii z dnia 21 maja 2019 r. w sprawie sposobu i trybu sprawdzania kwalifikacji wymaganych przy obsłudze i konserwacji urządzeń technicznych oraz sposobu i trybu przedłużania okresu ważności zaświadczeń kwalifikacyjnych (Dz. U. poz. 1008);</w:t>
      </w:r>
    </w:p>
    <w:p w14:paraId="4A0CAD94" w14:textId="77777777" w:rsidR="00F44977" w:rsidRPr="0020157B" w:rsidRDefault="00F44977" w:rsidP="00846022">
      <w:pPr>
        <w:pStyle w:val="Akapitzlist"/>
        <w:numPr>
          <w:ilvl w:val="0"/>
          <w:numId w:val="87"/>
        </w:numPr>
        <w:tabs>
          <w:tab w:val="left" w:pos="142"/>
          <w:tab w:val="left" w:pos="567"/>
        </w:tabs>
        <w:autoSpaceDE w:val="0"/>
        <w:autoSpaceDN w:val="0"/>
        <w:adjustRightInd w:val="0"/>
        <w:spacing w:line="360" w:lineRule="auto"/>
        <w:ind w:left="0" w:hanging="567"/>
        <w:jc w:val="both"/>
        <w:rPr>
          <w:sz w:val="22"/>
          <w:szCs w:val="22"/>
        </w:rPr>
      </w:pPr>
      <w:r w:rsidRPr="0020157B">
        <w:rPr>
          <w:sz w:val="22"/>
          <w:szCs w:val="22"/>
        </w:rPr>
        <w:t xml:space="preserve">rozporządzenie Ministra Pracy i Polityki Socjalnej z dnia 26 września 1997 r. w sprawie ogólnych przepisów bezpieczeństwa i higieny pracy (Dz. U. z 2003 r. poz. 1650, z </w:t>
      </w:r>
      <w:proofErr w:type="spellStart"/>
      <w:r w:rsidRPr="0020157B">
        <w:rPr>
          <w:sz w:val="22"/>
          <w:szCs w:val="22"/>
        </w:rPr>
        <w:t>późn</w:t>
      </w:r>
      <w:proofErr w:type="spellEnd"/>
      <w:r w:rsidRPr="0020157B">
        <w:rPr>
          <w:sz w:val="22"/>
          <w:szCs w:val="22"/>
        </w:rPr>
        <w:t>. zm.).</w:t>
      </w:r>
    </w:p>
    <w:p w14:paraId="636BF62F" w14:textId="77777777" w:rsidR="00F44977" w:rsidRPr="0020157B" w:rsidRDefault="00F44977" w:rsidP="00846022">
      <w:pPr>
        <w:pStyle w:val="Akapitzlist"/>
        <w:widowControl w:val="0"/>
        <w:numPr>
          <w:ilvl w:val="0"/>
          <w:numId w:val="86"/>
        </w:numPr>
        <w:tabs>
          <w:tab w:val="left" w:pos="142"/>
          <w:tab w:val="left" w:pos="567"/>
        </w:tabs>
        <w:spacing w:line="360" w:lineRule="auto"/>
        <w:ind w:left="0" w:right="49" w:hanging="567"/>
        <w:jc w:val="both"/>
        <w:rPr>
          <w:sz w:val="22"/>
          <w:szCs w:val="22"/>
        </w:rPr>
      </w:pPr>
      <w:r w:rsidRPr="0020157B">
        <w:rPr>
          <w:sz w:val="22"/>
          <w:szCs w:val="22"/>
          <w:shd w:val="clear" w:color="auto" w:fill="FFFFFF"/>
        </w:rPr>
        <w:t>Konserwator zobowiązany jest do udziału w badaniach doraźnych (okresowych) z udziałem Wojskowego Dozoru Technicznego.</w:t>
      </w:r>
    </w:p>
    <w:p w14:paraId="3FD046BC" w14:textId="77777777" w:rsidR="00F44977" w:rsidRPr="0020157B" w:rsidRDefault="00F44977" w:rsidP="00846022">
      <w:pPr>
        <w:pStyle w:val="Akapitzlist"/>
        <w:widowControl w:val="0"/>
        <w:numPr>
          <w:ilvl w:val="0"/>
          <w:numId w:val="86"/>
        </w:numPr>
        <w:tabs>
          <w:tab w:val="left" w:pos="142"/>
          <w:tab w:val="left" w:pos="567"/>
        </w:tabs>
        <w:spacing w:line="360" w:lineRule="auto"/>
        <w:ind w:left="0" w:right="49" w:hanging="567"/>
        <w:jc w:val="both"/>
        <w:rPr>
          <w:sz w:val="22"/>
          <w:szCs w:val="22"/>
        </w:rPr>
      </w:pPr>
      <w:r w:rsidRPr="0020157B">
        <w:rPr>
          <w:sz w:val="22"/>
          <w:szCs w:val="22"/>
          <w:shd w:val="clear" w:color="auto" w:fill="FFFFFF"/>
        </w:rPr>
        <w:t>Zakres dokonanych czynności w ramach przeglądu konserwacyjnego należy wpisywać w książkę konserwacji urządzenia. W książce konserwacyjnej urządzenia powinny widnieć nazwiska uprawnionych konserwatorów WYKONAWCY mogących dokonywać w niej wpisów.</w:t>
      </w:r>
    </w:p>
    <w:p w14:paraId="34367616" w14:textId="77777777" w:rsidR="00F44977" w:rsidRPr="0020157B" w:rsidRDefault="00F44977" w:rsidP="00846022">
      <w:pPr>
        <w:pStyle w:val="Akapitzlist"/>
        <w:widowControl w:val="0"/>
        <w:numPr>
          <w:ilvl w:val="0"/>
          <w:numId w:val="86"/>
        </w:numPr>
        <w:tabs>
          <w:tab w:val="left" w:pos="142"/>
          <w:tab w:val="left" w:pos="567"/>
        </w:tabs>
        <w:spacing w:line="360" w:lineRule="auto"/>
        <w:ind w:left="0" w:right="49" w:hanging="567"/>
        <w:jc w:val="both"/>
        <w:rPr>
          <w:sz w:val="22"/>
          <w:szCs w:val="22"/>
        </w:rPr>
      </w:pPr>
      <w:r w:rsidRPr="0020157B">
        <w:rPr>
          <w:sz w:val="22"/>
          <w:szCs w:val="22"/>
          <w:shd w:val="clear" w:color="auto" w:fill="FFFFFF"/>
        </w:rPr>
        <w:t>Prace konserwacyjne urządzeń należy wykonywać w czasie dni roboczych w godz. 7.00 – 15.00, piątek 7.00 – 12.30.</w:t>
      </w:r>
    </w:p>
    <w:p w14:paraId="285CF107" w14:textId="1F6ADA01" w:rsidR="00F44977" w:rsidRPr="00441966" w:rsidRDefault="00F44977" w:rsidP="00846022">
      <w:pPr>
        <w:widowControl w:val="0"/>
        <w:numPr>
          <w:ilvl w:val="0"/>
          <w:numId w:val="86"/>
        </w:numPr>
        <w:tabs>
          <w:tab w:val="left" w:pos="142"/>
          <w:tab w:val="left" w:pos="567"/>
        </w:tabs>
        <w:spacing w:line="360" w:lineRule="auto"/>
        <w:ind w:left="0" w:right="49" w:hanging="567"/>
        <w:jc w:val="both"/>
        <w:rPr>
          <w:sz w:val="22"/>
          <w:szCs w:val="22"/>
        </w:rPr>
      </w:pPr>
      <w:r w:rsidRPr="0020157B">
        <w:rPr>
          <w:sz w:val="22"/>
          <w:szCs w:val="22"/>
          <w:shd w:val="clear" w:color="auto" w:fill="FFFFFF"/>
        </w:rPr>
        <w:t>O konieczności wymiany zużytych podzespołów lub części, należy bezzwłocznie powiadomić Zamawiającego.</w:t>
      </w:r>
    </w:p>
    <w:p w14:paraId="613A17C0" w14:textId="77777777" w:rsidR="00441966" w:rsidRPr="0020157B" w:rsidRDefault="00441966" w:rsidP="00441966">
      <w:pPr>
        <w:widowControl w:val="0"/>
        <w:tabs>
          <w:tab w:val="left" w:pos="142"/>
          <w:tab w:val="left" w:pos="567"/>
        </w:tabs>
        <w:spacing w:line="360" w:lineRule="auto"/>
        <w:ind w:right="49"/>
        <w:jc w:val="both"/>
        <w:rPr>
          <w:sz w:val="22"/>
          <w:szCs w:val="22"/>
        </w:rPr>
      </w:pPr>
    </w:p>
    <w:p w14:paraId="4CE1AD2E" w14:textId="77777777" w:rsidR="00F44977" w:rsidRPr="0020157B" w:rsidRDefault="00F44977" w:rsidP="00846022">
      <w:pPr>
        <w:pStyle w:val="Akapitzlist"/>
        <w:numPr>
          <w:ilvl w:val="0"/>
          <w:numId w:val="55"/>
        </w:numPr>
        <w:tabs>
          <w:tab w:val="left" w:pos="142"/>
        </w:tabs>
        <w:spacing w:before="120" w:after="120" w:line="336" w:lineRule="auto"/>
        <w:ind w:left="0" w:hanging="567"/>
        <w:jc w:val="both"/>
        <w:rPr>
          <w:b/>
          <w:sz w:val="22"/>
          <w:szCs w:val="22"/>
        </w:rPr>
      </w:pPr>
      <w:r w:rsidRPr="0020157B">
        <w:rPr>
          <w:b/>
          <w:sz w:val="22"/>
          <w:szCs w:val="22"/>
        </w:rPr>
        <w:lastRenderedPageBreak/>
        <w:t>Wykonawca powinien posiadać:</w:t>
      </w:r>
    </w:p>
    <w:p w14:paraId="08BD9621" w14:textId="77777777" w:rsidR="00F44977" w:rsidRPr="0020157B" w:rsidRDefault="00F44977" w:rsidP="00846022">
      <w:pPr>
        <w:pStyle w:val="Akapitzlist"/>
        <w:numPr>
          <w:ilvl w:val="0"/>
          <w:numId w:val="110"/>
        </w:numPr>
        <w:tabs>
          <w:tab w:val="left" w:pos="142"/>
        </w:tabs>
        <w:spacing w:before="120" w:after="120" w:line="336" w:lineRule="auto"/>
        <w:ind w:left="0" w:hanging="567"/>
        <w:jc w:val="both"/>
        <w:rPr>
          <w:sz w:val="22"/>
          <w:szCs w:val="22"/>
        </w:rPr>
      </w:pPr>
      <w:r w:rsidRPr="0020157B">
        <w:rPr>
          <w:sz w:val="22"/>
          <w:szCs w:val="22"/>
        </w:rPr>
        <w:t xml:space="preserve"> Zatrudnione co  najmniej  dwie  osoby,  posiadające  ważne  Świadectwo  Kwalifikacyjne zgodnie z rozporządzeniem Ministra Klimatu i Środowiska z dnia 1 lipca 2022 r. w sprawie szczegółowych zasad stwierdzania posiadania kwalifikacji przez osoby zajmujące się eksploatacją urządzeń, instalacji i sieci uprawniające do  zajmowania  się  eksploatacją  urządzeń,  instalacji  i  sieci  na eksploatacji  (E)  dla gr.  1  Urządzenia,  instalacje  i  sieci elektroenergetyczne  wytwarzające  przetwarzające, przesyłające i zużywające energię elektryczną w zakresie : </w:t>
      </w:r>
    </w:p>
    <w:p w14:paraId="6C353059" w14:textId="77777777" w:rsidR="00F44977" w:rsidRPr="0020157B" w:rsidRDefault="00F44977" w:rsidP="00846022">
      <w:pPr>
        <w:pStyle w:val="Akapitzlist"/>
        <w:numPr>
          <w:ilvl w:val="0"/>
          <w:numId w:val="53"/>
        </w:numPr>
        <w:tabs>
          <w:tab w:val="left" w:pos="142"/>
          <w:tab w:val="left" w:pos="567"/>
        </w:tabs>
        <w:autoSpaceDE w:val="0"/>
        <w:autoSpaceDN w:val="0"/>
        <w:adjustRightInd w:val="0"/>
        <w:spacing w:line="360" w:lineRule="auto"/>
        <w:ind w:left="0" w:hanging="567"/>
        <w:jc w:val="both"/>
        <w:rPr>
          <w:sz w:val="22"/>
          <w:szCs w:val="22"/>
        </w:rPr>
      </w:pPr>
      <w:r w:rsidRPr="0020157B">
        <w:rPr>
          <w:sz w:val="22"/>
          <w:szCs w:val="22"/>
        </w:rPr>
        <w:t xml:space="preserve">pkt. 2 -  urządzenia, instalacje i  sieci  elektroenergetyczne o napięciu  nie wyższym niż 1 </w:t>
      </w:r>
      <w:proofErr w:type="spellStart"/>
      <w:r w:rsidRPr="0020157B">
        <w:rPr>
          <w:sz w:val="22"/>
          <w:szCs w:val="22"/>
        </w:rPr>
        <w:t>kV</w:t>
      </w:r>
      <w:proofErr w:type="spellEnd"/>
      <w:r w:rsidRPr="0020157B">
        <w:rPr>
          <w:sz w:val="22"/>
          <w:szCs w:val="22"/>
        </w:rPr>
        <w:t xml:space="preserve">,  </w:t>
      </w:r>
    </w:p>
    <w:p w14:paraId="4F8CC7A8" w14:textId="77777777" w:rsidR="00F44977" w:rsidRPr="0020157B" w:rsidRDefault="00F44977" w:rsidP="00846022">
      <w:pPr>
        <w:pStyle w:val="Akapitzlist"/>
        <w:numPr>
          <w:ilvl w:val="0"/>
          <w:numId w:val="53"/>
        </w:numPr>
        <w:tabs>
          <w:tab w:val="left" w:pos="142"/>
          <w:tab w:val="left" w:pos="567"/>
        </w:tabs>
        <w:autoSpaceDE w:val="0"/>
        <w:autoSpaceDN w:val="0"/>
        <w:adjustRightInd w:val="0"/>
        <w:spacing w:line="360" w:lineRule="auto"/>
        <w:ind w:left="0" w:hanging="567"/>
        <w:jc w:val="both"/>
        <w:rPr>
          <w:sz w:val="22"/>
          <w:szCs w:val="22"/>
        </w:rPr>
      </w:pPr>
      <w:r w:rsidRPr="0020157B">
        <w:rPr>
          <w:sz w:val="22"/>
          <w:szCs w:val="22"/>
        </w:rPr>
        <w:t xml:space="preserve">pkt. 10 -  aparatury  </w:t>
      </w:r>
      <w:proofErr w:type="spellStart"/>
      <w:r w:rsidRPr="0020157B">
        <w:rPr>
          <w:sz w:val="22"/>
          <w:szCs w:val="22"/>
        </w:rPr>
        <w:t>kontrolno</w:t>
      </w:r>
      <w:proofErr w:type="spellEnd"/>
      <w:r w:rsidRPr="0020157B">
        <w:rPr>
          <w:sz w:val="22"/>
          <w:szCs w:val="22"/>
        </w:rPr>
        <w:t xml:space="preserve"> – pomiarowej oraz urządzeń i instalacji automatycznej regulacji sterowania i zabezpieczeń urządzeń i instalacji wymienionych  pkt 1-9 ,   </w:t>
      </w:r>
    </w:p>
    <w:p w14:paraId="66D465A6" w14:textId="77777777" w:rsidR="00F44977" w:rsidRPr="0020157B" w:rsidRDefault="00F44977" w:rsidP="00846022">
      <w:pPr>
        <w:pStyle w:val="Akapitzlist"/>
        <w:numPr>
          <w:ilvl w:val="0"/>
          <w:numId w:val="110"/>
        </w:numPr>
        <w:tabs>
          <w:tab w:val="left" w:pos="142"/>
          <w:tab w:val="left" w:pos="567"/>
        </w:tabs>
        <w:autoSpaceDE w:val="0"/>
        <w:autoSpaceDN w:val="0"/>
        <w:adjustRightInd w:val="0"/>
        <w:spacing w:line="360" w:lineRule="auto"/>
        <w:ind w:left="0" w:hanging="567"/>
        <w:jc w:val="both"/>
        <w:rPr>
          <w:sz w:val="22"/>
          <w:szCs w:val="22"/>
        </w:rPr>
      </w:pPr>
      <w:r w:rsidRPr="0020157B">
        <w:rPr>
          <w:sz w:val="22"/>
          <w:szCs w:val="22"/>
        </w:rPr>
        <w:t xml:space="preserve">co  najmniej  jedną  osobę,  posiadającą  ważne  Świadectwo Kwalifikacyjne zgodnie rozporządzeniem Ministra Klimatu i Środowiska z dnia 1 lipca 2022 r. w sprawie szczegółowych zasad stwierdzania posiadania kwalifikacji przez osoby zajmujące się eksploatacją urządzeń, instalacji i sieci uprawniające do  zajmowania  się  eksploatacją  urządzeń,  instalacji  i  sieci  na stanowisku  dozoru  (D)  dla  gr.  1  Urządzenia,  instalacje  i  sieci elektroenergetyczne  wytwarzające  przetwarzające,  przesyłające  i  zużywające energię elektryczną w zakresie :  </w:t>
      </w:r>
    </w:p>
    <w:p w14:paraId="7D4C878A" w14:textId="0F71E78B" w:rsidR="00F44977" w:rsidRPr="0020157B" w:rsidRDefault="00F44977" w:rsidP="00846022">
      <w:pPr>
        <w:pStyle w:val="Akapitzlist"/>
        <w:numPr>
          <w:ilvl w:val="0"/>
          <w:numId w:val="54"/>
        </w:numPr>
        <w:tabs>
          <w:tab w:val="left" w:pos="142"/>
          <w:tab w:val="left" w:pos="567"/>
        </w:tabs>
        <w:autoSpaceDE w:val="0"/>
        <w:autoSpaceDN w:val="0"/>
        <w:adjustRightInd w:val="0"/>
        <w:spacing w:line="360" w:lineRule="auto"/>
        <w:ind w:left="0" w:hanging="567"/>
        <w:jc w:val="both"/>
        <w:rPr>
          <w:sz w:val="22"/>
          <w:szCs w:val="22"/>
        </w:rPr>
      </w:pPr>
      <w:r w:rsidRPr="0020157B">
        <w:rPr>
          <w:sz w:val="22"/>
          <w:szCs w:val="22"/>
        </w:rPr>
        <w:t xml:space="preserve"> pkt. 2  -  urządzenia,  instalacje  i  sieci  elektroenergetyczne  o  napięciu  nie wyższym niż 1 k</w:t>
      </w:r>
      <w:r w:rsidR="004F3C65">
        <w:rPr>
          <w:sz w:val="22"/>
          <w:szCs w:val="22"/>
        </w:rPr>
        <w:t xml:space="preserve"> </w:t>
      </w:r>
      <w:r w:rsidRPr="0020157B">
        <w:rPr>
          <w:sz w:val="22"/>
          <w:szCs w:val="22"/>
        </w:rPr>
        <w:t xml:space="preserve">V, </w:t>
      </w:r>
    </w:p>
    <w:p w14:paraId="7BF8AB18" w14:textId="77777777" w:rsidR="00F44977" w:rsidRPr="0020157B" w:rsidRDefault="00F44977" w:rsidP="00846022">
      <w:pPr>
        <w:pStyle w:val="Akapitzlist"/>
        <w:numPr>
          <w:ilvl w:val="0"/>
          <w:numId w:val="54"/>
        </w:numPr>
        <w:tabs>
          <w:tab w:val="left" w:pos="142"/>
          <w:tab w:val="left" w:pos="567"/>
        </w:tabs>
        <w:autoSpaceDE w:val="0"/>
        <w:autoSpaceDN w:val="0"/>
        <w:adjustRightInd w:val="0"/>
        <w:spacing w:line="360" w:lineRule="auto"/>
        <w:ind w:left="0" w:hanging="567"/>
        <w:jc w:val="both"/>
        <w:rPr>
          <w:sz w:val="22"/>
          <w:szCs w:val="22"/>
        </w:rPr>
      </w:pPr>
      <w:r w:rsidRPr="0020157B">
        <w:rPr>
          <w:sz w:val="22"/>
          <w:szCs w:val="22"/>
        </w:rPr>
        <w:t xml:space="preserve">pkt. 10 - aparatury </w:t>
      </w:r>
      <w:proofErr w:type="spellStart"/>
      <w:r w:rsidRPr="0020157B">
        <w:rPr>
          <w:sz w:val="22"/>
          <w:szCs w:val="22"/>
        </w:rPr>
        <w:t>kontrolno</w:t>
      </w:r>
      <w:proofErr w:type="spellEnd"/>
      <w:r w:rsidRPr="0020157B">
        <w:rPr>
          <w:sz w:val="22"/>
          <w:szCs w:val="22"/>
        </w:rPr>
        <w:t xml:space="preserve">  – pomiarowej oraz  urządzeń i instalacji automatycznej  regulacji  sterowania  i  zabezpieczeń  urządzeń  i  instalacji wymienionych pkt 1-9. </w:t>
      </w:r>
    </w:p>
    <w:p w14:paraId="0DC8C290" w14:textId="77777777" w:rsidR="00F44977" w:rsidRPr="0020157B" w:rsidRDefault="00F44977" w:rsidP="00846022">
      <w:pPr>
        <w:pStyle w:val="Akapitzlist"/>
        <w:numPr>
          <w:ilvl w:val="0"/>
          <w:numId w:val="110"/>
        </w:numPr>
        <w:tabs>
          <w:tab w:val="left" w:pos="142"/>
          <w:tab w:val="left" w:pos="567"/>
        </w:tabs>
        <w:autoSpaceDE w:val="0"/>
        <w:autoSpaceDN w:val="0"/>
        <w:adjustRightInd w:val="0"/>
        <w:spacing w:line="360" w:lineRule="auto"/>
        <w:ind w:left="0" w:hanging="567"/>
        <w:jc w:val="both"/>
        <w:rPr>
          <w:sz w:val="22"/>
          <w:szCs w:val="22"/>
        </w:rPr>
      </w:pPr>
      <w:r w:rsidRPr="0020157B">
        <w:rPr>
          <w:sz w:val="22"/>
          <w:szCs w:val="22"/>
        </w:rPr>
        <w:t>co  najmniej  jedną  osobę,  posiadającą  aktualne  zaświadczenia kwalifikacyjne (uprawnienia) do  konserwacji urządzeń technicznych nadane przez organ dozoru technicznego, wymagane rozporządzeniem Ministra Przedsiębiorczości i Technologii z dnia 21 maja 2019 r. w sprawie sposobu i trybu sprawdzania kwalifikacji wymaganych przy obsłudze i konserwacji urządzeń technicznych oraz sposobu i trybu przedłużania okresu ważności zaświadczeń kwalifikacyjnych (Dz. U. poz. 1008)</w:t>
      </w:r>
    </w:p>
    <w:p w14:paraId="0C12A552" w14:textId="425CE294" w:rsidR="00C703E6" w:rsidRDefault="00C703E6" w:rsidP="00E8718F">
      <w:pPr>
        <w:jc w:val="both"/>
        <w:rPr>
          <w:b/>
          <w:sz w:val="22"/>
          <w:szCs w:val="22"/>
        </w:rPr>
      </w:pPr>
    </w:p>
    <w:p w14:paraId="71C98198" w14:textId="5A7D86C0" w:rsidR="00C703E6" w:rsidRDefault="00C703E6" w:rsidP="00E8718F">
      <w:pPr>
        <w:jc w:val="both"/>
        <w:rPr>
          <w:b/>
          <w:sz w:val="22"/>
          <w:szCs w:val="22"/>
        </w:rPr>
      </w:pPr>
    </w:p>
    <w:p w14:paraId="1CA74832" w14:textId="77777777" w:rsidR="00C703E6" w:rsidRPr="0020157B" w:rsidRDefault="00C703E6" w:rsidP="00E8718F">
      <w:pPr>
        <w:jc w:val="both"/>
        <w:rPr>
          <w:b/>
          <w:sz w:val="22"/>
          <w:szCs w:val="22"/>
        </w:rPr>
      </w:pPr>
    </w:p>
    <w:p w14:paraId="2322D1FC" w14:textId="77777777" w:rsidR="00F44977" w:rsidRPr="0020157B" w:rsidRDefault="00F44977" w:rsidP="00E8718F">
      <w:pPr>
        <w:jc w:val="both"/>
        <w:rPr>
          <w:b/>
          <w:sz w:val="22"/>
          <w:szCs w:val="22"/>
        </w:rPr>
      </w:pPr>
    </w:p>
    <w:p w14:paraId="76BCC6C9" w14:textId="77777777" w:rsidR="004878C7" w:rsidRDefault="004878C7" w:rsidP="00E8718F">
      <w:pPr>
        <w:ind w:left="284"/>
        <w:jc w:val="both"/>
        <w:rPr>
          <w:b/>
          <w:sz w:val="22"/>
          <w:szCs w:val="22"/>
        </w:rPr>
      </w:pPr>
    </w:p>
    <w:p w14:paraId="113AB2A8" w14:textId="77777777" w:rsidR="004878C7" w:rsidRDefault="004878C7" w:rsidP="00E8718F">
      <w:pPr>
        <w:ind w:left="284"/>
        <w:jc w:val="both"/>
        <w:rPr>
          <w:b/>
          <w:sz w:val="22"/>
          <w:szCs w:val="22"/>
        </w:rPr>
      </w:pPr>
    </w:p>
    <w:p w14:paraId="4D0C94FC" w14:textId="77777777" w:rsidR="004878C7" w:rsidRDefault="004878C7" w:rsidP="00E8718F">
      <w:pPr>
        <w:ind w:left="284"/>
        <w:jc w:val="both"/>
        <w:rPr>
          <w:b/>
          <w:sz w:val="22"/>
          <w:szCs w:val="22"/>
        </w:rPr>
      </w:pPr>
    </w:p>
    <w:p w14:paraId="2E8B1296" w14:textId="77777777" w:rsidR="004878C7" w:rsidRDefault="004878C7" w:rsidP="00E8718F">
      <w:pPr>
        <w:ind w:left="284"/>
        <w:jc w:val="both"/>
        <w:rPr>
          <w:b/>
          <w:sz w:val="22"/>
          <w:szCs w:val="22"/>
        </w:rPr>
      </w:pPr>
    </w:p>
    <w:p w14:paraId="6FC3351A" w14:textId="77777777" w:rsidR="004878C7" w:rsidRDefault="004878C7" w:rsidP="00E8718F">
      <w:pPr>
        <w:ind w:left="284"/>
        <w:jc w:val="both"/>
        <w:rPr>
          <w:b/>
          <w:sz w:val="22"/>
          <w:szCs w:val="22"/>
        </w:rPr>
      </w:pPr>
    </w:p>
    <w:p w14:paraId="4B1E36A4" w14:textId="77777777" w:rsidR="004878C7" w:rsidRDefault="004878C7" w:rsidP="00E8718F">
      <w:pPr>
        <w:ind w:left="284"/>
        <w:jc w:val="both"/>
        <w:rPr>
          <w:b/>
          <w:sz w:val="22"/>
          <w:szCs w:val="22"/>
        </w:rPr>
      </w:pPr>
    </w:p>
    <w:p w14:paraId="538D5A4B" w14:textId="77777777" w:rsidR="004878C7" w:rsidRDefault="004878C7" w:rsidP="00E8718F">
      <w:pPr>
        <w:ind w:left="284"/>
        <w:jc w:val="both"/>
        <w:rPr>
          <w:b/>
          <w:sz w:val="22"/>
          <w:szCs w:val="22"/>
        </w:rPr>
      </w:pPr>
    </w:p>
    <w:p w14:paraId="452D0508" w14:textId="77777777" w:rsidR="004878C7" w:rsidRDefault="004878C7" w:rsidP="00E8718F">
      <w:pPr>
        <w:ind w:left="284"/>
        <w:jc w:val="both"/>
        <w:rPr>
          <w:b/>
          <w:sz w:val="22"/>
          <w:szCs w:val="22"/>
        </w:rPr>
      </w:pPr>
    </w:p>
    <w:p w14:paraId="0E520F5D" w14:textId="77777777" w:rsidR="004878C7" w:rsidRDefault="004878C7" w:rsidP="00E8718F">
      <w:pPr>
        <w:ind w:left="284"/>
        <w:jc w:val="both"/>
        <w:rPr>
          <w:b/>
          <w:sz w:val="22"/>
          <w:szCs w:val="22"/>
        </w:rPr>
      </w:pPr>
    </w:p>
    <w:p w14:paraId="1D160DFC" w14:textId="77777777" w:rsidR="004878C7" w:rsidRDefault="004878C7" w:rsidP="00E8718F">
      <w:pPr>
        <w:ind w:left="284"/>
        <w:jc w:val="both"/>
        <w:rPr>
          <w:b/>
          <w:sz w:val="22"/>
          <w:szCs w:val="22"/>
        </w:rPr>
      </w:pPr>
    </w:p>
    <w:p w14:paraId="5F0D9081" w14:textId="77777777" w:rsidR="004878C7" w:rsidRDefault="004878C7" w:rsidP="00E8718F">
      <w:pPr>
        <w:ind w:left="284"/>
        <w:jc w:val="both"/>
        <w:rPr>
          <w:b/>
          <w:sz w:val="22"/>
          <w:szCs w:val="22"/>
        </w:rPr>
      </w:pPr>
    </w:p>
    <w:p w14:paraId="4B17FEFE" w14:textId="77777777" w:rsidR="004878C7" w:rsidRDefault="004878C7" w:rsidP="00E8718F">
      <w:pPr>
        <w:ind w:left="284"/>
        <w:jc w:val="both"/>
        <w:rPr>
          <w:b/>
          <w:sz w:val="22"/>
          <w:szCs w:val="22"/>
        </w:rPr>
      </w:pPr>
    </w:p>
    <w:p w14:paraId="4DC0F9CB" w14:textId="77777777" w:rsidR="004878C7" w:rsidRDefault="004878C7" w:rsidP="00E8718F">
      <w:pPr>
        <w:ind w:left="284"/>
        <w:jc w:val="both"/>
        <w:rPr>
          <w:b/>
          <w:sz w:val="22"/>
          <w:szCs w:val="22"/>
        </w:rPr>
      </w:pPr>
    </w:p>
    <w:p w14:paraId="47E2CE2B" w14:textId="77777777" w:rsidR="004878C7" w:rsidRDefault="004878C7" w:rsidP="00441966">
      <w:pPr>
        <w:jc w:val="both"/>
        <w:rPr>
          <w:b/>
          <w:sz w:val="22"/>
          <w:szCs w:val="22"/>
        </w:rPr>
      </w:pPr>
    </w:p>
    <w:p w14:paraId="7AC3C2D4" w14:textId="77777777" w:rsidR="004878C7" w:rsidRDefault="004878C7" w:rsidP="00E8718F">
      <w:pPr>
        <w:ind w:left="284"/>
        <w:jc w:val="both"/>
        <w:rPr>
          <w:b/>
          <w:sz w:val="22"/>
          <w:szCs w:val="22"/>
        </w:rPr>
      </w:pPr>
    </w:p>
    <w:p w14:paraId="68C1A4E9" w14:textId="42E232CD" w:rsidR="002277C3" w:rsidRPr="0020157B" w:rsidRDefault="002277C3" w:rsidP="00441966">
      <w:pPr>
        <w:ind w:left="284"/>
        <w:jc w:val="right"/>
        <w:rPr>
          <w:b/>
          <w:sz w:val="22"/>
          <w:szCs w:val="22"/>
        </w:rPr>
      </w:pPr>
      <w:r w:rsidRPr="0020157B">
        <w:rPr>
          <w:b/>
          <w:sz w:val="22"/>
          <w:szCs w:val="22"/>
        </w:rPr>
        <w:t>Załącznik nr 3</w:t>
      </w:r>
    </w:p>
    <w:p w14:paraId="077D9790" w14:textId="77777777" w:rsidR="00CF5C5C" w:rsidRPr="0020157B" w:rsidRDefault="00CF5C5C" w:rsidP="00E8718F">
      <w:pPr>
        <w:ind w:left="284"/>
        <w:jc w:val="both"/>
        <w:rPr>
          <w:b/>
          <w:sz w:val="22"/>
          <w:szCs w:val="22"/>
        </w:rPr>
      </w:pPr>
    </w:p>
    <w:p w14:paraId="56ABD3EB" w14:textId="26EA59A3" w:rsidR="002277C3" w:rsidRPr="0020157B" w:rsidRDefault="002277C3" w:rsidP="00E8718F">
      <w:pPr>
        <w:ind w:left="284"/>
        <w:jc w:val="both"/>
        <w:rPr>
          <w:b/>
          <w:sz w:val="22"/>
          <w:szCs w:val="22"/>
        </w:rPr>
      </w:pPr>
      <w:r w:rsidRPr="0020157B">
        <w:rPr>
          <w:b/>
          <w:sz w:val="22"/>
          <w:szCs w:val="22"/>
        </w:rPr>
        <w:t>PROTOKÓŁ WYKONANIA PRZEGLĄDÓW KONSERWACYJNCYH</w:t>
      </w:r>
    </w:p>
    <w:p w14:paraId="18EDCB65" w14:textId="77777777" w:rsidR="002277C3" w:rsidRPr="0020157B" w:rsidRDefault="002277C3" w:rsidP="00E8718F">
      <w:pPr>
        <w:jc w:val="both"/>
        <w:rPr>
          <w:sz w:val="22"/>
          <w:szCs w:val="22"/>
        </w:rPr>
      </w:pPr>
      <w:r w:rsidRPr="0020157B">
        <w:rPr>
          <w:b/>
          <w:sz w:val="22"/>
          <w:szCs w:val="22"/>
        </w:rPr>
        <w:t xml:space="preserve">Zakres prac: </w:t>
      </w:r>
      <w:r w:rsidRPr="0020157B">
        <w:rPr>
          <w:sz w:val="22"/>
          <w:szCs w:val="22"/>
        </w:rPr>
        <w:t>przeglądy konserwacyjne urządzeń podlegających Dozorowi Technicznemu</w:t>
      </w:r>
      <w:r w:rsidRPr="0020157B">
        <w:rPr>
          <w:b/>
          <w:sz w:val="22"/>
          <w:szCs w:val="22"/>
        </w:rPr>
        <w:t xml:space="preserve"> zgodnie z umową nr ……………………… z dn. ……………</w:t>
      </w:r>
    </w:p>
    <w:p w14:paraId="75A0A02E" w14:textId="1760AE06" w:rsidR="002277C3" w:rsidRPr="0020157B" w:rsidRDefault="002277C3" w:rsidP="00E8718F">
      <w:pPr>
        <w:jc w:val="both"/>
        <w:rPr>
          <w:b/>
          <w:sz w:val="22"/>
          <w:szCs w:val="22"/>
        </w:rPr>
      </w:pPr>
      <w:r w:rsidRPr="0020157B">
        <w:rPr>
          <w:b/>
          <w:sz w:val="22"/>
          <w:szCs w:val="22"/>
        </w:rPr>
        <w:t>Data przeglądu ………………………… 202</w:t>
      </w:r>
      <w:r w:rsidR="0020157B" w:rsidRPr="0020157B">
        <w:rPr>
          <w:b/>
          <w:sz w:val="22"/>
          <w:szCs w:val="22"/>
        </w:rPr>
        <w:t>6</w:t>
      </w:r>
      <w:r w:rsidRPr="0020157B">
        <w:rPr>
          <w:b/>
          <w:sz w:val="22"/>
          <w:szCs w:val="22"/>
        </w:rPr>
        <w:t xml:space="preserve"> r., przegląd nr ………</w:t>
      </w:r>
    </w:p>
    <w:p w14:paraId="2E2DF149" w14:textId="77777777" w:rsidR="002277C3" w:rsidRPr="0020157B" w:rsidRDefault="002277C3" w:rsidP="00E8718F">
      <w:pPr>
        <w:jc w:val="both"/>
        <w:rPr>
          <w:b/>
          <w:sz w:val="22"/>
          <w:szCs w:val="22"/>
        </w:rPr>
      </w:pPr>
    </w:p>
    <w:tbl>
      <w:tblPr>
        <w:tblStyle w:val="Tabela-Siatka"/>
        <w:tblW w:w="0" w:type="auto"/>
        <w:tblInd w:w="279" w:type="dxa"/>
        <w:tblLook w:val="04A0" w:firstRow="1" w:lastRow="0" w:firstColumn="1" w:lastColumn="0" w:noHBand="0" w:noVBand="1"/>
      </w:tblPr>
      <w:tblGrid>
        <w:gridCol w:w="566"/>
        <w:gridCol w:w="2485"/>
        <w:gridCol w:w="2098"/>
        <w:gridCol w:w="1597"/>
        <w:gridCol w:w="1468"/>
      </w:tblGrid>
      <w:tr w:rsidR="002277C3" w:rsidRPr="0020157B" w14:paraId="5751A76D" w14:textId="77777777" w:rsidTr="002277C3">
        <w:tc>
          <w:tcPr>
            <w:tcW w:w="570" w:type="dxa"/>
            <w:vAlign w:val="center"/>
          </w:tcPr>
          <w:p w14:paraId="338E38A4" w14:textId="77777777" w:rsidR="002277C3" w:rsidRPr="0020157B" w:rsidRDefault="002277C3" w:rsidP="00E8718F">
            <w:pPr>
              <w:jc w:val="both"/>
              <w:rPr>
                <w:b/>
                <w:sz w:val="22"/>
                <w:szCs w:val="22"/>
              </w:rPr>
            </w:pPr>
            <w:r w:rsidRPr="0020157B">
              <w:rPr>
                <w:b/>
                <w:sz w:val="22"/>
                <w:szCs w:val="22"/>
              </w:rPr>
              <w:t xml:space="preserve">Lp. </w:t>
            </w:r>
          </w:p>
        </w:tc>
        <w:tc>
          <w:tcPr>
            <w:tcW w:w="2692" w:type="dxa"/>
            <w:vAlign w:val="center"/>
          </w:tcPr>
          <w:p w14:paraId="721FAB1D" w14:textId="77777777" w:rsidR="002277C3" w:rsidRPr="0020157B" w:rsidRDefault="002277C3" w:rsidP="00E8718F">
            <w:pPr>
              <w:jc w:val="both"/>
              <w:rPr>
                <w:b/>
                <w:sz w:val="22"/>
                <w:szCs w:val="22"/>
              </w:rPr>
            </w:pPr>
            <w:r w:rsidRPr="0020157B">
              <w:rPr>
                <w:b/>
                <w:sz w:val="22"/>
                <w:szCs w:val="22"/>
              </w:rPr>
              <w:t>Nazwa urządzenia</w:t>
            </w:r>
          </w:p>
        </w:tc>
        <w:tc>
          <w:tcPr>
            <w:tcW w:w="2170" w:type="dxa"/>
            <w:vAlign w:val="center"/>
          </w:tcPr>
          <w:p w14:paraId="43F478F0" w14:textId="77777777" w:rsidR="002277C3" w:rsidRPr="0020157B" w:rsidRDefault="002277C3" w:rsidP="00E8718F">
            <w:pPr>
              <w:jc w:val="both"/>
              <w:rPr>
                <w:b/>
                <w:sz w:val="22"/>
                <w:szCs w:val="22"/>
              </w:rPr>
            </w:pPr>
            <w:r w:rsidRPr="0020157B">
              <w:rPr>
                <w:b/>
                <w:sz w:val="22"/>
                <w:szCs w:val="22"/>
              </w:rPr>
              <w:t>Miejsce eksploatowania</w:t>
            </w:r>
          </w:p>
        </w:tc>
        <w:tc>
          <w:tcPr>
            <w:tcW w:w="1725" w:type="dxa"/>
            <w:vAlign w:val="center"/>
          </w:tcPr>
          <w:p w14:paraId="14D05D57" w14:textId="77777777" w:rsidR="002277C3" w:rsidRPr="0020157B" w:rsidRDefault="002277C3" w:rsidP="00E8718F">
            <w:pPr>
              <w:jc w:val="both"/>
              <w:rPr>
                <w:b/>
                <w:sz w:val="22"/>
                <w:szCs w:val="22"/>
                <w:vertAlign w:val="superscript"/>
              </w:rPr>
            </w:pPr>
            <w:r w:rsidRPr="0020157B">
              <w:rPr>
                <w:b/>
                <w:sz w:val="22"/>
                <w:szCs w:val="22"/>
              </w:rPr>
              <w:t xml:space="preserve">Data i podpis </w:t>
            </w:r>
            <w:r w:rsidRPr="0020157B">
              <w:rPr>
                <w:b/>
                <w:sz w:val="22"/>
                <w:szCs w:val="22"/>
                <w:vertAlign w:val="superscript"/>
              </w:rPr>
              <w:t>*</w:t>
            </w:r>
          </w:p>
        </w:tc>
        <w:tc>
          <w:tcPr>
            <w:tcW w:w="1483" w:type="dxa"/>
            <w:vAlign w:val="center"/>
          </w:tcPr>
          <w:p w14:paraId="18999764" w14:textId="77777777" w:rsidR="002277C3" w:rsidRPr="0020157B" w:rsidRDefault="002277C3" w:rsidP="00E8718F">
            <w:pPr>
              <w:jc w:val="both"/>
              <w:rPr>
                <w:b/>
                <w:sz w:val="22"/>
                <w:szCs w:val="22"/>
              </w:rPr>
            </w:pPr>
            <w:r w:rsidRPr="0020157B">
              <w:rPr>
                <w:b/>
                <w:sz w:val="22"/>
                <w:szCs w:val="22"/>
              </w:rPr>
              <w:t xml:space="preserve">Podpis Wykonawcy </w:t>
            </w:r>
          </w:p>
        </w:tc>
      </w:tr>
      <w:tr w:rsidR="002277C3" w:rsidRPr="0020157B" w14:paraId="64DA0191" w14:textId="77777777" w:rsidTr="002277C3">
        <w:tc>
          <w:tcPr>
            <w:tcW w:w="570" w:type="dxa"/>
            <w:vAlign w:val="center"/>
          </w:tcPr>
          <w:p w14:paraId="7290E11A" w14:textId="77777777" w:rsidR="002277C3" w:rsidRPr="0020157B" w:rsidRDefault="002277C3" w:rsidP="00E8718F">
            <w:pPr>
              <w:jc w:val="both"/>
              <w:rPr>
                <w:i/>
                <w:sz w:val="22"/>
                <w:szCs w:val="22"/>
              </w:rPr>
            </w:pPr>
            <w:r w:rsidRPr="0020157B">
              <w:rPr>
                <w:i/>
                <w:sz w:val="22"/>
                <w:szCs w:val="22"/>
              </w:rPr>
              <w:t>1</w:t>
            </w:r>
          </w:p>
        </w:tc>
        <w:tc>
          <w:tcPr>
            <w:tcW w:w="2692" w:type="dxa"/>
            <w:vAlign w:val="center"/>
          </w:tcPr>
          <w:p w14:paraId="3B18A0DA" w14:textId="77777777" w:rsidR="002277C3" w:rsidRPr="0020157B" w:rsidRDefault="002277C3" w:rsidP="00E8718F">
            <w:pPr>
              <w:jc w:val="both"/>
              <w:rPr>
                <w:i/>
                <w:sz w:val="22"/>
                <w:szCs w:val="22"/>
              </w:rPr>
            </w:pPr>
            <w:r w:rsidRPr="0020157B">
              <w:rPr>
                <w:i/>
                <w:sz w:val="22"/>
                <w:szCs w:val="22"/>
              </w:rPr>
              <w:t>2</w:t>
            </w:r>
          </w:p>
        </w:tc>
        <w:tc>
          <w:tcPr>
            <w:tcW w:w="2170" w:type="dxa"/>
            <w:vAlign w:val="center"/>
          </w:tcPr>
          <w:p w14:paraId="3ADF8F28" w14:textId="77777777" w:rsidR="002277C3" w:rsidRPr="0020157B" w:rsidRDefault="002277C3" w:rsidP="00E8718F">
            <w:pPr>
              <w:jc w:val="both"/>
              <w:rPr>
                <w:i/>
                <w:sz w:val="22"/>
                <w:szCs w:val="22"/>
              </w:rPr>
            </w:pPr>
            <w:r w:rsidRPr="0020157B">
              <w:rPr>
                <w:i/>
                <w:sz w:val="22"/>
                <w:szCs w:val="22"/>
              </w:rPr>
              <w:t>3</w:t>
            </w:r>
          </w:p>
        </w:tc>
        <w:tc>
          <w:tcPr>
            <w:tcW w:w="1725" w:type="dxa"/>
            <w:vAlign w:val="center"/>
          </w:tcPr>
          <w:p w14:paraId="2D83C1B5" w14:textId="77777777" w:rsidR="002277C3" w:rsidRPr="0020157B" w:rsidRDefault="002277C3" w:rsidP="00E8718F">
            <w:pPr>
              <w:jc w:val="both"/>
              <w:rPr>
                <w:i/>
                <w:sz w:val="22"/>
                <w:szCs w:val="22"/>
              </w:rPr>
            </w:pPr>
            <w:r w:rsidRPr="0020157B">
              <w:rPr>
                <w:i/>
                <w:sz w:val="22"/>
                <w:szCs w:val="22"/>
              </w:rPr>
              <w:t>4</w:t>
            </w:r>
          </w:p>
        </w:tc>
        <w:tc>
          <w:tcPr>
            <w:tcW w:w="1483" w:type="dxa"/>
          </w:tcPr>
          <w:p w14:paraId="32AAFDDE" w14:textId="77777777" w:rsidR="002277C3" w:rsidRPr="0020157B" w:rsidRDefault="002277C3" w:rsidP="00E8718F">
            <w:pPr>
              <w:jc w:val="both"/>
              <w:rPr>
                <w:i/>
                <w:sz w:val="22"/>
                <w:szCs w:val="22"/>
              </w:rPr>
            </w:pPr>
          </w:p>
        </w:tc>
      </w:tr>
      <w:tr w:rsidR="002277C3" w:rsidRPr="0020157B" w14:paraId="1E037125" w14:textId="77777777" w:rsidTr="002277C3">
        <w:trPr>
          <w:trHeight w:val="1069"/>
        </w:trPr>
        <w:tc>
          <w:tcPr>
            <w:tcW w:w="570" w:type="dxa"/>
            <w:vAlign w:val="center"/>
          </w:tcPr>
          <w:p w14:paraId="1A7B024D" w14:textId="77777777" w:rsidR="002277C3" w:rsidRPr="0020157B" w:rsidRDefault="002277C3" w:rsidP="00E8718F">
            <w:pPr>
              <w:jc w:val="both"/>
              <w:rPr>
                <w:sz w:val="22"/>
                <w:szCs w:val="22"/>
              </w:rPr>
            </w:pPr>
            <w:r w:rsidRPr="0020157B">
              <w:rPr>
                <w:sz w:val="22"/>
                <w:szCs w:val="22"/>
              </w:rPr>
              <w:t>1.</w:t>
            </w:r>
          </w:p>
        </w:tc>
        <w:tc>
          <w:tcPr>
            <w:tcW w:w="2692" w:type="dxa"/>
            <w:tcBorders>
              <w:top w:val="single" w:sz="4" w:space="0" w:color="auto"/>
              <w:left w:val="single" w:sz="4" w:space="0" w:color="auto"/>
              <w:bottom w:val="single" w:sz="4" w:space="0" w:color="auto"/>
              <w:right w:val="single" w:sz="4" w:space="0" w:color="auto"/>
            </w:tcBorders>
            <w:vAlign w:val="center"/>
          </w:tcPr>
          <w:p w14:paraId="7C1409A7" w14:textId="77777777" w:rsidR="002277C3" w:rsidRPr="0020157B" w:rsidRDefault="002277C3" w:rsidP="00E8718F">
            <w:pPr>
              <w:jc w:val="both"/>
              <w:rPr>
                <w:rFonts w:eastAsia="SimSun"/>
                <w:sz w:val="22"/>
                <w:szCs w:val="22"/>
                <w:lang w:eastAsia="zh-CN"/>
              </w:rPr>
            </w:pPr>
          </w:p>
        </w:tc>
        <w:tc>
          <w:tcPr>
            <w:tcW w:w="2170" w:type="dxa"/>
            <w:tcBorders>
              <w:top w:val="single" w:sz="4" w:space="0" w:color="auto"/>
              <w:left w:val="single" w:sz="4" w:space="0" w:color="auto"/>
              <w:bottom w:val="single" w:sz="4" w:space="0" w:color="auto"/>
              <w:right w:val="single" w:sz="4" w:space="0" w:color="auto"/>
            </w:tcBorders>
            <w:vAlign w:val="center"/>
          </w:tcPr>
          <w:p w14:paraId="27C34906" w14:textId="77777777" w:rsidR="002277C3" w:rsidRPr="0020157B" w:rsidRDefault="002277C3" w:rsidP="00E8718F">
            <w:pPr>
              <w:jc w:val="both"/>
              <w:rPr>
                <w:rFonts w:eastAsia="SimSun"/>
                <w:sz w:val="22"/>
                <w:szCs w:val="22"/>
                <w:lang w:eastAsia="zh-CN"/>
              </w:rPr>
            </w:pPr>
          </w:p>
        </w:tc>
        <w:tc>
          <w:tcPr>
            <w:tcW w:w="1725" w:type="dxa"/>
            <w:tcBorders>
              <w:top w:val="single" w:sz="4" w:space="0" w:color="auto"/>
              <w:left w:val="single" w:sz="4" w:space="0" w:color="auto"/>
              <w:bottom w:val="single" w:sz="4" w:space="0" w:color="auto"/>
              <w:right w:val="single" w:sz="4" w:space="0" w:color="auto"/>
            </w:tcBorders>
            <w:vAlign w:val="center"/>
          </w:tcPr>
          <w:p w14:paraId="09D540AD" w14:textId="77777777" w:rsidR="002277C3" w:rsidRPr="0020157B" w:rsidRDefault="002277C3" w:rsidP="00E8718F">
            <w:pPr>
              <w:jc w:val="both"/>
              <w:rPr>
                <w:rFonts w:eastAsia="SimSun"/>
                <w:sz w:val="22"/>
                <w:szCs w:val="22"/>
                <w:lang w:eastAsia="zh-CN"/>
              </w:rPr>
            </w:pPr>
          </w:p>
        </w:tc>
        <w:tc>
          <w:tcPr>
            <w:tcW w:w="1483" w:type="dxa"/>
            <w:tcBorders>
              <w:top w:val="single" w:sz="4" w:space="0" w:color="auto"/>
              <w:left w:val="single" w:sz="4" w:space="0" w:color="auto"/>
              <w:bottom w:val="single" w:sz="4" w:space="0" w:color="auto"/>
              <w:right w:val="single" w:sz="4" w:space="0" w:color="auto"/>
            </w:tcBorders>
          </w:tcPr>
          <w:p w14:paraId="551EE9FD" w14:textId="77777777" w:rsidR="002277C3" w:rsidRPr="0020157B" w:rsidRDefault="002277C3" w:rsidP="00E8718F">
            <w:pPr>
              <w:jc w:val="both"/>
              <w:rPr>
                <w:rFonts w:eastAsia="SimSun"/>
                <w:sz w:val="22"/>
                <w:szCs w:val="22"/>
                <w:lang w:eastAsia="zh-CN"/>
              </w:rPr>
            </w:pPr>
          </w:p>
        </w:tc>
      </w:tr>
      <w:tr w:rsidR="002277C3" w:rsidRPr="0020157B" w14:paraId="2418544C" w14:textId="77777777" w:rsidTr="002277C3">
        <w:trPr>
          <w:trHeight w:val="830"/>
        </w:trPr>
        <w:tc>
          <w:tcPr>
            <w:tcW w:w="570" w:type="dxa"/>
            <w:vAlign w:val="center"/>
          </w:tcPr>
          <w:p w14:paraId="051850F1" w14:textId="77777777" w:rsidR="002277C3" w:rsidRPr="0020157B" w:rsidRDefault="002277C3" w:rsidP="00E8718F">
            <w:pPr>
              <w:jc w:val="both"/>
              <w:rPr>
                <w:sz w:val="22"/>
                <w:szCs w:val="22"/>
              </w:rPr>
            </w:pPr>
            <w:r w:rsidRPr="0020157B">
              <w:rPr>
                <w:sz w:val="22"/>
                <w:szCs w:val="22"/>
              </w:rPr>
              <w:t>2.</w:t>
            </w:r>
          </w:p>
        </w:tc>
        <w:tc>
          <w:tcPr>
            <w:tcW w:w="2692" w:type="dxa"/>
            <w:tcBorders>
              <w:top w:val="single" w:sz="4" w:space="0" w:color="auto"/>
              <w:left w:val="single" w:sz="4" w:space="0" w:color="auto"/>
              <w:bottom w:val="single" w:sz="4" w:space="0" w:color="auto"/>
              <w:right w:val="single" w:sz="4" w:space="0" w:color="auto"/>
            </w:tcBorders>
            <w:vAlign w:val="center"/>
          </w:tcPr>
          <w:p w14:paraId="10E5DF62" w14:textId="77777777" w:rsidR="002277C3" w:rsidRPr="0020157B" w:rsidRDefault="002277C3" w:rsidP="00E8718F">
            <w:pPr>
              <w:jc w:val="both"/>
              <w:rPr>
                <w:rFonts w:eastAsia="SimSun"/>
                <w:sz w:val="22"/>
                <w:szCs w:val="22"/>
                <w:lang w:eastAsia="zh-CN"/>
              </w:rPr>
            </w:pPr>
          </w:p>
        </w:tc>
        <w:tc>
          <w:tcPr>
            <w:tcW w:w="2170" w:type="dxa"/>
            <w:tcBorders>
              <w:top w:val="single" w:sz="4" w:space="0" w:color="auto"/>
              <w:left w:val="single" w:sz="4" w:space="0" w:color="auto"/>
              <w:bottom w:val="single" w:sz="4" w:space="0" w:color="auto"/>
              <w:right w:val="single" w:sz="4" w:space="0" w:color="auto"/>
            </w:tcBorders>
            <w:vAlign w:val="center"/>
          </w:tcPr>
          <w:p w14:paraId="5DB75E0F" w14:textId="77777777" w:rsidR="002277C3" w:rsidRPr="0020157B" w:rsidRDefault="002277C3" w:rsidP="00E8718F">
            <w:pPr>
              <w:jc w:val="both"/>
              <w:rPr>
                <w:rFonts w:eastAsia="SimSun"/>
                <w:sz w:val="22"/>
                <w:szCs w:val="22"/>
                <w:lang w:eastAsia="zh-CN"/>
              </w:rPr>
            </w:pPr>
          </w:p>
        </w:tc>
        <w:tc>
          <w:tcPr>
            <w:tcW w:w="1725" w:type="dxa"/>
            <w:tcBorders>
              <w:top w:val="single" w:sz="4" w:space="0" w:color="auto"/>
              <w:left w:val="single" w:sz="4" w:space="0" w:color="auto"/>
              <w:bottom w:val="single" w:sz="4" w:space="0" w:color="auto"/>
              <w:right w:val="single" w:sz="4" w:space="0" w:color="auto"/>
            </w:tcBorders>
            <w:vAlign w:val="center"/>
          </w:tcPr>
          <w:p w14:paraId="5EA04CC6" w14:textId="77777777" w:rsidR="002277C3" w:rsidRPr="0020157B" w:rsidRDefault="002277C3" w:rsidP="00E8718F">
            <w:pPr>
              <w:jc w:val="both"/>
              <w:rPr>
                <w:rFonts w:eastAsia="SimSun"/>
                <w:sz w:val="22"/>
                <w:szCs w:val="22"/>
                <w:lang w:eastAsia="zh-CN"/>
              </w:rPr>
            </w:pPr>
          </w:p>
        </w:tc>
        <w:tc>
          <w:tcPr>
            <w:tcW w:w="1483" w:type="dxa"/>
            <w:tcBorders>
              <w:top w:val="single" w:sz="4" w:space="0" w:color="auto"/>
              <w:left w:val="single" w:sz="4" w:space="0" w:color="auto"/>
              <w:bottom w:val="single" w:sz="4" w:space="0" w:color="auto"/>
              <w:right w:val="single" w:sz="4" w:space="0" w:color="auto"/>
            </w:tcBorders>
          </w:tcPr>
          <w:p w14:paraId="46AE3447" w14:textId="77777777" w:rsidR="002277C3" w:rsidRPr="0020157B" w:rsidRDefault="002277C3" w:rsidP="00E8718F">
            <w:pPr>
              <w:jc w:val="both"/>
              <w:rPr>
                <w:rFonts w:eastAsia="SimSun"/>
                <w:sz w:val="22"/>
                <w:szCs w:val="22"/>
                <w:lang w:eastAsia="zh-CN"/>
              </w:rPr>
            </w:pPr>
          </w:p>
        </w:tc>
      </w:tr>
      <w:tr w:rsidR="002277C3" w:rsidRPr="0020157B" w14:paraId="41B70DDF" w14:textId="77777777" w:rsidTr="002277C3">
        <w:trPr>
          <w:trHeight w:val="856"/>
        </w:trPr>
        <w:tc>
          <w:tcPr>
            <w:tcW w:w="570" w:type="dxa"/>
            <w:vAlign w:val="center"/>
          </w:tcPr>
          <w:p w14:paraId="5466AC8B" w14:textId="77777777" w:rsidR="002277C3" w:rsidRPr="0020157B" w:rsidRDefault="002277C3" w:rsidP="00E8718F">
            <w:pPr>
              <w:jc w:val="both"/>
              <w:rPr>
                <w:sz w:val="22"/>
                <w:szCs w:val="22"/>
              </w:rPr>
            </w:pPr>
            <w:r w:rsidRPr="0020157B">
              <w:rPr>
                <w:sz w:val="22"/>
                <w:szCs w:val="22"/>
              </w:rPr>
              <w:t>3.</w:t>
            </w:r>
          </w:p>
        </w:tc>
        <w:tc>
          <w:tcPr>
            <w:tcW w:w="2692" w:type="dxa"/>
            <w:tcBorders>
              <w:top w:val="single" w:sz="4" w:space="0" w:color="auto"/>
              <w:left w:val="single" w:sz="4" w:space="0" w:color="auto"/>
              <w:bottom w:val="single" w:sz="4" w:space="0" w:color="auto"/>
              <w:right w:val="single" w:sz="4" w:space="0" w:color="auto"/>
            </w:tcBorders>
            <w:vAlign w:val="center"/>
          </w:tcPr>
          <w:p w14:paraId="01F62E89" w14:textId="77777777" w:rsidR="002277C3" w:rsidRPr="0020157B" w:rsidRDefault="002277C3" w:rsidP="00E8718F">
            <w:pPr>
              <w:jc w:val="both"/>
              <w:rPr>
                <w:rFonts w:eastAsia="SimSun"/>
                <w:sz w:val="22"/>
                <w:szCs w:val="22"/>
                <w:lang w:eastAsia="zh-CN"/>
              </w:rPr>
            </w:pPr>
          </w:p>
        </w:tc>
        <w:tc>
          <w:tcPr>
            <w:tcW w:w="2170" w:type="dxa"/>
            <w:tcBorders>
              <w:top w:val="single" w:sz="4" w:space="0" w:color="auto"/>
              <w:left w:val="single" w:sz="4" w:space="0" w:color="auto"/>
              <w:bottom w:val="single" w:sz="4" w:space="0" w:color="auto"/>
              <w:right w:val="single" w:sz="4" w:space="0" w:color="auto"/>
            </w:tcBorders>
            <w:vAlign w:val="center"/>
          </w:tcPr>
          <w:p w14:paraId="5C63EFAC" w14:textId="77777777" w:rsidR="002277C3" w:rsidRPr="0020157B" w:rsidRDefault="002277C3" w:rsidP="00E8718F">
            <w:pPr>
              <w:jc w:val="both"/>
              <w:rPr>
                <w:rFonts w:eastAsia="SimSun"/>
                <w:sz w:val="22"/>
                <w:szCs w:val="22"/>
                <w:lang w:eastAsia="zh-CN"/>
              </w:rPr>
            </w:pPr>
          </w:p>
        </w:tc>
        <w:tc>
          <w:tcPr>
            <w:tcW w:w="1725" w:type="dxa"/>
            <w:tcBorders>
              <w:top w:val="single" w:sz="4" w:space="0" w:color="auto"/>
              <w:left w:val="single" w:sz="4" w:space="0" w:color="auto"/>
              <w:bottom w:val="single" w:sz="4" w:space="0" w:color="auto"/>
              <w:right w:val="single" w:sz="4" w:space="0" w:color="auto"/>
            </w:tcBorders>
            <w:vAlign w:val="center"/>
          </w:tcPr>
          <w:p w14:paraId="00EE7248" w14:textId="77777777" w:rsidR="002277C3" w:rsidRPr="0020157B" w:rsidRDefault="002277C3" w:rsidP="00E8718F">
            <w:pPr>
              <w:jc w:val="both"/>
              <w:rPr>
                <w:rFonts w:eastAsia="SimSun"/>
                <w:sz w:val="22"/>
                <w:szCs w:val="22"/>
                <w:lang w:eastAsia="zh-CN"/>
              </w:rPr>
            </w:pPr>
          </w:p>
        </w:tc>
        <w:tc>
          <w:tcPr>
            <w:tcW w:w="1483" w:type="dxa"/>
            <w:tcBorders>
              <w:top w:val="single" w:sz="4" w:space="0" w:color="auto"/>
              <w:left w:val="single" w:sz="4" w:space="0" w:color="auto"/>
              <w:bottom w:val="single" w:sz="4" w:space="0" w:color="auto"/>
              <w:right w:val="single" w:sz="4" w:space="0" w:color="auto"/>
            </w:tcBorders>
          </w:tcPr>
          <w:p w14:paraId="56A2E1A3" w14:textId="77777777" w:rsidR="002277C3" w:rsidRPr="0020157B" w:rsidRDefault="002277C3" w:rsidP="00E8718F">
            <w:pPr>
              <w:jc w:val="both"/>
              <w:rPr>
                <w:rFonts w:eastAsia="SimSun"/>
                <w:sz w:val="22"/>
                <w:szCs w:val="22"/>
                <w:lang w:eastAsia="zh-CN"/>
              </w:rPr>
            </w:pPr>
          </w:p>
        </w:tc>
      </w:tr>
      <w:tr w:rsidR="002277C3" w:rsidRPr="0020157B" w14:paraId="4E001E88" w14:textId="77777777" w:rsidTr="002277C3">
        <w:trPr>
          <w:trHeight w:val="826"/>
        </w:trPr>
        <w:tc>
          <w:tcPr>
            <w:tcW w:w="570" w:type="dxa"/>
            <w:vAlign w:val="center"/>
          </w:tcPr>
          <w:p w14:paraId="269BF948" w14:textId="77777777" w:rsidR="002277C3" w:rsidRPr="0020157B" w:rsidRDefault="002277C3" w:rsidP="00E8718F">
            <w:pPr>
              <w:jc w:val="both"/>
              <w:rPr>
                <w:sz w:val="22"/>
                <w:szCs w:val="22"/>
              </w:rPr>
            </w:pPr>
            <w:r w:rsidRPr="0020157B">
              <w:rPr>
                <w:sz w:val="22"/>
                <w:szCs w:val="22"/>
              </w:rPr>
              <w:t>4.</w:t>
            </w:r>
          </w:p>
        </w:tc>
        <w:tc>
          <w:tcPr>
            <w:tcW w:w="2692" w:type="dxa"/>
            <w:tcBorders>
              <w:top w:val="single" w:sz="4" w:space="0" w:color="auto"/>
              <w:left w:val="single" w:sz="4" w:space="0" w:color="auto"/>
              <w:bottom w:val="single" w:sz="4" w:space="0" w:color="auto"/>
              <w:right w:val="single" w:sz="4" w:space="0" w:color="auto"/>
            </w:tcBorders>
            <w:vAlign w:val="center"/>
          </w:tcPr>
          <w:p w14:paraId="48B70DC1" w14:textId="77777777" w:rsidR="002277C3" w:rsidRPr="0020157B" w:rsidRDefault="002277C3" w:rsidP="00E8718F">
            <w:pPr>
              <w:jc w:val="both"/>
              <w:rPr>
                <w:rFonts w:eastAsia="SimSun"/>
                <w:sz w:val="22"/>
                <w:szCs w:val="22"/>
                <w:lang w:eastAsia="zh-CN"/>
              </w:rPr>
            </w:pPr>
          </w:p>
        </w:tc>
        <w:tc>
          <w:tcPr>
            <w:tcW w:w="2170" w:type="dxa"/>
            <w:tcBorders>
              <w:top w:val="single" w:sz="4" w:space="0" w:color="auto"/>
              <w:left w:val="single" w:sz="4" w:space="0" w:color="auto"/>
              <w:bottom w:val="single" w:sz="4" w:space="0" w:color="auto"/>
              <w:right w:val="single" w:sz="4" w:space="0" w:color="auto"/>
            </w:tcBorders>
            <w:vAlign w:val="center"/>
          </w:tcPr>
          <w:p w14:paraId="319793B5" w14:textId="77777777" w:rsidR="002277C3" w:rsidRPr="0020157B" w:rsidRDefault="002277C3" w:rsidP="00E8718F">
            <w:pPr>
              <w:jc w:val="both"/>
              <w:rPr>
                <w:rFonts w:eastAsia="SimSun"/>
                <w:sz w:val="22"/>
                <w:szCs w:val="22"/>
                <w:lang w:eastAsia="zh-CN"/>
              </w:rPr>
            </w:pPr>
          </w:p>
        </w:tc>
        <w:tc>
          <w:tcPr>
            <w:tcW w:w="1725" w:type="dxa"/>
            <w:tcBorders>
              <w:top w:val="single" w:sz="4" w:space="0" w:color="auto"/>
              <w:left w:val="single" w:sz="4" w:space="0" w:color="auto"/>
              <w:bottom w:val="single" w:sz="4" w:space="0" w:color="auto"/>
              <w:right w:val="single" w:sz="4" w:space="0" w:color="auto"/>
            </w:tcBorders>
            <w:vAlign w:val="center"/>
          </w:tcPr>
          <w:p w14:paraId="1F0A647E" w14:textId="77777777" w:rsidR="002277C3" w:rsidRPr="0020157B" w:rsidRDefault="002277C3" w:rsidP="00E8718F">
            <w:pPr>
              <w:jc w:val="both"/>
              <w:rPr>
                <w:rFonts w:eastAsia="SimSun"/>
                <w:sz w:val="22"/>
                <w:szCs w:val="22"/>
                <w:lang w:eastAsia="zh-CN"/>
              </w:rPr>
            </w:pPr>
          </w:p>
        </w:tc>
        <w:tc>
          <w:tcPr>
            <w:tcW w:w="1483" w:type="dxa"/>
            <w:tcBorders>
              <w:top w:val="single" w:sz="4" w:space="0" w:color="auto"/>
              <w:left w:val="single" w:sz="4" w:space="0" w:color="auto"/>
              <w:bottom w:val="single" w:sz="4" w:space="0" w:color="auto"/>
              <w:right w:val="single" w:sz="4" w:space="0" w:color="auto"/>
            </w:tcBorders>
          </w:tcPr>
          <w:p w14:paraId="6CBDF22A" w14:textId="77777777" w:rsidR="002277C3" w:rsidRPr="0020157B" w:rsidRDefault="002277C3" w:rsidP="00E8718F">
            <w:pPr>
              <w:jc w:val="both"/>
              <w:rPr>
                <w:rFonts w:eastAsia="SimSun"/>
                <w:sz w:val="22"/>
                <w:szCs w:val="22"/>
                <w:lang w:eastAsia="zh-CN"/>
              </w:rPr>
            </w:pPr>
          </w:p>
        </w:tc>
      </w:tr>
      <w:tr w:rsidR="002277C3" w:rsidRPr="0020157B" w14:paraId="6D2EB47C" w14:textId="77777777" w:rsidTr="002277C3">
        <w:trPr>
          <w:trHeight w:val="980"/>
        </w:trPr>
        <w:tc>
          <w:tcPr>
            <w:tcW w:w="570" w:type="dxa"/>
            <w:vAlign w:val="center"/>
          </w:tcPr>
          <w:p w14:paraId="75A0292F" w14:textId="77777777" w:rsidR="002277C3" w:rsidRPr="0020157B" w:rsidRDefault="002277C3" w:rsidP="00E8718F">
            <w:pPr>
              <w:jc w:val="both"/>
              <w:rPr>
                <w:sz w:val="22"/>
                <w:szCs w:val="22"/>
              </w:rPr>
            </w:pPr>
            <w:r w:rsidRPr="0020157B">
              <w:rPr>
                <w:sz w:val="22"/>
                <w:szCs w:val="22"/>
              </w:rPr>
              <w:t>5.</w:t>
            </w:r>
          </w:p>
        </w:tc>
        <w:tc>
          <w:tcPr>
            <w:tcW w:w="2692" w:type="dxa"/>
            <w:tcBorders>
              <w:top w:val="single" w:sz="4" w:space="0" w:color="auto"/>
              <w:left w:val="single" w:sz="4" w:space="0" w:color="auto"/>
              <w:bottom w:val="single" w:sz="4" w:space="0" w:color="auto"/>
              <w:right w:val="single" w:sz="4" w:space="0" w:color="auto"/>
            </w:tcBorders>
            <w:vAlign w:val="center"/>
          </w:tcPr>
          <w:p w14:paraId="1C58F1DA" w14:textId="77777777" w:rsidR="002277C3" w:rsidRPr="0020157B" w:rsidRDefault="002277C3" w:rsidP="00E8718F">
            <w:pPr>
              <w:jc w:val="both"/>
              <w:rPr>
                <w:rFonts w:eastAsia="SimSun"/>
                <w:sz w:val="22"/>
                <w:szCs w:val="22"/>
                <w:lang w:eastAsia="zh-CN"/>
              </w:rPr>
            </w:pPr>
          </w:p>
        </w:tc>
        <w:tc>
          <w:tcPr>
            <w:tcW w:w="2170" w:type="dxa"/>
            <w:tcBorders>
              <w:top w:val="single" w:sz="4" w:space="0" w:color="auto"/>
              <w:left w:val="single" w:sz="4" w:space="0" w:color="auto"/>
              <w:bottom w:val="single" w:sz="4" w:space="0" w:color="auto"/>
              <w:right w:val="single" w:sz="4" w:space="0" w:color="auto"/>
            </w:tcBorders>
            <w:vAlign w:val="center"/>
          </w:tcPr>
          <w:p w14:paraId="1B4302C0" w14:textId="77777777" w:rsidR="002277C3" w:rsidRPr="0020157B" w:rsidRDefault="002277C3" w:rsidP="00E8718F">
            <w:pPr>
              <w:jc w:val="both"/>
              <w:rPr>
                <w:rFonts w:eastAsia="SimSun"/>
                <w:sz w:val="22"/>
                <w:szCs w:val="22"/>
                <w:lang w:eastAsia="zh-CN"/>
              </w:rPr>
            </w:pPr>
          </w:p>
        </w:tc>
        <w:tc>
          <w:tcPr>
            <w:tcW w:w="1725" w:type="dxa"/>
            <w:tcBorders>
              <w:top w:val="single" w:sz="4" w:space="0" w:color="auto"/>
              <w:left w:val="single" w:sz="4" w:space="0" w:color="auto"/>
              <w:bottom w:val="single" w:sz="4" w:space="0" w:color="auto"/>
              <w:right w:val="single" w:sz="4" w:space="0" w:color="auto"/>
            </w:tcBorders>
            <w:vAlign w:val="center"/>
          </w:tcPr>
          <w:p w14:paraId="74CD4F52" w14:textId="77777777" w:rsidR="002277C3" w:rsidRPr="0020157B" w:rsidRDefault="002277C3" w:rsidP="00E8718F">
            <w:pPr>
              <w:jc w:val="both"/>
              <w:rPr>
                <w:rFonts w:eastAsia="SimSun"/>
                <w:sz w:val="22"/>
                <w:szCs w:val="22"/>
                <w:lang w:eastAsia="zh-CN"/>
              </w:rPr>
            </w:pPr>
          </w:p>
        </w:tc>
        <w:tc>
          <w:tcPr>
            <w:tcW w:w="1483" w:type="dxa"/>
            <w:tcBorders>
              <w:top w:val="single" w:sz="4" w:space="0" w:color="auto"/>
              <w:left w:val="single" w:sz="4" w:space="0" w:color="auto"/>
              <w:bottom w:val="single" w:sz="4" w:space="0" w:color="auto"/>
              <w:right w:val="single" w:sz="4" w:space="0" w:color="auto"/>
            </w:tcBorders>
          </w:tcPr>
          <w:p w14:paraId="0368F940" w14:textId="77777777" w:rsidR="002277C3" w:rsidRPr="0020157B" w:rsidRDefault="002277C3" w:rsidP="00E8718F">
            <w:pPr>
              <w:jc w:val="both"/>
              <w:rPr>
                <w:rFonts w:eastAsia="SimSun"/>
                <w:sz w:val="22"/>
                <w:szCs w:val="22"/>
                <w:lang w:eastAsia="zh-CN"/>
              </w:rPr>
            </w:pPr>
          </w:p>
        </w:tc>
      </w:tr>
      <w:tr w:rsidR="002277C3" w:rsidRPr="0020157B" w14:paraId="2F7C9330" w14:textId="77777777" w:rsidTr="002277C3">
        <w:tc>
          <w:tcPr>
            <w:tcW w:w="570" w:type="dxa"/>
            <w:vAlign w:val="center"/>
          </w:tcPr>
          <w:p w14:paraId="33CEE7A4" w14:textId="77777777" w:rsidR="002277C3" w:rsidRPr="0020157B" w:rsidRDefault="002277C3" w:rsidP="00E8718F">
            <w:pPr>
              <w:jc w:val="both"/>
              <w:rPr>
                <w:sz w:val="22"/>
                <w:szCs w:val="22"/>
              </w:rPr>
            </w:pPr>
            <w:r w:rsidRPr="0020157B">
              <w:rPr>
                <w:sz w:val="22"/>
                <w:szCs w:val="22"/>
              </w:rPr>
              <w:t>6.</w:t>
            </w:r>
          </w:p>
        </w:tc>
        <w:tc>
          <w:tcPr>
            <w:tcW w:w="2692" w:type="dxa"/>
            <w:tcBorders>
              <w:top w:val="single" w:sz="4" w:space="0" w:color="auto"/>
              <w:left w:val="single" w:sz="4" w:space="0" w:color="auto"/>
              <w:bottom w:val="single" w:sz="4" w:space="0" w:color="auto"/>
              <w:right w:val="single" w:sz="4" w:space="0" w:color="auto"/>
            </w:tcBorders>
            <w:vAlign w:val="center"/>
          </w:tcPr>
          <w:p w14:paraId="23995C51" w14:textId="77777777" w:rsidR="002277C3" w:rsidRPr="0020157B" w:rsidRDefault="002277C3" w:rsidP="00E8718F">
            <w:pPr>
              <w:jc w:val="both"/>
              <w:rPr>
                <w:rFonts w:eastAsia="SimSun"/>
                <w:sz w:val="22"/>
                <w:szCs w:val="22"/>
                <w:lang w:eastAsia="zh-CN"/>
              </w:rPr>
            </w:pPr>
          </w:p>
        </w:tc>
        <w:tc>
          <w:tcPr>
            <w:tcW w:w="2170" w:type="dxa"/>
            <w:tcBorders>
              <w:top w:val="single" w:sz="4" w:space="0" w:color="auto"/>
              <w:left w:val="single" w:sz="4" w:space="0" w:color="auto"/>
              <w:bottom w:val="single" w:sz="4" w:space="0" w:color="auto"/>
              <w:right w:val="single" w:sz="4" w:space="0" w:color="auto"/>
            </w:tcBorders>
            <w:vAlign w:val="center"/>
          </w:tcPr>
          <w:p w14:paraId="4D774BD1" w14:textId="77777777" w:rsidR="002277C3" w:rsidRPr="0020157B" w:rsidRDefault="002277C3" w:rsidP="00E8718F">
            <w:pPr>
              <w:jc w:val="both"/>
              <w:rPr>
                <w:rFonts w:eastAsia="SimSun"/>
                <w:sz w:val="22"/>
                <w:szCs w:val="22"/>
                <w:lang w:eastAsia="zh-CN"/>
              </w:rPr>
            </w:pPr>
          </w:p>
          <w:p w14:paraId="74A47A32" w14:textId="77777777" w:rsidR="002277C3" w:rsidRPr="0020157B" w:rsidRDefault="002277C3" w:rsidP="00E8718F">
            <w:pPr>
              <w:jc w:val="both"/>
              <w:rPr>
                <w:rFonts w:eastAsia="SimSun"/>
                <w:sz w:val="22"/>
                <w:szCs w:val="22"/>
                <w:lang w:eastAsia="zh-CN"/>
              </w:rPr>
            </w:pPr>
          </w:p>
          <w:p w14:paraId="64F0D83B" w14:textId="77777777" w:rsidR="002277C3" w:rsidRPr="0020157B" w:rsidRDefault="002277C3" w:rsidP="00E8718F">
            <w:pPr>
              <w:jc w:val="both"/>
              <w:rPr>
                <w:rFonts w:eastAsia="SimSun"/>
                <w:sz w:val="22"/>
                <w:szCs w:val="22"/>
                <w:lang w:eastAsia="zh-CN"/>
              </w:rPr>
            </w:pPr>
          </w:p>
          <w:p w14:paraId="06A44A3F" w14:textId="77777777" w:rsidR="002277C3" w:rsidRPr="0020157B" w:rsidRDefault="002277C3" w:rsidP="00E8718F">
            <w:pPr>
              <w:jc w:val="both"/>
              <w:rPr>
                <w:rFonts w:eastAsia="SimSun"/>
                <w:sz w:val="22"/>
                <w:szCs w:val="22"/>
                <w:lang w:eastAsia="zh-CN"/>
              </w:rPr>
            </w:pPr>
          </w:p>
        </w:tc>
        <w:tc>
          <w:tcPr>
            <w:tcW w:w="1725" w:type="dxa"/>
            <w:tcBorders>
              <w:top w:val="single" w:sz="4" w:space="0" w:color="auto"/>
              <w:left w:val="single" w:sz="4" w:space="0" w:color="auto"/>
              <w:bottom w:val="single" w:sz="4" w:space="0" w:color="auto"/>
              <w:right w:val="single" w:sz="4" w:space="0" w:color="auto"/>
            </w:tcBorders>
            <w:vAlign w:val="center"/>
          </w:tcPr>
          <w:p w14:paraId="67C0FB32" w14:textId="77777777" w:rsidR="002277C3" w:rsidRPr="0020157B" w:rsidRDefault="002277C3" w:rsidP="00E8718F">
            <w:pPr>
              <w:jc w:val="both"/>
              <w:rPr>
                <w:rFonts w:eastAsia="SimSun"/>
                <w:sz w:val="22"/>
                <w:szCs w:val="22"/>
                <w:lang w:eastAsia="zh-CN"/>
              </w:rPr>
            </w:pPr>
          </w:p>
        </w:tc>
        <w:tc>
          <w:tcPr>
            <w:tcW w:w="1483" w:type="dxa"/>
            <w:tcBorders>
              <w:top w:val="single" w:sz="4" w:space="0" w:color="auto"/>
              <w:left w:val="single" w:sz="4" w:space="0" w:color="auto"/>
              <w:bottom w:val="single" w:sz="4" w:space="0" w:color="auto"/>
              <w:right w:val="single" w:sz="4" w:space="0" w:color="auto"/>
            </w:tcBorders>
          </w:tcPr>
          <w:p w14:paraId="7171A2B9" w14:textId="77777777" w:rsidR="002277C3" w:rsidRPr="0020157B" w:rsidRDefault="002277C3" w:rsidP="00E8718F">
            <w:pPr>
              <w:jc w:val="both"/>
              <w:rPr>
                <w:rFonts w:eastAsia="SimSun"/>
                <w:sz w:val="22"/>
                <w:szCs w:val="22"/>
                <w:lang w:eastAsia="zh-CN"/>
              </w:rPr>
            </w:pPr>
          </w:p>
        </w:tc>
      </w:tr>
      <w:tr w:rsidR="002277C3" w:rsidRPr="0020157B" w14:paraId="2F284185" w14:textId="77777777" w:rsidTr="002277C3">
        <w:tc>
          <w:tcPr>
            <w:tcW w:w="570" w:type="dxa"/>
            <w:vAlign w:val="center"/>
          </w:tcPr>
          <w:p w14:paraId="59275534" w14:textId="77777777" w:rsidR="002277C3" w:rsidRPr="0020157B" w:rsidRDefault="002277C3" w:rsidP="00E8718F">
            <w:pPr>
              <w:jc w:val="both"/>
              <w:rPr>
                <w:sz w:val="22"/>
                <w:szCs w:val="22"/>
              </w:rPr>
            </w:pPr>
            <w:r w:rsidRPr="0020157B">
              <w:rPr>
                <w:sz w:val="22"/>
                <w:szCs w:val="22"/>
              </w:rPr>
              <w:t>7.</w:t>
            </w:r>
          </w:p>
        </w:tc>
        <w:tc>
          <w:tcPr>
            <w:tcW w:w="2692" w:type="dxa"/>
            <w:tcBorders>
              <w:top w:val="single" w:sz="4" w:space="0" w:color="auto"/>
              <w:left w:val="single" w:sz="4" w:space="0" w:color="auto"/>
              <w:bottom w:val="single" w:sz="4" w:space="0" w:color="auto"/>
              <w:right w:val="single" w:sz="4" w:space="0" w:color="auto"/>
            </w:tcBorders>
            <w:vAlign w:val="center"/>
          </w:tcPr>
          <w:p w14:paraId="54FC91A4" w14:textId="77777777" w:rsidR="002277C3" w:rsidRPr="0020157B" w:rsidRDefault="002277C3" w:rsidP="00E8718F">
            <w:pPr>
              <w:jc w:val="both"/>
              <w:rPr>
                <w:rFonts w:eastAsia="SimSun"/>
                <w:sz w:val="22"/>
                <w:szCs w:val="22"/>
                <w:lang w:eastAsia="zh-CN"/>
              </w:rPr>
            </w:pPr>
          </w:p>
        </w:tc>
        <w:tc>
          <w:tcPr>
            <w:tcW w:w="2170" w:type="dxa"/>
            <w:tcBorders>
              <w:top w:val="single" w:sz="4" w:space="0" w:color="auto"/>
              <w:left w:val="single" w:sz="4" w:space="0" w:color="auto"/>
              <w:bottom w:val="single" w:sz="4" w:space="0" w:color="auto"/>
              <w:right w:val="single" w:sz="4" w:space="0" w:color="auto"/>
            </w:tcBorders>
            <w:vAlign w:val="center"/>
          </w:tcPr>
          <w:p w14:paraId="786C340A" w14:textId="77777777" w:rsidR="002277C3" w:rsidRPr="0020157B" w:rsidRDefault="002277C3" w:rsidP="00E8718F">
            <w:pPr>
              <w:jc w:val="both"/>
              <w:rPr>
                <w:rFonts w:eastAsia="SimSun"/>
                <w:sz w:val="22"/>
                <w:szCs w:val="22"/>
                <w:lang w:eastAsia="zh-CN"/>
              </w:rPr>
            </w:pPr>
          </w:p>
          <w:p w14:paraId="6A156050" w14:textId="77777777" w:rsidR="002277C3" w:rsidRPr="0020157B" w:rsidRDefault="002277C3" w:rsidP="00E8718F">
            <w:pPr>
              <w:jc w:val="both"/>
              <w:rPr>
                <w:rFonts w:eastAsia="SimSun"/>
                <w:sz w:val="22"/>
                <w:szCs w:val="22"/>
                <w:lang w:eastAsia="zh-CN"/>
              </w:rPr>
            </w:pPr>
          </w:p>
          <w:p w14:paraId="511CC07E" w14:textId="77777777" w:rsidR="002277C3" w:rsidRPr="0020157B" w:rsidRDefault="002277C3" w:rsidP="00E8718F">
            <w:pPr>
              <w:jc w:val="both"/>
              <w:rPr>
                <w:rFonts w:eastAsia="SimSun"/>
                <w:sz w:val="22"/>
                <w:szCs w:val="22"/>
                <w:lang w:eastAsia="zh-CN"/>
              </w:rPr>
            </w:pPr>
          </w:p>
          <w:p w14:paraId="57117D09" w14:textId="77777777" w:rsidR="002277C3" w:rsidRPr="0020157B" w:rsidRDefault="002277C3" w:rsidP="00E8718F">
            <w:pPr>
              <w:jc w:val="both"/>
              <w:rPr>
                <w:rFonts w:eastAsia="SimSun"/>
                <w:sz w:val="22"/>
                <w:szCs w:val="22"/>
                <w:lang w:eastAsia="zh-CN"/>
              </w:rPr>
            </w:pPr>
          </w:p>
        </w:tc>
        <w:tc>
          <w:tcPr>
            <w:tcW w:w="1725" w:type="dxa"/>
            <w:tcBorders>
              <w:top w:val="single" w:sz="4" w:space="0" w:color="auto"/>
              <w:left w:val="single" w:sz="4" w:space="0" w:color="auto"/>
              <w:bottom w:val="single" w:sz="4" w:space="0" w:color="auto"/>
              <w:right w:val="single" w:sz="4" w:space="0" w:color="auto"/>
            </w:tcBorders>
            <w:vAlign w:val="center"/>
          </w:tcPr>
          <w:p w14:paraId="54F6A540" w14:textId="77777777" w:rsidR="002277C3" w:rsidRPr="0020157B" w:rsidRDefault="002277C3" w:rsidP="00E8718F">
            <w:pPr>
              <w:jc w:val="both"/>
              <w:rPr>
                <w:rFonts w:eastAsia="SimSun"/>
                <w:sz w:val="22"/>
                <w:szCs w:val="22"/>
                <w:lang w:eastAsia="zh-CN"/>
              </w:rPr>
            </w:pPr>
          </w:p>
        </w:tc>
        <w:tc>
          <w:tcPr>
            <w:tcW w:w="1483" w:type="dxa"/>
            <w:tcBorders>
              <w:top w:val="single" w:sz="4" w:space="0" w:color="auto"/>
              <w:left w:val="single" w:sz="4" w:space="0" w:color="auto"/>
              <w:bottom w:val="single" w:sz="4" w:space="0" w:color="auto"/>
              <w:right w:val="single" w:sz="4" w:space="0" w:color="auto"/>
            </w:tcBorders>
          </w:tcPr>
          <w:p w14:paraId="152E6012" w14:textId="77777777" w:rsidR="002277C3" w:rsidRPr="0020157B" w:rsidRDefault="002277C3" w:rsidP="00E8718F">
            <w:pPr>
              <w:jc w:val="both"/>
              <w:rPr>
                <w:rFonts w:eastAsia="SimSun"/>
                <w:sz w:val="22"/>
                <w:szCs w:val="22"/>
                <w:lang w:eastAsia="zh-CN"/>
              </w:rPr>
            </w:pPr>
          </w:p>
        </w:tc>
      </w:tr>
    </w:tbl>
    <w:p w14:paraId="366660E3" w14:textId="77777777" w:rsidR="002277C3" w:rsidRPr="0020157B" w:rsidRDefault="002277C3" w:rsidP="00E8718F">
      <w:pPr>
        <w:jc w:val="both"/>
        <w:rPr>
          <w:b/>
          <w:sz w:val="22"/>
          <w:szCs w:val="22"/>
        </w:rPr>
      </w:pPr>
      <w:r w:rsidRPr="0020157B">
        <w:rPr>
          <w:b/>
          <w:sz w:val="22"/>
          <w:szCs w:val="22"/>
        </w:rPr>
        <w:t xml:space="preserve">   INNE UWAGI: </w:t>
      </w:r>
    </w:p>
    <w:p w14:paraId="109FA894" w14:textId="77777777" w:rsidR="002277C3" w:rsidRPr="0020157B" w:rsidRDefault="002277C3" w:rsidP="00E8718F">
      <w:pPr>
        <w:jc w:val="both"/>
        <w:rPr>
          <w:sz w:val="22"/>
          <w:szCs w:val="22"/>
        </w:rPr>
      </w:pPr>
      <w:r w:rsidRPr="0020157B">
        <w:rPr>
          <w:sz w:val="22"/>
          <w:szCs w:val="22"/>
        </w:rPr>
        <w:t xml:space="preserve">   …………………………………………………………………………………………</w:t>
      </w:r>
    </w:p>
    <w:p w14:paraId="5812ED83" w14:textId="77777777" w:rsidR="002277C3" w:rsidRPr="0020157B" w:rsidRDefault="002277C3" w:rsidP="00E8718F">
      <w:pPr>
        <w:jc w:val="both"/>
        <w:rPr>
          <w:sz w:val="22"/>
          <w:szCs w:val="22"/>
        </w:rPr>
      </w:pPr>
      <w:r w:rsidRPr="0020157B">
        <w:rPr>
          <w:b/>
          <w:sz w:val="22"/>
          <w:szCs w:val="22"/>
        </w:rPr>
        <w:t xml:space="preserve">  TERMIN USUNIĘCUA WAD</w:t>
      </w:r>
      <w:r w:rsidRPr="0020157B">
        <w:rPr>
          <w:sz w:val="22"/>
          <w:szCs w:val="22"/>
        </w:rPr>
        <w:t>:</w:t>
      </w:r>
    </w:p>
    <w:p w14:paraId="692E99D2" w14:textId="77777777" w:rsidR="002277C3" w:rsidRPr="0020157B" w:rsidRDefault="002277C3" w:rsidP="00E8718F">
      <w:pPr>
        <w:jc w:val="both"/>
        <w:rPr>
          <w:sz w:val="22"/>
          <w:szCs w:val="22"/>
        </w:rPr>
      </w:pPr>
      <w:r w:rsidRPr="0020157B">
        <w:rPr>
          <w:sz w:val="22"/>
          <w:szCs w:val="22"/>
        </w:rPr>
        <w:t xml:space="preserve">   ………………………………………………………………………………………..</w:t>
      </w:r>
    </w:p>
    <w:p w14:paraId="3BD00852" w14:textId="77777777" w:rsidR="002277C3" w:rsidRPr="0020157B" w:rsidRDefault="002277C3" w:rsidP="00E8718F">
      <w:pPr>
        <w:tabs>
          <w:tab w:val="left" w:pos="142"/>
        </w:tabs>
        <w:spacing w:before="120" w:after="120" w:line="276" w:lineRule="auto"/>
        <w:jc w:val="both"/>
        <w:rPr>
          <w:b/>
          <w:sz w:val="22"/>
          <w:szCs w:val="22"/>
        </w:rPr>
      </w:pPr>
    </w:p>
    <w:p w14:paraId="36DC155F" w14:textId="77777777" w:rsidR="002277C3" w:rsidRPr="0020157B" w:rsidRDefault="002277C3" w:rsidP="00E8718F">
      <w:pPr>
        <w:jc w:val="both"/>
        <w:rPr>
          <w:b/>
          <w:sz w:val="22"/>
          <w:szCs w:val="22"/>
        </w:rPr>
      </w:pPr>
      <w:r w:rsidRPr="0020157B">
        <w:rPr>
          <w:b/>
          <w:sz w:val="22"/>
          <w:szCs w:val="22"/>
        </w:rPr>
        <w:t xml:space="preserve">                                                </w:t>
      </w:r>
    </w:p>
    <w:p w14:paraId="342CA059" w14:textId="77777777" w:rsidR="002277C3" w:rsidRPr="0020157B" w:rsidRDefault="002277C3" w:rsidP="00E8718F">
      <w:pPr>
        <w:jc w:val="both"/>
        <w:rPr>
          <w:b/>
          <w:sz w:val="22"/>
          <w:szCs w:val="22"/>
        </w:rPr>
      </w:pPr>
      <w:r w:rsidRPr="0020157B">
        <w:rPr>
          <w:b/>
          <w:sz w:val="22"/>
          <w:szCs w:val="22"/>
        </w:rPr>
        <w:t xml:space="preserve"> </w:t>
      </w:r>
      <w:r w:rsidRPr="0020157B">
        <w:rPr>
          <w:b/>
          <w:sz w:val="22"/>
          <w:szCs w:val="22"/>
        </w:rPr>
        <w:tab/>
      </w:r>
      <w:r w:rsidRPr="0020157B">
        <w:rPr>
          <w:b/>
          <w:sz w:val="22"/>
          <w:szCs w:val="22"/>
        </w:rPr>
        <w:tab/>
      </w:r>
      <w:r w:rsidRPr="0020157B">
        <w:rPr>
          <w:b/>
          <w:sz w:val="22"/>
          <w:szCs w:val="22"/>
        </w:rPr>
        <w:tab/>
      </w:r>
    </w:p>
    <w:p w14:paraId="2F105112" w14:textId="77777777" w:rsidR="002277C3" w:rsidRPr="0020157B" w:rsidRDefault="002277C3" w:rsidP="00E8718F">
      <w:pPr>
        <w:jc w:val="both"/>
        <w:rPr>
          <w:sz w:val="22"/>
          <w:szCs w:val="22"/>
          <w:vertAlign w:val="superscript"/>
        </w:rPr>
      </w:pPr>
      <w:r w:rsidRPr="0020157B">
        <w:rPr>
          <w:bCs/>
          <w:iCs/>
          <w:sz w:val="22"/>
          <w:szCs w:val="22"/>
        </w:rPr>
        <w:t xml:space="preserve">                                                         Szef S-4/Kierownik GZ/Kierownik GT/Kierownik SPS</w:t>
      </w:r>
      <w:r w:rsidRPr="0020157B">
        <w:rPr>
          <w:bCs/>
          <w:iCs/>
          <w:sz w:val="22"/>
          <w:szCs w:val="22"/>
          <w:vertAlign w:val="superscript"/>
        </w:rPr>
        <w:t>**</w:t>
      </w:r>
    </w:p>
    <w:p w14:paraId="2002F81B" w14:textId="77777777" w:rsidR="002277C3" w:rsidRPr="0020157B" w:rsidRDefault="002277C3" w:rsidP="00441966">
      <w:pPr>
        <w:tabs>
          <w:tab w:val="left" w:pos="540"/>
          <w:tab w:val="left" w:pos="4536"/>
        </w:tabs>
        <w:jc w:val="right"/>
        <w:rPr>
          <w:sz w:val="22"/>
          <w:szCs w:val="22"/>
        </w:rPr>
      </w:pPr>
      <w:r w:rsidRPr="0020157B">
        <w:rPr>
          <w:sz w:val="22"/>
          <w:szCs w:val="22"/>
        </w:rPr>
        <w:tab/>
      </w:r>
      <w:r w:rsidRPr="0020157B">
        <w:rPr>
          <w:sz w:val="22"/>
          <w:szCs w:val="22"/>
        </w:rPr>
        <w:tab/>
        <w:t>………………………………………..…………………..</w:t>
      </w:r>
    </w:p>
    <w:p w14:paraId="2CF4F21C" w14:textId="4B5AF82D" w:rsidR="002277C3" w:rsidRPr="0020157B" w:rsidRDefault="002277C3" w:rsidP="00441966">
      <w:pPr>
        <w:tabs>
          <w:tab w:val="left" w:pos="540"/>
          <w:tab w:val="left" w:pos="3969"/>
        </w:tabs>
        <w:jc w:val="right"/>
        <w:rPr>
          <w:sz w:val="22"/>
          <w:szCs w:val="22"/>
        </w:rPr>
      </w:pPr>
      <w:r w:rsidRPr="0020157B">
        <w:rPr>
          <w:sz w:val="22"/>
          <w:szCs w:val="22"/>
        </w:rPr>
        <w:t xml:space="preserve">                                                             (data, stopień, imię, nazwisko, podpis)                                             </w:t>
      </w:r>
      <w:r w:rsidRPr="0020157B">
        <w:rPr>
          <w:sz w:val="22"/>
          <w:szCs w:val="22"/>
        </w:rPr>
        <w:br/>
      </w:r>
    </w:p>
    <w:p w14:paraId="4BA9506D" w14:textId="77777777" w:rsidR="0017029D" w:rsidRPr="0020157B" w:rsidRDefault="0017029D" w:rsidP="00E8718F">
      <w:pPr>
        <w:jc w:val="both"/>
        <w:rPr>
          <w:b/>
          <w:sz w:val="22"/>
          <w:szCs w:val="22"/>
        </w:rPr>
      </w:pPr>
    </w:p>
    <w:p w14:paraId="711C11E9" w14:textId="303D1C74" w:rsidR="006F0687" w:rsidRPr="0020157B" w:rsidRDefault="006F0687" w:rsidP="00E8718F">
      <w:pPr>
        <w:autoSpaceDE w:val="0"/>
        <w:autoSpaceDN w:val="0"/>
        <w:adjustRightInd w:val="0"/>
        <w:jc w:val="both"/>
        <w:rPr>
          <w:b/>
          <w:sz w:val="22"/>
          <w:szCs w:val="22"/>
        </w:rPr>
      </w:pPr>
    </w:p>
    <w:p w14:paraId="33794D4E" w14:textId="4F9787E5" w:rsidR="002277C3" w:rsidRPr="0020157B" w:rsidRDefault="002277C3" w:rsidP="00E8718F">
      <w:pPr>
        <w:autoSpaceDE w:val="0"/>
        <w:autoSpaceDN w:val="0"/>
        <w:adjustRightInd w:val="0"/>
        <w:jc w:val="both"/>
        <w:rPr>
          <w:b/>
          <w:sz w:val="22"/>
          <w:szCs w:val="22"/>
        </w:rPr>
      </w:pPr>
    </w:p>
    <w:p w14:paraId="03453EE0" w14:textId="1289D352" w:rsidR="002277C3" w:rsidRPr="0020157B" w:rsidRDefault="002277C3" w:rsidP="00E8718F">
      <w:pPr>
        <w:autoSpaceDE w:val="0"/>
        <w:autoSpaceDN w:val="0"/>
        <w:adjustRightInd w:val="0"/>
        <w:jc w:val="both"/>
        <w:rPr>
          <w:b/>
          <w:sz w:val="22"/>
          <w:szCs w:val="22"/>
        </w:rPr>
      </w:pPr>
    </w:p>
    <w:p w14:paraId="4C7CB041" w14:textId="668298AF" w:rsidR="002277C3" w:rsidRPr="0020157B" w:rsidRDefault="002277C3" w:rsidP="00E8718F">
      <w:pPr>
        <w:autoSpaceDE w:val="0"/>
        <w:autoSpaceDN w:val="0"/>
        <w:adjustRightInd w:val="0"/>
        <w:jc w:val="both"/>
        <w:rPr>
          <w:b/>
          <w:sz w:val="22"/>
          <w:szCs w:val="22"/>
        </w:rPr>
      </w:pPr>
    </w:p>
    <w:p w14:paraId="3B286111" w14:textId="7BEFA099" w:rsidR="002277C3" w:rsidRPr="0020157B" w:rsidRDefault="002277C3" w:rsidP="00E8718F">
      <w:pPr>
        <w:autoSpaceDE w:val="0"/>
        <w:autoSpaceDN w:val="0"/>
        <w:adjustRightInd w:val="0"/>
        <w:jc w:val="both"/>
        <w:rPr>
          <w:b/>
          <w:sz w:val="22"/>
          <w:szCs w:val="22"/>
        </w:rPr>
      </w:pPr>
    </w:p>
    <w:p w14:paraId="46B8D15D" w14:textId="77777777" w:rsidR="00A65497" w:rsidRPr="0020157B" w:rsidRDefault="00A65497" w:rsidP="00E8718F">
      <w:pPr>
        <w:pStyle w:val="Standard"/>
        <w:spacing w:line="244" w:lineRule="auto"/>
        <w:jc w:val="both"/>
        <w:rPr>
          <w:rFonts w:eastAsia="Calibri"/>
          <w:b/>
          <w:color w:val="00000A"/>
          <w:sz w:val="22"/>
          <w:szCs w:val="22"/>
          <w:lang w:eastAsia="en-US"/>
        </w:rPr>
        <w:sectPr w:rsidR="00A65497" w:rsidRPr="0020157B" w:rsidSect="00A87A30">
          <w:pgSz w:w="11906" w:h="16838"/>
          <w:pgMar w:top="1134" w:right="1418" w:bottom="1134" w:left="1985" w:header="709" w:footer="709" w:gutter="0"/>
          <w:pgNumType w:start="1"/>
          <w:cols w:space="708"/>
          <w:docGrid w:linePitch="360"/>
        </w:sectPr>
      </w:pPr>
    </w:p>
    <w:p w14:paraId="5E875601" w14:textId="77777777" w:rsidR="00A65497" w:rsidRPr="0020157B" w:rsidRDefault="00A65497" w:rsidP="00E8718F">
      <w:pPr>
        <w:pStyle w:val="Standard"/>
        <w:spacing w:line="244" w:lineRule="auto"/>
        <w:jc w:val="both"/>
        <w:rPr>
          <w:rFonts w:eastAsia="Calibri"/>
          <w:b/>
          <w:color w:val="00000A"/>
          <w:sz w:val="22"/>
          <w:szCs w:val="22"/>
          <w:lang w:eastAsia="en-US"/>
        </w:rPr>
      </w:pPr>
      <w:r w:rsidRPr="0020157B">
        <w:rPr>
          <w:rFonts w:eastAsia="Calibri"/>
          <w:b/>
          <w:color w:val="00000A"/>
          <w:sz w:val="22"/>
          <w:szCs w:val="22"/>
          <w:lang w:eastAsia="en-US"/>
        </w:rPr>
        <w:lastRenderedPageBreak/>
        <w:t>Załącznik nr 4</w:t>
      </w:r>
    </w:p>
    <w:p w14:paraId="77D518B9" w14:textId="62F14F98" w:rsidR="00A65497" w:rsidRPr="0020157B" w:rsidRDefault="00A65497" w:rsidP="00E8718F">
      <w:pPr>
        <w:pStyle w:val="Standard"/>
        <w:spacing w:line="244" w:lineRule="auto"/>
        <w:jc w:val="both"/>
        <w:rPr>
          <w:rFonts w:eastAsia="Calibri"/>
          <w:b/>
          <w:color w:val="00000A"/>
          <w:sz w:val="22"/>
          <w:szCs w:val="22"/>
          <w:lang w:eastAsia="en-US"/>
        </w:rPr>
      </w:pPr>
      <w:r w:rsidRPr="0020157B">
        <w:rPr>
          <w:rFonts w:eastAsia="Calibri"/>
          <w:b/>
          <w:color w:val="00000A"/>
          <w:sz w:val="22"/>
          <w:szCs w:val="22"/>
          <w:lang w:eastAsia="en-US"/>
        </w:rPr>
        <w:t>WYKAZ OSÓB</w:t>
      </w:r>
    </w:p>
    <w:p w14:paraId="45226A37" w14:textId="77777777" w:rsidR="00A65497" w:rsidRPr="0020157B" w:rsidRDefault="00A65497" w:rsidP="00E8718F">
      <w:pPr>
        <w:pStyle w:val="Standard"/>
        <w:spacing w:line="244" w:lineRule="auto"/>
        <w:jc w:val="both"/>
        <w:rPr>
          <w:rFonts w:eastAsia="Calibri"/>
          <w:b/>
          <w:color w:val="00000A"/>
          <w:sz w:val="22"/>
          <w:szCs w:val="22"/>
          <w:lang w:eastAsia="en-US"/>
        </w:rPr>
      </w:pPr>
      <w:r w:rsidRPr="0020157B">
        <w:rPr>
          <w:rFonts w:eastAsia="Calibri"/>
          <w:b/>
          <w:color w:val="00000A"/>
          <w:sz w:val="22"/>
          <w:szCs w:val="22"/>
          <w:lang w:eastAsia="en-US"/>
        </w:rPr>
        <w:t>UCZESTNICZĄCYCH W WYKONYWANIU PRZEDMIOTU ZAMÓWIENIA</w:t>
      </w:r>
    </w:p>
    <w:p w14:paraId="5451A74E" w14:textId="77777777" w:rsidR="00A65497" w:rsidRPr="0020157B" w:rsidRDefault="00A65497" w:rsidP="00E8718F">
      <w:pPr>
        <w:pStyle w:val="Standard"/>
        <w:spacing w:line="244" w:lineRule="auto"/>
        <w:jc w:val="both"/>
        <w:rPr>
          <w:sz w:val="22"/>
          <w:szCs w:val="22"/>
        </w:rPr>
      </w:pPr>
    </w:p>
    <w:p w14:paraId="5B8C47AE" w14:textId="77777777" w:rsidR="00A65497" w:rsidRPr="0020157B" w:rsidRDefault="00A65497" w:rsidP="00E8718F">
      <w:pPr>
        <w:pStyle w:val="Standard"/>
        <w:spacing w:line="244" w:lineRule="auto"/>
        <w:ind w:right="-597"/>
        <w:jc w:val="both"/>
        <w:rPr>
          <w:sz w:val="22"/>
          <w:szCs w:val="22"/>
        </w:rPr>
      </w:pPr>
      <w:r w:rsidRPr="0020157B">
        <w:rPr>
          <w:rFonts w:eastAsia="Calibri"/>
          <w:color w:val="00000A"/>
          <w:sz w:val="22"/>
          <w:szCs w:val="22"/>
          <w:lang w:eastAsia="en-US"/>
        </w:rPr>
        <w:t>pracowników firmy ……………………………………………………………… realizujących przedmiot umowy nr ……………………… z dnia ……………</w:t>
      </w:r>
    </w:p>
    <w:p w14:paraId="2FA6D114" w14:textId="77777777" w:rsidR="00A65497" w:rsidRPr="0020157B" w:rsidRDefault="00A65497" w:rsidP="00E8718F">
      <w:pPr>
        <w:pStyle w:val="Standard"/>
        <w:spacing w:after="160" w:line="244" w:lineRule="auto"/>
        <w:jc w:val="both"/>
        <w:rPr>
          <w:sz w:val="22"/>
          <w:szCs w:val="22"/>
        </w:rPr>
      </w:pPr>
      <w:r w:rsidRPr="0020157B">
        <w:rPr>
          <w:rFonts w:eastAsia="Calibri"/>
          <w:color w:val="00000A"/>
          <w:sz w:val="22"/>
          <w:szCs w:val="22"/>
          <w:lang w:eastAsia="en-US"/>
        </w:rPr>
        <w:t xml:space="preserve">                                              </w:t>
      </w:r>
      <w:r w:rsidRPr="0020157B">
        <w:rPr>
          <w:rFonts w:eastAsia="Calibri"/>
          <w:i/>
          <w:color w:val="00000A"/>
          <w:sz w:val="22"/>
          <w:szCs w:val="22"/>
          <w:lang w:eastAsia="en-US"/>
        </w:rPr>
        <w:t>(nazwa firmy)</w:t>
      </w:r>
    </w:p>
    <w:p w14:paraId="2DAFB133" w14:textId="77777777" w:rsidR="00A65497" w:rsidRPr="0020157B" w:rsidRDefault="00A65497" w:rsidP="00E8718F">
      <w:pPr>
        <w:pStyle w:val="Standard"/>
        <w:spacing w:after="160" w:line="244" w:lineRule="auto"/>
        <w:jc w:val="both"/>
        <w:rPr>
          <w:sz w:val="22"/>
          <w:szCs w:val="22"/>
        </w:rPr>
      </w:pPr>
      <w:r w:rsidRPr="0020157B">
        <w:rPr>
          <w:rFonts w:eastAsia="Calibri"/>
          <w:color w:val="00000A"/>
          <w:sz w:val="22"/>
          <w:szCs w:val="22"/>
          <w:lang w:eastAsia="en-US"/>
        </w:rPr>
        <w:t>w kompleksie koszarowym…………………………………… w okresie od dn. …………………… do dn. ……………………</w:t>
      </w:r>
    </w:p>
    <w:p w14:paraId="482DCF90" w14:textId="77777777" w:rsidR="00A65497" w:rsidRPr="0020157B" w:rsidRDefault="00A65497" w:rsidP="00E8718F">
      <w:pPr>
        <w:pStyle w:val="Standard"/>
        <w:spacing w:line="244" w:lineRule="auto"/>
        <w:jc w:val="both"/>
        <w:rPr>
          <w:sz w:val="22"/>
          <w:szCs w:val="22"/>
        </w:rPr>
      </w:pPr>
      <w:r w:rsidRPr="0020157B">
        <w:rPr>
          <w:rFonts w:eastAsia="Calibri"/>
          <w:color w:val="00000A"/>
          <w:sz w:val="22"/>
          <w:szCs w:val="22"/>
          <w:lang w:eastAsia="en-US"/>
        </w:rPr>
        <w:t>osoba nadzorująca prace ze strony Wykonawcy ………………………………………………………………</w:t>
      </w:r>
    </w:p>
    <w:p w14:paraId="20809F95" w14:textId="77777777" w:rsidR="00A65497" w:rsidRPr="0020157B" w:rsidRDefault="00A65497" w:rsidP="00E8718F">
      <w:pPr>
        <w:pStyle w:val="Standard"/>
        <w:spacing w:line="244" w:lineRule="auto"/>
        <w:jc w:val="both"/>
        <w:rPr>
          <w:sz w:val="22"/>
          <w:szCs w:val="22"/>
        </w:rPr>
      </w:pPr>
      <w:r w:rsidRPr="0020157B">
        <w:rPr>
          <w:rFonts w:eastAsia="Calibri"/>
          <w:color w:val="00000A"/>
          <w:sz w:val="22"/>
          <w:szCs w:val="22"/>
          <w:lang w:eastAsia="en-US"/>
        </w:rPr>
        <w:t xml:space="preserve">                                                                            </w:t>
      </w:r>
      <w:r w:rsidRPr="0020157B">
        <w:rPr>
          <w:rFonts w:eastAsia="Calibri"/>
          <w:i/>
          <w:color w:val="00000A"/>
          <w:sz w:val="22"/>
          <w:szCs w:val="22"/>
          <w:lang w:eastAsia="en-US"/>
        </w:rPr>
        <w:t>(imię i nazwisko, dane kontaktowe, nr telefonu)</w:t>
      </w:r>
    </w:p>
    <w:tbl>
      <w:tblPr>
        <w:tblW w:w="14002" w:type="dxa"/>
        <w:tblInd w:w="-108" w:type="dxa"/>
        <w:tblLayout w:type="fixed"/>
        <w:tblCellMar>
          <w:left w:w="10" w:type="dxa"/>
          <w:right w:w="10" w:type="dxa"/>
        </w:tblCellMar>
        <w:tblLook w:val="0000" w:firstRow="0" w:lastRow="0" w:firstColumn="0" w:lastColumn="0" w:noHBand="0" w:noVBand="0"/>
      </w:tblPr>
      <w:tblGrid>
        <w:gridCol w:w="569"/>
        <w:gridCol w:w="3968"/>
        <w:gridCol w:w="4253"/>
        <w:gridCol w:w="5212"/>
      </w:tblGrid>
      <w:tr w:rsidR="00A65497" w:rsidRPr="0020157B" w14:paraId="0A40D491" w14:textId="77777777" w:rsidTr="00CE17D1">
        <w:trPr>
          <w:trHeight w:hRule="exact" w:val="1032"/>
        </w:trPr>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176C98F" w14:textId="77777777" w:rsidR="00A65497" w:rsidRPr="0020157B" w:rsidRDefault="00A65497" w:rsidP="00E8718F">
            <w:pPr>
              <w:pStyle w:val="Standard"/>
              <w:spacing w:after="160" w:line="244" w:lineRule="auto"/>
              <w:jc w:val="both"/>
              <w:rPr>
                <w:sz w:val="22"/>
                <w:szCs w:val="22"/>
              </w:rPr>
            </w:pPr>
            <w:r w:rsidRPr="0020157B">
              <w:rPr>
                <w:rFonts w:eastAsia="Calibri"/>
                <w:b/>
                <w:color w:val="00000A"/>
                <w:sz w:val="22"/>
                <w:szCs w:val="22"/>
                <w:lang w:eastAsia="en-US"/>
              </w:rPr>
              <w:t>Lp.</w:t>
            </w:r>
          </w:p>
        </w:tc>
        <w:tc>
          <w:tcPr>
            <w:tcW w:w="39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51F2FCA" w14:textId="77777777" w:rsidR="00A65497" w:rsidRPr="0020157B" w:rsidRDefault="00A65497" w:rsidP="00E8718F">
            <w:pPr>
              <w:pStyle w:val="Standard"/>
              <w:spacing w:after="160" w:line="244" w:lineRule="auto"/>
              <w:jc w:val="both"/>
              <w:rPr>
                <w:sz w:val="22"/>
                <w:szCs w:val="22"/>
              </w:rPr>
            </w:pPr>
            <w:r w:rsidRPr="0020157B">
              <w:rPr>
                <w:rFonts w:eastAsia="Calibri"/>
                <w:b/>
                <w:color w:val="00000A"/>
                <w:sz w:val="22"/>
                <w:szCs w:val="22"/>
                <w:lang w:eastAsia="en-US"/>
              </w:rPr>
              <w:t>Nazwisko i imię</w:t>
            </w:r>
          </w:p>
        </w:tc>
        <w:tc>
          <w:tcPr>
            <w:tcW w:w="42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879451B" w14:textId="77777777" w:rsidR="00A65497" w:rsidRPr="0020157B" w:rsidRDefault="00A65497" w:rsidP="00E8718F">
            <w:pPr>
              <w:pStyle w:val="Standard"/>
              <w:spacing w:after="160" w:line="244" w:lineRule="auto"/>
              <w:jc w:val="both"/>
              <w:rPr>
                <w:rFonts w:eastAsia="Calibri"/>
                <w:b/>
                <w:color w:val="00000A"/>
                <w:sz w:val="22"/>
                <w:szCs w:val="22"/>
                <w:lang w:eastAsia="en-US"/>
              </w:rPr>
            </w:pPr>
            <w:r w:rsidRPr="0020157B">
              <w:rPr>
                <w:rFonts w:eastAsia="Calibri"/>
                <w:b/>
                <w:color w:val="00000A"/>
                <w:sz w:val="22"/>
                <w:szCs w:val="22"/>
                <w:lang w:eastAsia="en-US"/>
              </w:rPr>
              <w:t xml:space="preserve">Dokument potwierdzający posiadanie wymaganych kwalifikacji zgodnie z załącznikiem nr 1 do umowy </w:t>
            </w:r>
          </w:p>
          <w:p w14:paraId="3F5CF141" w14:textId="77777777" w:rsidR="00A65497" w:rsidRPr="0020157B" w:rsidRDefault="00A65497" w:rsidP="00E8718F">
            <w:pPr>
              <w:pStyle w:val="Standard"/>
              <w:spacing w:after="160" w:line="244" w:lineRule="auto"/>
              <w:jc w:val="both"/>
              <w:rPr>
                <w:rFonts w:eastAsia="Calibri"/>
                <w:b/>
                <w:color w:val="00000A"/>
                <w:sz w:val="22"/>
                <w:szCs w:val="22"/>
                <w:lang w:eastAsia="en-US"/>
              </w:rPr>
            </w:pPr>
          </w:p>
          <w:p w14:paraId="6BA01949" w14:textId="77777777" w:rsidR="00A65497" w:rsidRPr="0020157B" w:rsidRDefault="00A65497" w:rsidP="00E8718F">
            <w:pPr>
              <w:pStyle w:val="Standard"/>
              <w:spacing w:after="160" w:line="244" w:lineRule="auto"/>
              <w:jc w:val="both"/>
              <w:rPr>
                <w:rFonts w:eastAsia="Calibri"/>
                <w:b/>
                <w:color w:val="00000A"/>
                <w:sz w:val="22"/>
                <w:szCs w:val="22"/>
                <w:lang w:eastAsia="en-US"/>
              </w:rPr>
            </w:pPr>
          </w:p>
          <w:p w14:paraId="77F6FB14" w14:textId="77777777" w:rsidR="00A65497" w:rsidRPr="0020157B" w:rsidRDefault="00A65497" w:rsidP="00E8718F">
            <w:pPr>
              <w:pStyle w:val="Standard"/>
              <w:spacing w:after="160" w:line="244" w:lineRule="auto"/>
              <w:jc w:val="both"/>
              <w:rPr>
                <w:rFonts w:eastAsia="Calibri"/>
                <w:b/>
                <w:color w:val="00000A"/>
                <w:sz w:val="22"/>
                <w:szCs w:val="22"/>
                <w:lang w:eastAsia="en-US"/>
              </w:rPr>
            </w:pPr>
          </w:p>
          <w:p w14:paraId="590B2E51" w14:textId="77777777" w:rsidR="00A65497" w:rsidRPr="0020157B" w:rsidRDefault="00A65497" w:rsidP="00E8718F">
            <w:pPr>
              <w:pStyle w:val="Standard"/>
              <w:spacing w:after="160" w:line="244" w:lineRule="auto"/>
              <w:jc w:val="both"/>
              <w:rPr>
                <w:rFonts w:eastAsia="Calibri"/>
                <w:b/>
                <w:color w:val="00000A"/>
                <w:sz w:val="22"/>
                <w:szCs w:val="22"/>
                <w:lang w:eastAsia="en-US"/>
              </w:rPr>
            </w:pPr>
          </w:p>
          <w:p w14:paraId="1CFCC39A" w14:textId="77777777" w:rsidR="00A65497" w:rsidRPr="0020157B" w:rsidRDefault="00A65497" w:rsidP="00E8718F">
            <w:pPr>
              <w:pStyle w:val="Standard"/>
              <w:spacing w:after="160" w:line="244" w:lineRule="auto"/>
              <w:jc w:val="both"/>
              <w:rPr>
                <w:rFonts w:eastAsia="Calibri"/>
                <w:b/>
                <w:color w:val="00000A"/>
                <w:sz w:val="22"/>
                <w:szCs w:val="22"/>
                <w:lang w:eastAsia="en-US"/>
              </w:rPr>
            </w:pPr>
          </w:p>
          <w:p w14:paraId="27E8AD2F" w14:textId="77777777" w:rsidR="00A65497" w:rsidRPr="0020157B" w:rsidRDefault="00A65497" w:rsidP="00E8718F">
            <w:pPr>
              <w:pStyle w:val="Standard"/>
              <w:spacing w:after="160" w:line="244" w:lineRule="auto"/>
              <w:jc w:val="both"/>
              <w:rPr>
                <w:rFonts w:eastAsia="Calibri"/>
                <w:b/>
                <w:color w:val="00000A"/>
                <w:sz w:val="22"/>
                <w:szCs w:val="22"/>
                <w:lang w:eastAsia="en-US"/>
              </w:rPr>
            </w:pPr>
          </w:p>
          <w:p w14:paraId="2448AD6E" w14:textId="77777777" w:rsidR="00A65497" w:rsidRPr="0020157B" w:rsidRDefault="00A65497" w:rsidP="00E8718F">
            <w:pPr>
              <w:pStyle w:val="Standard"/>
              <w:spacing w:after="160" w:line="244" w:lineRule="auto"/>
              <w:jc w:val="both"/>
              <w:rPr>
                <w:rFonts w:eastAsia="Calibri"/>
                <w:b/>
                <w:color w:val="00000A"/>
                <w:sz w:val="22"/>
                <w:szCs w:val="22"/>
                <w:lang w:eastAsia="en-US"/>
              </w:rPr>
            </w:pPr>
          </w:p>
          <w:p w14:paraId="13322822" w14:textId="77777777" w:rsidR="00A65497" w:rsidRPr="0020157B" w:rsidRDefault="00A65497" w:rsidP="00E8718F">
            <w:pPr>
              <w:pStyle w:val="Standard"/>
              <w:spacing w:after="160" w:line="244" w:lineRule="auto"/>
              <w:jc w:val="both"/>
              <w:rPr>
                <w:sz w:val="22"/>
                <w:szCs w:val="22"/>
              </w:rPr>
            </w:pPr>
          </w:p>
        </w:tc>
        <w:tc>
          <w:tcPr>
            <w:tcW w:w="52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63A6BA9" w14:textId="77777777" w:rsidR="00A65497" w:rsidRPr="0020157B" w:rsidRDefault="00A65497" w:rsidP="00E8718F">
            <w:pPr>
              <w:pStyle w:val="Standard"/>
              <w:spacing w:after="160" w:line="244" w:lineRule="auto"/>
              <w:jc w:val="both"/>
              <w:rPr>
                <w:sz w:val="22"/>
                <w:szCs w:val="22"/>
              </w:rPr>
            </w:pPr>
            <w:r w:rsidRPr="0020157B">
              <w:rPr>
                <w:rFonts w:eastAsia="Calibri"/>
                <w:b/>
                <w:color w:val="00000A"/>
                <w:sz w:val="22"/>
                <w:szCs w:val="22"/>
                <w:lang w:eastAsia="en-US"/>
              </w:rPr>
              <w:t>Uwagi</w:t>
            </w:r>
          </w:p>
        </w:tc>
      </w:tr>
      <w:tr w:rsidR="00A65497" w:rsidRPr="0020157B" w14:paraId="6918FCD8" w14:textId="77777777" w:rsidTr="00CE17D1">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4276B8E" w14:textId="77777777" w:rsidR="00A65497" w:rsidRPr="0020157B" w:rsidRDefault="00A65497" w:rsidP="00E8718F">
            <w:pPr>
              <w:pStyle w:val="Standard"/>
              <w:jc w:val="both"/>
              <w:rPr>
                <w:sz w:val="22"/>
                <w:szCs w:val="22"/>
              </w:rPr>
            </w:pPr>
            <w:r w:rsidRPr="0020157B">
              <w:rPr>
                <w:rFonts w:eastAsia="Calibri"/>
                <w:b/>
                <w:color w:val="00000A"/>
                <w:sz w:val="22"/>
                <w:szCs w:val="22"/>
                <w:lang w:eastAsia="en-US"/>
              </w:rPr>
              <w:t>1.</w:t>
            </w:r>
          </w:p>
        </w:tc>
        <w:tc>
          <w:tcPr>
            <w:tcW w:w="39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7561F39"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42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DF89245"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52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4101C43"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r>
      <w:tr w:rsidR="00A65497" w:rsidRPr="0020157B" w14:paraId="35ECB39F" w14:textId="77777777" w:rsidTr="00CE17D1">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EA8E7BF" w14:textId="77777777" w:rsidR="00A65497" w:rsidRPr="0020157B" w:rsidRDefault="00A65497" w:rsidP="00E8718F">
            <w:pPr>
              <w:pStyle w:val="Standard"/>
              <w:jc w:val="both"/>
              <w:rPr>
                <w:sz w:val="22"/>
                <w:szCs w:val="22"/>
              </w:rPr>
            </w:pPr>
            <w:r w:rsidRPr="0020157B">
              <w:rPr>
                <w:rFonts w:eastAsia="Calibri"/>
                <w:b/>
                <w:color w:val="00000A"/>
                <w:sz w:val="22"/>
                <w:szCs w:val="22"/>
                <w:lang w:eastAsia="en-US"/>
              </w:rPr>
              <w:t>2.</w:t>
            </w:r>
          </w:p>
        </w:tc>
        <w:tc>
          <w:tcPr>
            <w:tcW w:w="39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0CF7F34"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42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34FA843"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52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1F6D8EC"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r>
    </w:tbl>
    <w:p w14:paraId="54B3A517" w14:textId="77777777" w:rsidR="00A65497" w:rsidRPr="0020157B" w:rsidRDefault="00A65497" w:rsidP="00E8718F">
      <w:pPr>
        <w:pStyle w:val="Standard"/>
        <w:jc w:val="both"/>
        <w:rPr>
          <w:rFonts w:eastAsia="Calibri"/>
          <w:b/>
          <w:color w:val="00000A"/>
          <w:sz w:val="22"/>
          <w:szCs w:val="22"/>
          <w:lang w:eastAsia="en-US"/>
        </w:rPr>
      </w:pPr>
    </w:p>
    <w:p w14:paraId="19396C6C" w14:textId="152C05CD" w:rsidR="00A65497" w:rsidRPr="00C703E6" w:rsidRDefault="00A65497" w:rsidP="00E8718F">
      <w:pPr>
        <w:pStyle w:val="Standard"/>
        <w:jc w:val="both"/>
        <w:rPr>
          <w:sz w:val="22"/>
          <w:szCs w:val="22"/>
        </w:rPr>
      </w:pPr>
      <w:r w:rsidRPr="0020157B">
        <w:rPr>
          <w:rFonts w:eastAsia="Calibri"/>
          <w:b/>
          <w:color w:val="00000A"/>
          <w:sz w:val="22"/>
          <w:szCs w:val="22"/>
          <w:lang w:eastAsia="en-US"/>
        </w:rPr>
        <w:t>Wykaz pojazdów dopuszczonych na wjazd do kompleksu koszarowego celem realizacji umowy</w:t>
      </w:r>
    </w:p>
    <w:tbl>
      <w:tblPr>
        <w:tblW w:w="14001" w:type="dxa"/>
        <w:tblInd w:w="-108" w:type="dxa"/>
        <w:tblLayout w:type="fixed"/>
        <w:tblCellMar>
          <w:left w:w="10" w:type="dxa"/>
          <w:right w:w="10" w:type="dxa"/>
        </w:tblCellMar>
        <w:tblLook w:val="0000" w:firstRow="0" w:lastRow="0" w:firstColumn="0" w:lastColumn="0" w:noHBand="0" w:noVBand="0"/>
      </w:tblPr>
      <w:tblGrid>
        <w:gridCol w:w="569"/>
        <w:gridCol w:w="3968"/>
        <w:gridCol w:w="2464"/>
        <w:gridCol w:w="2333"/>
        <w:gridCol w:w="2331"/>
        <w:gridCol w:w="2336"/>
      </w:tblGrid>
      <w:tr w:rsidR="00A65497" w:rsidRPr="0020157B" w14:paraId="3BF7FD9F" w14:textId="77777777" w:rsidTr="00CE17D1">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B0138A3" w14:textId="77777777" w:rsidR="00A65497" w:rsidRPr="0020157B" w:rsidRDefault="00A65497" w:rsidP="00E8718F">
            <w:pPr>
              <w:pStyle w:val="Standard"/>
              <w:spacing w:line="244" w:lineRule="auto"/>
              <w:jc w:val="both"/>
              <w:rPr>
                <w:sz w:val="22"/>
                <w:szCs w:val="22"/>
              </w:rPr>
            </w:pPr>
            <w:r w:rsidRPr="0020157B">
              <w:rPr>
                <w:rFonts w:eastAsia="Calibri"/>
                <w:b/>
                <w:color w:val="00000A"/>
                <w:sz w:val="22"/>
                <w:szCs w:val="22"/>
                <w:lang w:eastAsia="en-US"/>
              </w:rPr>
              <w:t>Lp.</w:t>
            </w:r>
          </w:p>
        </w:tc>
        <w:tc>
          <w:tcPr>
            <w:tcW w:w="39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8E6910C" w14:textId="77777777" w:rsidR="00A65497" w:rsidRPr="0020157B" w:rsidRDefault="00A65497" w:rsidP="00E8718F">
            <w:pPr>
              <w:pStyle w:val="Standard"/>
              <w:spacing w:line="244" w:lineRule="auto"/>
              <w:jc w:val="both"/>
              <w:rPr>
                <w:sz w:val="22"/>
                <w:szCs w:val="22"/>
              </w:rPr>
            </w:pPr>
            <w:r w:rsidRPr="0020157B">
              <w:rPr>
                <w:rFonts w:eastAsia="Calibri"/>
                <w:b/>
                <w:color w:val="00000A"/>
                <w:sz w:val="22"/>
                <w:szCs w:val="22"/>
                <w:lang w:eastAsia="en-US"/>
              </w:rPr>
              <w:t>Kierowca pojazdu</w:t>
            </w:r>
          </w:p>
          <w:p w14:paraId="105725F2" w14:textId="77777777" w:rsidR="00A65497" w:rsidRPr="0020157B" w:rsidRDefault="00A65497" w:rsidP="00E8718F">
            <w:pPr>
              <w:pStyle w:val="Standard"/>
              <w:spacing w:line="244" w:lineRule="auto"/>
              <w:jc w:val="both"/>
              <w:rPr>
                <w:sz w:val="22"/>
                <w:szCs w:val="22"/>
              </w:rPr>
            </w:pPr>
            <w:r w:rsidRPr="0020157B">
              <w:rPr>
                <w:rFonts w:eastAsia="Calibri"/>
                <w:b/>
                <w:color w:val="00000A"/>
                <w:sz w:val="22"/>
                <w:szCs w:val="22"/>
                <w:lang w:eastAsia="en-US"/>
              </w:rPr>
              <w:t>Nazwisko i imię</w:t>
            </w: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A576B4F" w14:textId="77777777" w:rsidR="00A65497" w:rsidRPr="0020157B" w:rsidRDefault="00A65497" w:rsidP="00E8718F">
            <w:pPr>
              <w:pStyle w:val="Standard"/>
              <w:spacing w:line="244" w:lineRule="auto"/>
              <w:jc w:val="both"/>
              <w:rPr>
                <w:sz w:val="22"/>
                <w:szCs w:val="22"/>
              </w:rPr>
            </w:pPr>
            <w:r w:rsidRPr="0020157B">
              <w:rPr>
                <w:rFonts w:eastAsia="Calibri"/>
                <w:b/>
                <w:color w:val="00000A"/>
                <w:sz w:val="22"/>
                <w:szCs w:val="22"/>
                <w:lang w:eastAsia="en-US"/>
              </w:rPr>
              <w:t>Dokument tożsamości ze zdjęciem</w:t>
            </w:r>
          </w:p>
        </w:tc>
        <w:tc>
          <w:tcPr>
            <w:tcW w:w="23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6BCB0F6" w14:textId="77777777" w:rsidR="00A65497" w:rsidRPr="0020157B" w:rsidRDefault="00A65497" w:rsidP="00E8718F">
            <w:pPr>
              <w:pStyle w:val="Standard"/>
              <w:spacing w:line="244" w:lineRule="auto"/>
              <w:jc w:val="both"/>
              <w:rPr>
                <w:sz w:val="22"/>
                <w:szCs w:val="22"/>
              </w:rPr>
            </w:pPr>
            <w:r w:rsidRPr="0020157B">
              <w:rPr>
                <w:rFonts w:eastAsia="Calibri"/>
                <w:b/>
                <w:color w:val="00000A"/>
                <w:sz w:val="22"/>
                <w:szCs w:val="22"/>
                <w:lang w:eastAsia="en-US"/>
              </w:rPr>
              <w:t>Marka pojazdu</w:t>
            </w:r>
          </w:p>
        </w:tc>
        <w:tc>
          <w:tcPr>
            <w:tcW w:w="2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FDD7934" w14:textId="77777777" w:rsidR="00A65497" w:rsidRPr="0020157B" w:rsidRDefault="00A65497" w:rsidP="00E8718F">
            <w:pPr>
              <w:pStyle w:val="Standard"/>
              <w:spacing w:line="244" w:lineRule="auto"/>
              <w:jc w:val="both"/>
              <w:rPr>
                <w:sz w:val="22"/>
                <w:szCs w:val="22"/>
              </w:rPr>
            </w:pPr>
            <w:r w:rsidRPr="0020157B">
              <w:rPr>
                <w:rFonts w:eastAsia="Calibri"/>
                <w:b/>
                <w:color w:val="00000A"/>
                <w:sz w:val="22"/>
                <w:szCs w:val="22"/>
                <w:lang w:eastAsia="en-US"/>
              </w:rPr>
              <w:t>Numer rejestracyjny</w:t>
            </w:r>
          </w:p>
        </w:tc>
        <w:tc>
          <w:tcPr>
            <w:tcW w:w="2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E7F7D55" w14:textId="77777777" w:rsidR="00A65497" w:rsidRPr="0020157B" w:rsidRDefault="00A65497" w:rsidP="00E8718F">
            <w:pPr>
              <w:pStyle w:val="Standard"/>
              <w:spacing w:line="244" w:lineRule="auto"/>
              <w:jc w:val="both"/>
              <w:rPr>
                <w:sz w:val="22"/>
                <w:szCs w:val="22"/>
              </w:rPr>
            </w:pPr>
            <w:r w:rsidRPr="0020157B">
              <w:rPr>
                <w:rFonts w:eastAsia="Calibri"/>
                <w:b/>
                <w:color w:val="00000A"/>
                <w:sz w:val="22"/>
                <w:szCs w:val="22"/>
                <w:lang w:eastAsia="en-US"/>
              </w:rPr>
              <w:t>Uwagi</w:t>
            </w:r>
          </w:p>
        </w:tc>
      </w:tr>
      <w:tr w:rsidR="00A65497" w:rsidRPr="0020157B" w14:paraId="6B7B05A6" w14:textId="77777777" w:rsidTr="00CE17D1">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33C98B23" w14:textId="77777777" w:rsidR="00A65497" w:rsidRPr="0020157B" w:rsidRDefault="00A65497" w:rsidP="00E8718F">
            <w:pPr>
              <w:pStyle w:val="Standard"/>
              <w:spacing w:line="244" w:lineRule="auto"/>
              <w:jc w:val="both"/>
              <w:rPr>
                <w:sz w:val="22"/>
                <w:szCs w:val="22"/>
              </w:rPr>
            </w:pPr>
            <w:r w:rsidRPr="0020157B">
              <w:rPr>
                <w:rFonts w:eastAsia="Calibri"/>
                <w:b/>
                <w:color w:val="00000A"/>
                <w:sz w:val="22"/>
                <w:szCs w:val="22"/>
                <w:lang w:eastAsia="en-US"/>
              </w:rPr>
              <w:t>1.</w:t>
            </w:r>
          </w:p>
        </w:tc>
        <w:tc>
          <w:tcPr>
            <w:tcW w:w="39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EB9767"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A1C3484"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23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7178D96"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2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D9F80F8"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2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237CE5"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r>
      <w:tr w:rsidR="00A65497" w:rsidRPr="0020157B" w14:paraId="7A5C917A" w14:textId="77777777" w:rsidTr="00CE17D1">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994B4CD" w14:textId="77777777" w:rsidR="00A65497" w:rsidRPr="0020157B" w:rsidRDefault="00A65497" w:rsidP="00E8718F">
            <w:pPr>
              <w:pStyle w:val="Standard"/>
              <w:spacing w:line="244" w:lineRule="auto"/>
              <w:jc w:val="both"/>
              <w:rPr>
                <w:sz w:val="22"/>
                <w:szCs w:val="22"/>
              </w:rPr>
            </w:pPr>
            <w:r w:rsidRPr="0020157B">
              <w:rPr>
                <w:rFonts w:eastAsia="Calibri"/>
                <w:b/>
                <w:color w:val="00000A"/>
                <w:sz w:val="22"/>
                <w:szCs w:val="22"/>
                <w:lang w:eastAsia="en-US"/>
              </w:rPr>
              <w:t>2.</w:t>
            </w:r>
          </w:p>
        </w:tc>
        <w:tc>
          <w:tcPr>
            <w:tcW w:w="39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E91449"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BBF900"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23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64C75F3"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2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E55DC57"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2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EF2F98D"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r>
      <w:tr w:rsidR="00A65497" w:rsidRPr="0020157B" w14:paraId="0AE49590" w14:textId="77777777" w:rsidTr="00CE17D1">
        <w:tc>
          <w:tcPr>
            <w:tcW w:w="5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4C45EDE1" w14:textId="77777777" w:rsidR="00A65497" w:rsidRPr="0020157B" w:rsidRDefault="00A65497" w:rsidP="00E8718F">
            <w:pPr>
              <w:pStyle w:val="Standard"/>
              <w:spacing w:line="244" w:lineRule="auto"/>
              <w:jc w:val="both"/>
              <w:rPr>
                <w:sz w:val="22"/>
                <w:szCs w:val="22"/>
              </w:rPr>
            </w:pPr>
            <w:r w:rsidRPr="0020157B">
              <w:rPr>
                <w:rFonts w:eastAsia="Calibri"/>
                <w:b/>
                <w:color w:val="00000A"/>
                <w:sz w:val="22"/>
                <w:szCs w:val="22"/>
                <w:lang w:eastAsia="en-US"/>
              </w:rPr>
              <w:t>3.</w:t>
            </w:r>
          </w:p>
        </w:tc>
        <w:tc>
          <w:tcPr>
            <w:tcW w:w="39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1C3B49E"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24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F4F01C"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23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EAC2C6D"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233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E312BA9"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c>
          <w:tcPr>
            <w:tcW w:w="23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64D8F8" w14:textId="77777777" w:rsidR="00A65497" w:rsidRPr="0020157B" w:rsidRDefault="00A65497" w:rsidP="00E8718F">
            <w:pPr>
              <w:pStyle w:val="Standard"/>
              <w:spacing w:after="160" w:line="244" w:lineRule="auto"/>
              <w:jc w:val="both"/>
              <w:rPr>
                <w:rFonts w:eastAsia="Calibri"/>
                <w:b/>
                <w:color w:val="00000A"/>
                <w:sz w:val="22"/>
                <w:szCs w:val="22"/>
                <w:lang w:eastAsia="en-US"/>
              </w:rPr>
            </w:pPr>
          </w:p>
        </w:tc>
      </w:tr>
    </w:tbl>
    <w:p w14:paraId="3DACEE81" w14:textId="20CBCFF8" w:rsidR="00A65497" w:rsidRPr="0020157B" w:rsidRDefault="00A65497" w:rsidP="00E8718F">
      <w:pPr>
        <w:pStyle w:val="Standard"/>
        <w:spacing w:after="160" w:line="244" w:lineRule="auto"/>
        <w:jc w:val="both"/>
        <w:rPr>
          <w:rFonts w:eastAsia="Calibri"/>
          <w:b/>
          <w:color w:val="00000A"/>
          <w:sz w:val="22"/>
          <w:szCs w:val="22"/>
          <w:lang w:eastAsia="en-US"/>
        </w:rPr>
      </w:pPr>
    </w:p>
    <w:p w14:paraId="2E46AE38" w14:textId="3C15E53E" w:rsidR="00A65497" w:rsidRPr="0020157B" w:rsidRDefault="00C703E6" w:rsidP="00E8718F">
      <w:pPr>
        <w:pStyle w:val="Standard"/>
        <w:ind w:left="436" w:hanging="720"/>
        <w:jc w:val="both"/>
        <w:rPr>
          <w:sz w:val="22"/>
          <w:szCs w:val="22"/>
        </w:rPr>
      </w:pPr>
      <w:r>
        <w:rPr>
          <w:rFonts w:eastAsia="Calibri"/>
          <w:color w:val="00000A"/>
          <w:sz w:val="22"/>
          <w:szCs w:val="22"/>
          <w:lang w:eastAsia="en-US"/>
        </w:rPr>
        <w:t xml:space="preserve">                                                 </w:t>
      </w:r>
      <w:r w:rsidR="00A65497" w:rsidRPr="0020157B">
        <w:rPr>
          <w:rFonts w:eastAsia="Calibri"/>
          <w:color w:val="00000A"/>
          <w:sz w:val="22"/>
          <w:szCs w:val="22"/>
          <w:lang w:eastAsia="en-US"/>
        </w:rPr>
        <w:t>………………………… dnia ……………… 202</w:t>
      </w:r>
      <w:r>
        <w:rPr>
          <w:rFonts w:eastAsia="Calibri"/>
          <w:color w:val="00000A"/>
          <w:sz w:val="22"/>
          <w:szCs w:val="22"/>
          <w:lang w:eastAsia="en-US"/>
        </w:rPr>
        <w:t>6</w:t>
      </w:r>
      <w:r w:rsidR="00A65497" w:rsidRPr="0020157B">
        <w:rPr>
          <w:rFonts w:eastAsia="Calibri"/>
          <w:color w:val="00000A"/>
          <w:sz w:val="22"/>
          <w:szCs w:val="22"/>
          <w:lang w:eastAsia="en-US"/>
        </w:rPr>
        <w:t xml:space="preserve"> roku</w:t>
      </w:r>
      <w:r w:rsidR="00A65497" w:rsidRPr="0020157B">
        <w:rPr>
          <w:rFonts w:eastAsia="Calibri"/>
          <w:color w:val="00000A"/>
          <w:sz w:val="22"/>
          <w:szCs w:val="22"/>
          <w:lang w:eastAsia="en-US"/>
        </w:rPr>
        <w:tab/>
        <w:t>……………………………………………………………………</w:t>
      </w:r>
    </w:p>
    <w:p w14:paraId="559AAFBF" w14:textId="68EED44E" w:rsidR="00A65497" w:rsidRPr="0020157B" w:rsidRDefault="00A65497" w:rsidP="00E8718F">
      <w:pPr>
        <w:pStyle w:val="Standard"/>
        <w:spacing w:before="240"/>
        <w:ind w:left="-284"/>
        <w:jc w:val="both"/>
        <w:rPr>
          <w:sz w:val="22"/>
          <w:szCs w:val="22"/>
        </w:rPr>
        <w:sectPr w:rsidR="00A65497" w:rsidRPr="0020157B" w:rsidSect="00A65497">
          <w:pgSz w:w="16838" w:h="11906" w:orient="landscape"/>
          <w:pgMar w:top="1985" w:right="1134" w:bottom="1418" w:left="1134" w:header="709" w:footer="709" w:gutter="0"/>
          <w:pgNumType w:start="1"/>
          <w:cols w:space="708"/>
          <w:docGrid w:linePitch="360"/>
        </w:sectPr>
      </w:pPr>
      <w:r w:rsidRPr="0020157B">
        <w:rPr>
          <w:rFonts w:eastAsia="Calibri"/>
          <w:i/>
          <w:color w:val="00000A"/>
          <w:sz w:val="22"/>
          <w:szCs w:val="22"/>
          <w:lang w:eastAsia="en-US"/>
        </w:rPr>
        <w:t xml:space="preserve">                                                                                                                                                        </w:t>
      </w:r>
      <w:r w:rsidR="00C703E6">
        <w:rPr>
          <w:rFonts w:eastAsia="Calibri"/>
          <w:i/>
          <w:color w:val="00000A"/>
          <w:sz w:val="22"/>
          <w:szCs w:val="22"/>
          <w:lang w:eastAsia="en-US"/>
        </w:rPr>
        <w:t xml:space="preserve">              </w:t>
      </w:r>
      <w:r w:rsidRPr="0020157B">
        <w:rPr>
          <w:rFonts w:eastAsia="Calibri"/>
          <w:i/>
          <w:color w:val="00000A"/>
          <w:sz w:val="22"/>
          <w:szCs w:val="22"/>
          <w:lang w:eastAsia="en-US"/>
        </w:rPr>
        <w:t xml:space="preserve">(podpis i pieczątka osoby uprawnionej do składani Oświadczeń </w:t>
      </w:r>
      <w:r w:rsidR="00C703E6">
        <w:rPr>
          <w:rFonts w:eastAsia="Calibri"/>
          <w:i/>
          <w:color w:val="00000A"/>
          <w:sz w:val="22"/>
          <w:szCs w:val="22"/>
          <w:lang w:eastAsia="en-US"/>
        </w:rPr>
        <w:t>)</w:t>
      </w:r>
    </w:p>
    <w:p w14:paraId="5A6875D8" w14:textId="77777777" w:rsidR="006F0687" w:rsidRPr="0020157B" w:rsidRDefault="006F0687" w:rsidP="00E8718F">
      <w:pPr>
        <w:autoSpaceDE w:val="0"/>
        <w:autoSpaceDN w:val="0"/>
        <w:adjustRightInd w:val="0"/>
        <w:jc w:val="both"/>
        <w:rPr>
          <w:b/>
          <w:sz w:val="22"/>
          <w:szCs w:val="22"/>
        </w:rPr>
      </w:pPr>
    </w:p>
    <w:p w14:paraId="01AF74DB" w14:textId="3F6009F2" w:rsidR="00A65497" w:rsidRPr="0020157B" w:rsidRDefault="00A65497" w:rsidP="00441966">
      <w:pPr>
        <w:ind w:left="360"/>
        <w:jc w:val="right"/>
        <w:rPr>
          <w:b/>
          <w:sz w:val="22"/>
          <w:szCs w:val="22"/>
        </w:rPr>
      </w:pPr>
      <w:r w:rsidRPr="0020157B">
        <w:rPr>
          <w:b/>
          <w:sz w:val="22"/>
          <w:szCs w:val="22"/>
        </w:rPr>
        <w:t xml:space="preserve">Załącznik nr 5 </w:t>
      </w:r>
    </w:p>
    <w:p w14:paraId="4322AF1B" w14:textId="77777777" w:rsidR="00A65497" w:rsidRPr="0020157B" w:rsidRDefault="00A65497" w:rsidP="00E8718F">
      <w:pPr>
        <w:spacing w:line="360" w:lineRule="auto"/>
        <w:jc w:val="both"/>
        <w:rPr>
          <w:b/>
          <w:sz w:val="22"/>
          <w:szCs w:val="22"/>
        </w:rPr>
      </w:pPr>
    </w:p>
    <w:p w14:paraId="24A46578" w14:textId="77899EB0" w:rsidR="00A65497" w:rsidRPr="0020157B" w:rsidRDefault="00A65497" w:rsidP="00441966">
      <w:pPr>
        <w:spacing w:line="360" w:lineRule="auto"/>
        <w:jc w:val="center"/>
        <w:rPr>
          <w:b/>
          <w:sz w:val="22"/>
          <w:szCs w:val="22"/>
        </w:rPr>
      </w:pPr>
      <w:r w:rsidRPr="0020157B">
        <w:rPr>
          <w:b/>
          <w:sz w:val="22"/>
          <w:szCs w:val="22"/>
        </w:rPr>
        <w:t xml:space="preserve">PROTOKÓŁ AWARII </w:t>
      </w:r>
      <w:r w:rsidR="00EE6A77">
        <w:rPr>
          <w:b/>
          <w:sz w:val="22"/>
          <w:szCs w:val="22"/>
        </w:rPr>
        <w:t>/NAPRAWY</w:t>
      </w:r>
    </w:p>
    <w:p w14:paraId="51D58216" w14:textId="77777777" w:rsidR="00A65497" w:rsidRPr="0020157B" w:rsidRDefault="00A65497" w:rsidP="00E8718F">
      <w:pPr>
        <w:spacing w:line="360" w:lineRule="auto"/>
        <w:jc w:val="both"/>
        <w:rPr>
          <w:b/>
          <w:sz w:val="22"/>
          <w:szCs w:val="22"/>
        </w:rPr>
      </w:pPr>
    </w:p>
    <w:p w14:paraId="06EC6980" w14:textId="1C4A7A18" w:rsidR="00A65497" w:rsidRPr="0020157B" w:rsidRDefault="00A65497" w:rsidP="00E8718F">
      <w:pPr>
        <w:jc w:val="both"/>
        <w:rPr>
          <w:sz w:val="22"/>
          <w:szCs w:val="22"/>
        </w:rPr>
      </w:pPr>
      <w:r w:rsidRPr="0020157B">
        <w:rPr>
          <w:sz w:val="22"/>
          <w:szCs w:val="22"/>
        </w:rPr>
        <w:t>Spisany w dniu ………………..…… w…………………………………………………………</w:t>
      </w:r>
    </w:p>
    <w:p w14:paraId="36980F5E" w14:textId="77777777" w:rsidR="00A65497" w:rsidRPr="0020157B" w:rsidRDefault="00A65497" w:rsidP="00E8718F">
      <w:pPr>
        <w:spacing w:line="360" w:lineRule="auto"/>
        <w:jc w:val="both"/>
        <w:rPr>
          <w:sz w:val="22"/>
          <w:szCs w:val="22"/>
        </w:rPr>
      </w:pPr>
      <w:r w:rsidRPr="0020157B">
        <w:rPr>
          <w:sz w:val="22"/>
          <w:szCs w:val="22"/>
        </w:rPr>
        <w:tab/>
      </w:r>
    </w:p>
    <w:p w14:paraId="02926803" w14:textId="77777777" w:rsidR="00A65497" w:rsidRPr="0020157B" w:rsidRDefault="00A65497" w:rsidP="00E8718F">
      <w:pPr>
        <w:numPr>
          <w:ilvl w:val="0"/>
          <w:numId w:val="89"/>
        </w:numPr>
        <w:spacing w:line="360" w:lineRule="auto"/>
        <w:ind w:left="426" w:hanging="426"/>
        <w:contextualSpacing/>
        <w:jc w:val="both"/>
        <w:rPr>
          <w:b/>
          <w:sz w:val="22"/>
          <w:szCs w:val="22"/>
          <w:lang w:val="x-none" w:eastAsia="x-none"/>
        </w:rPr>
      </w:pPr>
      <w:r w:rsidRPr="0020157B">
        <w:rPr>
          <w:b/>
          <w:sz w:val="22"/>
          <w:szCs w:val="22"/>
          <w:lang w:val="x-none" w:eastAsia="x-none"/>
        </w:rPr>
        <w:t xml:space="preserve">Nazwa urządzenia, marka typ, numery, rok produkcji  </w:t>
      </w:r>
    </w:p>
    <w:p w14:paraId="45ACECEB" w14:textId="41001491" w:rsidR="00A65497" w:rsidRPr="0020157B" w:rsidRDefault="00A65497" w:rsidP="00E8718F">
      <w:pPr>
        <w:spacing w:line="360" w:lineRule="auto"/>
        <w:ind w:left="426"/>
        <w:jc w:val="both"/>
        <w:rPr>
          <w:sz w:val="22"/>
          <w:szCs w:val="22"/>
        </w:rPr>
      </w:pPr>
      <w:r w:rsidRPr="0020157B">
        <w:rPr>
          <w:sz w:val="22"/>
          <w:szCs w:val="22"/>
        </w:rPr>
        <w:t>………………………………………………………………………………………………………………………………………………………………………………………………</w:t>
      </w:r>
    </w:p>
    <w:p w14:paraId="1609C533" w14:textId="77777777" w:rsidR="00A65497" w:rsidRPr="0020157B" w:rsidRDefault="00A65497" w:rsidP="00E8718F">
      <w:pPr>
        <w:numPr>
          <w:ilvl w:val="0"/>
          <w:numId w:val="89"/>
        </w:numPr>
        <w:spacing w:line="360" w:lineRule="auto"/>
        <w:ind w:left="426" w:hanging="426"/>
        <w:jc w:val="both"/>
        <w:rPr>
          <w:b/>
          <w:sz w:val="22"/>
          <w:szCs w:val="22"/>
        </w:rPr>
      </w:pPr>
      <w:r w:rsidRPr="0020157B">
        <w:rPr>
          <w:b/>
          <w:sz w:val="22"/>
          <w:szCs w:val="22"/>
        </w:rPr>
        <w:t>Urządzenie podlega:</w:t>
      </w:r>
    </w:p>
    <w:p w14:paraId="0FDEE722" w14:textId="59E17723" w:rsidR="00A65497" w:rsidRPr="0020157B" w:rsidRDefault="00A65497" w:rsidP="00E8718F">
      <w:pPr>
        <w:spacing w:line="360" w:lineRule="auto"/>
        <w:ind w:left="426" w:hanging="426"/>
        <w:jc w:val="both"/>
        <w:rPr>
          <w:sz w:val="22"/>
          <w:szCs w:val="22"/>
        </w:rPr>
      </w:pPr>
      <w:r w:rsidRPr="0020157B">
        <w:rPr>
          <w:sz w:val="22"/>
          <w:szCs w:val="22"/>
        </w:rPr>
        <w:tab/>
        <w:t>………………………………………………………………………………………………</w:t>
      </w:r>
    </w:p>
    <w:p w14:paraId="7555C044" w14:textId="39A46A08" w:rsidR="00A65497" w:rsidRPr="0020157B" w:rsidRDefault="00A65497" w:rsidP="00E8718F">
      <w:pPr>
        <w:spacing w:line="360" w:lineRule="auto"/>
        <w:ind w:left="425" w:hanging="425"/>
        <w:jc w:val="both"/>
        <w:rPr>
          <w:sz w:val="22"/>
          <w:szCs w:val="22"/>
        </w:rPr>
      </w:pPr>
      <w:r w:rsidRPr="0020157B">
        <w:rPr>
          <w:sz w:val="22"/>
          <w:szCs w:val="22"/>
        </w:rPr>
        <w:tab/>
        <w:t>………………………………………………………………………………………………</w:t>
      </w:r>
    </w:p>
    <w:p w14:paraId="75BDE464" w14:textId="77777777" w:rsidR="00A65497" w:rsidRPr="0020157B" w:rsidRDefault="00A65497" w:rsidP="00E8718F">
      <w:pPr>
        <w:numPr>
          <w:ilvl w:val="0"/>
          <w:numId w:val="89"/>
        </w:numPr>
        <w:spacing w:line="360" w:lineRule="auto"/>
        <w:ind w:left="426" w:hanging="426"/>
        <w:contextualSpacing/>
        <w:jc w:val="both"/>
        <w:rPr>
          <w:b/>
          <w:sz w:val="22"/>
          <w:szCs w:val="22"/>
          <w:lang w:val="x-none" w:eastAsia="x-none"/>
        </w:rPr>
      </w:pPr>
      <w:r w:rsidRPr="0020157B">
        <w:rPr>
          <w:b/>
          <w:sz w:val="22"/>
          <w:szCs w:val="22"/>
          <w:lang w:eastAsia="x-none"/>
        </w:rPr>
        <w:t>Opis stanu technicznego sprzętu (urządzenia)</w:t>
      </w:r>
      <w:r w:rsidRPr="0020157B">
        <w:rPr>
          <w:b/>
          <w:sz w:val="22"/>
          <w:szCs w:val="22"/>
          <w:lang w:val="x-none" w:eastAsia="x-none"/>
        </w:rPr>
        <w:t>:</w:t>
      </w:r>
    </w:p>
    <w:p w14:paraId="10EFBB8E" w14:textId="73849975" w:rsidR="00A65497" w:rsidRPr="0020157B" w:rsidRDefault="00A65497" w:rsidP="00E8718F">
      <w:pPr>
        <w:spacing w:line="360" w:lineRule="auto"/>
        <w:ind w:left="425" w:hanging="425"/>
        <w:jc w:val="both"/>
        <w:rPr>
          <w:sz w:val="22"/>
          <w:szCs w:val="22"/>
        </w:rPr>
      </w:pPr>
      <w:r w:rsidRPr="0020157B">
        <w:rPr>
          <w:sz w:val="22"/>
          <w:szCs w:val="22"/>
        </w:rPr>
        <w:tab/>
        <w:t>………………………………………………………………………………………………</w:t>
      </w:r>
    </w:p>
    <w:p w14:paraId="57FAE75D" w14:textId="3B21CA47" w:rsidR="00A65497" w:rsidRPr="0020157B" w:rsidRDefault="00A65497" w:rsidP="00E8718F">
      <w:pPr>
        <w:spacing w:line="360" w:lineRule="auto"/>
        <w:ind w:left="425" w:hanging="425"/>
        <w:jc w:val="both"/>
        <w:rPr>
          <w:sz w:val="22"/>
          <w:szCs w:val="22"/>
        </w:rPr>
      </w:pPr>
      <w:r w:rsidRPr="0020157B">
        <w:rPr>
          <w:sz w:val="22"/>
          <w:szCs w:val="22"/>
        </w:rPr>
        <w:tab/>
        <w:t>………………………………………………………………………………………………</w:t>
      </w:r>
    </w:p>
    <w:p w14:paraId="4F8ABE24" w14:textId="77777777" w:rsidR="00A65497" w:rsidRPr="0020157B" w:rsidRDefault="00A65497" w:rsidP="00E8718F">
      <w:pPr>
        <w:numPr>
          <w:ilvl w:val="0"/>
          <w:numId w:val="89"/>
        </w:numPr>
        <w:spacing w:line="360" w:lineRule="auto"/>
        <w:ind w:left="426" w:hanging="426"/>
        <w:contextualSpacing/>
        <w:jc w:val="both"/>
        <w:rPr>
          <w:b/>
          <w:sz w:val="22"/>
          <w:szCs w:val="22"/>
          <w:lang w:val="x-none" w:eastAsia="x-none"/>
        </w:rPr>
      </w:pPr>
      <w:r w:rsidRPr="0020157B">
        <w:rPr>
          <w:b/>
          <w:sz w:val="22"/>
          <w:szCs w:val="22"/>
          <w:lang w:eastAsia="x-none"/>
        </w:rPr>
        <w:t>U</w:t>
      </w:r>
      <w:r w:rsidRPr="0020157B">
        <w:rPr>
          <w:b/>
          <w:sz w:val="22"/>
          <w:szCs w:val="22"/>
          <w:lang w:val="x-none" w:eastAsia="x-none"/>
        </w:rPr>
        <w:t>sługę należy zrealizować, ponieważ wystąpiły następujące okoliczności:</w:t>
      </w:r>
    </w:p>
    <w:p w14:paraId="18AD3F60" w14:textId="067A694B" w:rsidR="00A65497" w:rsidRPr="0020157B" w:rsidRDefault="00A65497" w:rsidP="00E8718F">
      <w:pPr>
        <w:spacing w:line="360" w:lineRule="auto"/>
        <w:ind w:left="426" w:hanging="426"/>
        <w:jc w:val="both"/>
        <w:rPr>
          <w:sz w:val="22"/>
          <w:szCs w:val="22"/>
        </w:rPr>
      </w:pPr>
      <w:r w:rsidRPr="0020157B">
        <w:rPr>
          <w:sz w:val="22"/>
          <w:szCs w:val="22"/>
        </w:rPr>
        <w:tab/>
        <w:t>………………………………………………………………………………………………………………………………………………………………………………………………</w:t>
      </w:r>
      <w:r w:rsidR="00C703E6" w:rsidRPr="0020157B">
        <w:rPr>
          <w:i/>
          <w:sz w:val="22"/>
          <w:szCs w:val="22"/>
        </w:rPr>
        <w:t xml:space="preserve"> </w:t>
      </w:r>
      <w:r w:rsidRPr="0020157B">
        <w:rPr>
          <w:i/>
          <w:sz w:val="22"/>
          <w:szCs w:val="22"/>
        </w:rPr>
        <w:t>(w wyczerpujący sposób należy określić przyczyny konieczności zlecenia usługi, dostawy)</w:t>
      </w:r>
      <w:r w:rsidRPr="0020157B">
        <w:rPr>
          <w:sz w:val="22"/>
          <w:szCs w:val="22"/>
        </w:rPr>
        <w:tab/>
      </w:r>
    </w:p>
    <w:p w14:paraId="4965069D" w14:textId="77777777" w:rsidR="00A65497" w:rsidRPr="0020157B" w:rsidRDefault="00A65497" w:rsidP="00E8718F">
      <w:pPr>
        <w:spacing w:line="360" w:lineRule="auto"/>
        <w:jc w:val="both"/>
        <w:rPr>
          <w:b/>
          <w:sz w:val="22"/>
          <w:szCs w:val="22"/>
          <w:lang w:val="x-none" w:eastAsia="x-none"/>
        </w:rPr>
      </w:pPr>
      <w:r w:rsidRPr="0020157B">
        <w:rPr>
          <w:sz w:val="22"/>
          <w:szCs w:val="22"/>
          <w:lang w:eastAsia="x-none"/>
        </w:rPr>
        <w:t>6.</w:t>
      </w:r>
      <w:r w:rsidRPr="0020157B">
        <w:rPr>
          <w:b/>
          <w:sz w:val="22"/>
          <w:szCs w:val="22"/>
          <w:lang w:eastAsia="x-none"/>
        </w:rPr>
        <w:t xml:space="preserve">   </w:t>
      </w:r>
      <w:r w:rsidRPr="0020157B">
        <w:rPr>
          <w:b/>
          <w:sz w:val="22"/>
          <w:szCs w:val="22"/>
          <w:lang w:val="x-none" w:eastAsia="x-none"/>
        </w:rPr>
        <w:t xml:space="preserve">Wnioski Komisji: </w:t>
      </w:r>
    </w:p>
    <w:p w14:paraId="0D08FD30" w14:textId="21260FA8" w:rsidR="00A65497" w:rsidRPr="0020157B" w:rsidRDefault="00A65497" w:rsidP="00E8718F">
      <w:pPr>
        <w:spacing w:line="360" w:lineRule="auto"/>
        <w:ind w:left="360"/>
        <w:jc w:val="both"/>
        <w:rPr>
          <w:i/>
          <w:sz w:val="22"/>
          <w:szCs w:val="22"/>
        </w:rPr>
      </w:pPr>
      <w:r w:rsidRPr="0020157B">
        <w:rPr>
          <w:sz w:val="22"/>
          <w:szCs w:val="22"/>
        </w:rPr>
        <w:t>……………………………………………………………………………………………………………………………………………………………………………..……………………</w:t>
      </w:r>
    </w:p>
    <w:p w14:paraId="2CE5DE40" w14:textId="77777777" w:rsidR="00A65497" w:rsidRPr="0020157B" w:rsidRDefault="00A65497" w:rsidP="00E8718F">
      <w:pPr>
        <w:spacing w:line="360" w:lineRule="auto"/>
        <w:ind w:left="720" w:firstLine="720"/>
        <w:jc w:val="both"/>
        <w:rPr>
          <w:i/>
          <w:sz w:val="22"/>
          <w:szCs w:val="22"/>
        </w:rPr>
      </w:pPr>
    </w:p>
    <w:p w14:paraId="098BFF7E" w14:textId="77777777" w:rsidR="00A65497" w:rsidRPr="0020157B" w:rsidRDefault="00A65497" w:rsidP="00E8718F">
      <w:pPr>
        <w:ind w:firstLine="360"/>
        <w:jc w:val="both"/>
        <w:rPr>
          <w:b/>
          <w:sz w:val="22"/>
          <w:szCs w:val="22"/>
        </w:rPr>
      </w:pPr>
      <w:r w:rsidRPr="0020157B">
        <w:rPr>
          <w:sz w:val="22"/>
          <w:szCs w:val="22"/>
        </w:rPr>
        <w:tab/>
      </w:r>
      <w:r w:rsidRPr="0020157B">
        <w:rPr>
          <w:b/>
          <w:sz w:val="22"/>
          <w:szCs w:val="22"/>
        </w:rPr>
        <w:t xml:space="preserve">       Komisja w składzie:</w:t>
      </w:r>
    </w:p>
    <w:p w14:paraId="5AD527C3" w14:textId="77777777" w:rsidR="00A65497" w:rsidRPr="0020157B" w:rsidRDefault="00A65497" w:rsidP="00E8718F">
      <w:pPr>
        <w:ind w:firstLine="360"/>
        <w:jc w:val="both"/>
        <w:rPr>
          <w:b/>
          <w:sz w:val="22"/>
          <w:szCs w:val="22"/>
        </w:rPr>
      </w:pPr>
    </w:p>
    <w:p w14:paraId="3E635D60" w14:textId="5BE7352E" w:rsidR="00A65497" w:rsidRPr="0020157B" w:rsidRDefault="00A65497" w:rsidP="00E8718F">
      <w:pPr>
        <w:ind w:firstLine="360"/>
        <w:jc w:val="both"/>
        <w:rPr>
          <w:sz w:val="22"/>
          <w:szCs w:val="22"/>
        </w:rPr>
      </w:pPr>
      <w:r w:rsidRPr="0020157B">
        <w:rPr>
          <w:sz w:val="22"/>
          <w:szCs w:val="22"/>
        </w:rPr>
        <w:tab/>
        <w:t>……………………………………………..</w:t>
      </w:r>
      <w:r w:rsidRPr="0020157B">
        <w:rPr>
          <w:sz w:val="22"/>
          <w:szCs w:val="22"/>
        </w:rPr>
        <w:tab/>
      </w:r>
      <w:r w:rsidR="00C703E6">
        <w:rPr>
          <w:sz w:val="22"/>
          <w:szCs w:val="22"/>
        </w:rPr>
        <w:t xml:space="preserve">             </w:t>
      </w:r>
      <w:r w:rsidRPr="0020157B">
        <w:rPr>
          <w:sz w:val="22"/>
          <w:szCs w:val="22"/>
        </w:rPr>
        <w:t>….…………..…………………</w:t>
      </w:r>
    </w:p>
    <w:p w14:paraId="0501F72F" w14:textId="59F4C1DA" w:rsidR="00A65497" w:rsidRPr="0020157B" w:rsidRDefault="00A65497" w:rsidP="00E8718F">
      <w:pPr>
        <w:jc w:val="both"/>
        <w:rPr>
          <w:i/>
          <w:sz w:val="22"/>
          <w:szCs w:val="22"/>
        </w:rPr>
      </w:pPr>
      <w:r w:rsidRPr="0020157B">
        <w:rPr>
          <w:sz w:val="22"/>
          <w:szCs w:val="22"/>
        </w:rPr>
        <w:t xml:space="preserve">              </w:t>
      </w:r>
      <w:r w:rsidRPr="0020157B">
        <w:rPr>
          <w:i/>
          <w:sz w:val="22"/>
          <w:szCs w:val="22"/>
        </w:rPr>
        <w:t>(stopień imię i nazwisko)</w:t>
      </w:r>
      <w:r w:rsidRPr="0020157B">
        <w:rPr>
          <w:i/>
          <w:sz w:val="22"/>
          <w:szCs w:val="22"/>
        </w:rPr>
        <w:tab/>
      </w:r>
      <w:r w:rsidRPr="0020157B">
        <w:rPr>
          <w:i/>
          <w:sz w:val="22"/>
          <w:szCs w:val="22"/>
        </w:rPr>
        <w:tab/>
      </w:r>
      <w:r w:rsidRPr="0020157B">
        <w:rPr>
          <w:i/>
          <w:sz w:val="22"/>
          <w:szCs w:val="22"/>
        </w:rPr>
        <w:tab/>
      </w:r>
      <w:r w:rsidRPr="0020157B">
        <w:rPr>
          <w:i/>
          <w:sz w:val="22"/>
          <w:szCs w:val="22"/>
        </w:rPr>
        <w:tab/>
        <w:t xml:space="preserve">                      (podpis)</w:t>
      </w:r>
    </w:p>
    <w:p w14:paraId="3774683E" w14:textId="77777777" w:rsidR="00A65497" w:rsidRPr="0020157B" w:rsidRDefault="00A65497" w:rsidP="00E8718F">
      <w:pPr>
        <w:ind w:firstLine="360"/>
        <w:jc w:val="both"/>
        <w:rPr>
          <w:sz w:val="22"/>
          <w:szCs w:val="22"/>
        </w:rPr>
      </w:pPr>
      <w:r w:rsidRPr="0020157B">
        <w:rPr>
          <w:sz w:val="22"/>
          <w:szCs w:val="22"/>
        </w:rPr>
        <w:tab/>
      </w:r>
    </w:p>
    <w:p w14:paraId="07CFE5C6" w14:textId="56A8B3E0" w:rsidR="00A65497" w:rsidRPr="0020157B" w:rsidRDefault="00A65497" w:rsidP="00E8718F">
      <w:pPr>
        <w:ind w:firstLine="360"/>
        <w:jc w:val="both"/>
        <w:rPr>
          <w:sz w:val="22"/>
          <w:szCs w:val="22"/>
        </w:rPr>
      </w:pPr>
      <w:r w:rsidRPr="0020157B">
        <w:rPr>
          <w:sz w:val="22"/>
          <w:szCs w:val="22"/>
        </w:rPr>
        <w:t xml:space="preserve">       ……………………………………………..</w:t>
      </w:r>
      <w:r w:rsidRPr="0020157B">
        <w:rPr>
          <w:sz w:val="22"/>
          <w:szCs w:val="22"/>
        </w:rPr>
        <w:tab/>
      </w:r>
      <w:r w:rsidR="00C703E6">
        <w:rPr>
          <w:sz w:val="22"/>
          <w:szCs w:val="22"/>
        </w:rPr>
        <w:t xml:space="preserve">             </w:t>
      </w:r>
      <w:r w:rsidRPr="0020157B">
        <w:rPr>
          <w:sz w:val="22"/>
          <w:szCs w:val="22"/>
        </w:rPr>
        <w:t>….…………..…………………</w:t>
      </w:r>
    </w:p>
    <w:p w14:paraId="4DAE88D6" w14:textId="3042F0B7" w:rsidR="00A65497" w:rsidRPr="0020157B" w:rsidRDefault="00A65497" w:rsidP="00E8718F">
      <w:pPr>
        <w:jc w:val="both"/>
        <w:rPr>
          <w:i/>
          <w:sz w:val="22"/>
          <w:szCs w:val="22"/>
        </w:rPr>
      </w:pPr>
      <w:r w:rsidRPr="0020157B">
        <w:rPr>
          <w:sz w:val="22"/>
          <w:szCs w:val="22"/>
        </w:rPr>
        <w:t xml:space="preserve">              </w:t>
      </w:r>
      <w:r w:rsidRPr="0020157B">
        <w:rPr>
          <w:i/>
          <w:sz w:val="22"/>
          <w:szCs w:val="22"/>
        </w:rPr>
        <w:t>(stopień imię i nazwisko)</w:t>
      </w:r>
      <w:r w:rsidRPr="0020157B">
        <w:rPr>
          <w:i/>
          <w:sz w:val="22"/>
          <w:szCs w:val="22"/>
        </w:rPr>
        <w:tab/>
      </w:r>
      <w:r w:rsidRPr="0020157B">
        <w:rPr>
          <w:i/>
          <w:sz w:val="22"/>
          <w:szCs w:val="22"/>
        </w:rPr>
        <w:tab/>
      </w:r>
      <w:r w:rsidRPr="0020157B">
        <w:rPr>
          <w:i/>
          <w:sz w:val="22"/>
          <w:szCs w:val="22"/>
        </w:rPr>
        <w:tab/>
      </w:r>
      <w:r w:rsidRPr="0020157B">
        <w:rPr>
          <w:i/>
          <w:sz w:val="22"/>
          <w:szCs w:val="22"/>
        </w:rPr>
        <w:tab/>
      </w:r>
      <w:r w:rsidR="00C703E6">
        <w:rPr>
          <w:i/>
          <w:sz w:val="22"/>
          <w:szCs w:val="22"/>
        </w:rPr>
        <w:t xml:space="preserve">                  </w:t>
      </w:r>
      <w:r w:rsidRPr="0020157B">
        <w:rPr>
          <w:i/>
          <w:sz w:val="22"/>
          <w:szCs w:val="22"/>
        </w:rPr>
        <w:t xml:space="preserve">  (podpis)</w:t>
      </w:r>
    </w:p>
    <w:p w14:paraId="3BC46484" w14:textId="77777777" w:rsidR="00A65497" w:rsidRPr="0020157B" w:rsidRDefault="00A65497" w:rsidP="00E8718F">
      <w:pPr>
        <w:ind w:firstLine="360"/>
        <w:jc w:val="both"/>
        <w:rPr>
          <w:sz w:val="22"/>
          <w:szCs w:val="22"/>
        </w:rPr>
      </w:pPr>
      <w:r w:rsidRPr="0020157B">
        <w:rPr>
          <w:sz w:val="22"/>
          <w:szCs w:val="22"/>
        </w:rPr>
        <w:tab/>
      </w:r>
    </w:p>
    <w:p w14:paraId="7850EF92" w14:textId="6F899485" w:rsidR="00A65497" w:rsidRPr="0020157B" w:rsidRDefault="00A65497" w:rsidP="00E8718F">
      <w:pPr>
        <w:ind w:firstLine="360"/>
        <w:jc w:val="both"/>
        <w:rPr>
          <w:sz w:val="22"/>
          <w:szCs w:val="22"/>
        </w:rPr>
      </w:pPr>
      <w:r w:rsidRPr="0020157B">
        <w:rPr>
          <w:sz w:val="22"/>
          <w:szCs w:val="22"/>
        </w:rPr>
        <w:t xml:space="preserve">      ……………………………………………..</w:t>
      </w:r>
      <w:r w:rsidRPr="0020157B">
        <w:rPr>
          <w:sz w:val="22"/>
          <w:szCs w:val="22"/>
        </w:rPr>
        <w:tab/>
      </w:r>
      <w:r w:rsidR="00C703E6">
        <w:rPr>
          <w:sz w:val="22"/>
          <w:szCs w:val="22"/>
        </w:rPr>
        <w:t xml:space="preserve">              ..</w:t>
      </w:r>
      <w:r w:rsidRPr="0020157B">
        <w:rPr>
          <w:sz w:val="22"/>
          <w:szCs w:val="22"/>
        </w:rPr>
        <w:t>.…………..…………………</w:t>
      </w:r>
    </w:p>
    <w:p w14:paraId="5403A927" w14:textId="686164C2" w:rsidR="00A65497" w:rsidRPr="0020157B" w:rsidRDefault="00A65497" w:rsidP="00E8718F">
      <w:pPr>
        <w:jc w:val="both"/>
        <w:rPr>
          <w:i/>
          <w:sz w:val="22"/>
          <w:szCs w:val="22"/>
        </w:rPr>
      </w:pPr>
      <w:r w:rsidRPr="0020157B">
        <w:rPr>
          <w:sz w:val="22"/>
          <w:szCs w:val="22"/>
        </w:rPr>
        <w:t xml:space="preserve">              </w:t>
      </w:r>
      <w:r w:rsidRPr="0020157B">
        <w:rPr>
          <w:i/>
          <w:sz w:val="22"/>
          <w:szCs w:val="22"/>
        </w:rPr>
        <w:t>(stopień imię i nazwisko)</w:t>
      </w:r>
      <w:r w:rsidRPr="0020157B">
        <w:rPr>
          <w:i/>
          <w:sz w:val="22"/>
          <w:szCs w:val="22"/>
        </w:rPr>
        <w:tab/>
      </w:r>
      <w:r w:rsidRPr="0020157B">
        <w:rPr>
          <w:i/>
          <w:sz w:val="22"/>
          <w:szCs w:val="22"/>
        </w:rPr>
        <w:tab/>
      </w:r>
      <w:r w:rsidRPr="0020157B">
        <w:rPr>
          <w:i/>
          <w:sz w:val="22"/>
          <w:szCs w:val="22"/>
        </w:rPr>
        <w:tab/>
      </w:r>
      <w:r w:rsidRPr="0020157B">
        <w:rPr>
          <w:i/>
          <w:sz w:val="22"/>
          <w:szCs w:val="22"/>
        </w:rPr>
        <w:tab/>
        <w:t xml:space="preserve">                      (podpis)</w:t>
      </w:r>
    </w:p>
    <w:p w14:paraId="2B7D1369" w14:textId="77777777" w:rsidR="00A65497" w:rsidRPr="0020157B" w:rsidRDefault="00A65497" w:rsidP="00E8718F">
      <w:pPr>
        <w:jc w:val="both"/>
        <w:rPr>
          <w:i/>
          <w:sz w:val="22"/>
          <w:szCs w:val="22"/>
        </w:rPr>
      </w:pPr>
    </w:p>
    <w:p w14:paraId="5C523CB1" w14:textId="5FE18CAC" w:rsidR="00A65497" w:rsidRPr="0020157B" w:rsidRDefault="00A65497" w:rsidP="00E8718F">
      <w:pPr>
        <w:ind w:left="360"/>
        <w:jc w:val="both"/>
        <w:rPr>
          <w:sz w:val="22"/>
          <w:szCs w:val="22"/>
        </w:rPr>
      </w:pPr>
      <w:r w:rsidRPr="0020157B">
        <w:rPr>
          <w:sz w:val="22"/>
          <w:szCs w:val="22"/>
        </w:rPr>
        <w:tab/>
      </w:r>
      <w:r w:rsidRPr="0020157B">
        <w:rPr>
          <w:sz w:val="22"/>
          <w:szCs w:val="22"/>
        </w:rPr>
        <w:tab/>
      </w:r>
      <w:r w:rsidRPr="0020157B">
        <w:rPr>
          <w:sz w:val="22"/>
          <w:szCs w:val="22"/>
        </w:rPr>
        <w:tab/>
        <w:t xml:space="preserve">          </w:t>
      </w:r>
    </w:p>
    <w:p w14:paraId="59EF34FB" w14:textId="77777777" w:rsidR="00A65497" w:rsidRPr="0020157B" w:rsidRDefault="00A65497" w:rsidP="00E8718F">
      <w:pPr>
        <w:ind w:left="360"/>
        <w:jc w:val="both"/>
        <w:rPr>
          <w:sz w:val="22"/>
          <w:szCs w:val="22"/>
        </w:rPr>
      </w:pPr>
    </w:p>
    <w:p w14:paraId="48D0637D" w14:textId="77777777" w:rsidR="00A65497" w:rsidRPr="0020157B" w:rsidRDefault="00A65497" w:rsidP="00E8718F">
      <w:pPr>
        <w:spacing w:line="360" w:lineRule="auto"/>
        <w:ind w:left="360"/>
        <w:jc w:val="both"/>
        <w:rPr>
          <w:b/>
          <w:sz w:val="22"/>
          <w:szCs w:val="22"/>
        </w:rPr>
      </w:pPr>
      <w:r w:rsidRPr="0020157B">
        <w:rPr>
          <w:sz w:val="22"/>
          <w:szCs w:val="22"/>
        </w:rPr>
        <w:tab/>
      </w:r>
      <w:r w:rsidRPr="0020157B">
        <w:rPr>
          <w:sz w:val="22"/>
          <w:szCs w:val="22"/>
        </w:rPr>
        <w:tab/>
      </w:r>
      <w:r w:rsidRPr="0020157B">
        <w:rPr>
          <w:sz w:val="22"/>
          <w:szCs w:val="22"/>
        </w:rPr>
        <w:tab/>
      </w:r>
      <w:r w:rsidRPr="0020157B">
        <w:rPr>
          <w:sz w:val="22"/>
          <w:szCs w:val="22"/>
        </w:rPr>
        <w:tab/>
      </w:r>
      <w:r w:rsidRPr="0020157B">
        <w:rPr>
          <w:sz w:val="22"/>
          <w:szCs w:val="22"/>
        </w:rPr>
        <w:tab/>
      </w:r>
      <w:r w:rsidRPr="0020157B">
        <w:rPr>
          <w:b/>
          <w:bCs/>
          <w:iCs/>
          <w:sz w:val="22"/>
          <w:szCs w:val="22"/>
        </w:rPr>
        <w:t>Wewnętrzny D</w:t>
      </w:r>
      <w:r w:rsidRPr="0020157B">
        <w:rPr>
          <w:b/>
          <w:sz w:val="22"/>
          <w:szCs w:val="22"/>
        </w:rPr>
        <w:t>ysponent Środków Budżetowych</w:t>
      </w:r>
    </w:p>
    <w:p w14:paraId="7D85983C" w14:textId="77777777" w:rsidR="00A65497" w:rsidRPr="0020157B" w:rsidRDefault="00A65497" w:rsidP="00E8718F">
      <w:pPr>
        <w:tabs>
          <w:tab w:val="left" w:pos="540"/>
          <w:tab w:val="left" w:pos="4536"/>
        </w:tabs>
        <w:spacing w:line="360" w:lineRule="auto"/>
        <w:ind w:left="720"/>
        <w:jc w:val="both"/>
        <w:rPr>
          <w:sz w:val="22"/>
          <w:szCs w:val="22"/>
        </w:rPr>
      </w:pPr>
      <w:r w:rsidRPr="0020157B">
        <w:rPr>
          <w:sz w:val="22"/>
          <w:szCs w:val="22"/>
        </w:rPr>
        <w:t xml:space="preserve">                                                               </w:t>
      </w:r>
    </w:p>
    <w:p w14:paraId="092E303C" w14:textId="5384EBFC" w:rsidR="00A65497" w:rsidRPr="0020157B" w:rsidRDefault="00A65497" w:rsidP="00E8718F">
      <w:pPr>
        <w:tabs>
          <w:tab w:val="left" w:pos="540"/>
          <w:tab w:val="left" w:pos="4536"/>
        </w:tabs>
        <w:ind w:left="3544"/>
        <w:jc w:val="both"/>
        <w:rPr>
          <w:sz w:val="22"/>
          <w:szCs w:val="22"/>
        </w:rPr>
      </w:pPr>
      <w:r w:rsidRPr="0020157B">
        <w:rPr>
          <w:sz w:val="22"/>
          <w:szCs w:val="22"/>
        </w:rPr>
        <w:t xml:space="preserve">                                                             </w:t>
      </w:r>
      <w:r w:rsidR="00C703E6">
        <w:rPr>
          <w:sz w:val="22"/>
          <w:szCs w:val="22"/>
        </w:rPr>
        <w:t xml:space="preserve">                                                                   </w:t>
      </w:r>
      <w:r w:rsidRPr="0020157B">
        <w:rPr>
          <w:sz w:val="22"/>
          <w:szCs w:val="22"/>
        </w:rPr>
        <w:t>………………………………………………….………</w:t>
      </w:r>
    </w:p>
    <w:p w14:paraId="4CC45A70" w14:textId="77777777" w:rsidR="00C703E6" w:rsidRPr="0020157B" w:rsidRDefault="00C703E6" w:rsidP="00E8718F">
      <w:pPr>
        <w:jc w:val="both"/>
        <w:rPr>
          <w:sz w:val="22"/>
          <w:szCs w:val="22"/>
        </w:rPr>
      </w:pPr>
      <w:r w:rsidRPr="0020157B">
        <w:rPr>
          <w:sz w:val="22"/>
          <w:szCs w:val="22"/>
        </w:rPr>
        <w:t>*niepotrzebne skreślić</w:t>
      </w:r>
    </w:p>
    <w:p w14:paraId="4BFD19C8" w14:textId="37795181" w:rsidR="00A65497" w:rsidRPr="0020157B" w:rsidRDefault="00C703E6" w:rsidP="00E8718F">
      <w:pPr>
        <w:spacing w:line="360" w:lineRule="auto"/>
        <w:jc w:val="both"/>
        <w:rPr>
          <w:i/>
          <w:sz w:val="22"/>
          <w:szCs w:val="22"/>
        </w:rPr>
      </w:pPr>
      <w:r>
        <w:rPr>
          <w:sz w:val="22"/>
          <w:szCs w:val="22"/>
        </w:rPr>
        <w:t xml:space="preserve">  </w:t>
      </w:r>
      <w:r w:rsidR="00A65497" w:rsidRPr="0020157B">
        <w:rPr>
          <w:sz w:val="22"/>
          <w:szCs w:val="22"/>
        </w:rPr>
        <w:tab/>
      </w:r>
      <w:r w:rsidR="00A65497" w:rsidRPr="0020157B">
        <w:rPr>
          <w:sz w:val="22"/>
          <w:szCs w:val="22"/>
        </w:rPr>
        <w:tab/>
      </w:r>
      <w:r w:rsidR="00A65497" w:rsidRPr="0020157B">
        <w:rPr>
          <w:sz w:val="22"/>
          <w:szCs w:val="22"/>
        </w:rPr>
        <w:tab/>
        <w:t xml:space="preserve">                 </w:t>
      </w:r>
      <w:r>
        <w:rPr>
          <w:sz w:val="22"/>
          <w:szCs w:val="22"/>
        </w:rPr>
        <w:t xml:space="preserve">                        </w:t>
      </w:r>
      <w:r w:rsidR="00A65497" w:rsidRPr="0020157B">
        <w:rPr>
          <w:i/>
          <w:sz w:val="22"/>
          <w:szCs w:val="22"/>
        </w:rPr>
        <w:t>(data, stopień imię i nazwisko</w:t>
      </w:r>
      <w:r>
        <w:rPr>
          <w:i/>
          <w:sz w:val="22"/>
          <w:szCs w:val="22"/>
        </w:rPr>
        <w:t xml:space="preserve"> </w:t>
      </w:r>
      <w:r w:rsidR="00A65497" w:rsidRPr="0020157B">
        <w:rPr>
          <w:i/>
          <w:sz w:val="22"/>
          <w:szCs w:val="22"/>
        </w:rPr>
        <w:t>podpis)</w:t>
      </w:r>
    </w:p>
    <w:p w14:paraId="5F1AA350" w14:textId="2AF1C63A" w:rsidR="002B23F6" w:rsidRPr="0020157B" w:rsidRDefault="00A65497" w:rsidP="00E8718F">
      <w:pPr>
        <w:jc w:val="both"/>
        <w:rPr>
          <w:b/>
          <w:color w:val="000000"/>
          <w:sz w:val="22"/>
          <w:szCs w:val="22"/>
        </w:rPr>
      </w:pPr>
      <w:r w:rsidRPr="0020157B">
        <w:rPr>
          <w:b/>
          <w:color w:val="000000"/>
          <w:sz w:val="22"/>
          <w:szCs w:val="22"/>
        </w:rPr>
        <w:lastRenderedPageBreak/>
        <w:t xml:space="preserve"> </w:t>
      </w:r>
    </w:p>
    <w:p w14:paraId="195C2483" w14:textId="77777777" w:rsidR="002B23F6" w:rsidRPr="00A95C9E" w:rsidRDefault="002B23F6" w:rsidP="00E8718F">
      <w:pPr>
        <w:jc w:val="both"/>
        <w:rPr>
          <w:b/>
          <w:color w:val="000000"/>
          <w:sz w:val="22"/>
          <w:szCs w:val="22"/>
        </w:rPr>
      </w:pPr>
    </w:p>
    <w:p w14:paraId="09068680" w14:textId="703AB98A" w:rsidR="00A65497" w:rsidRPr="00441966" w:rsidRDefault="00A65497" w:rsidP="00441966">
      <w:pPr>
        <w:ind w:left="360"/>
        <w:jc w:val="right"/>
        <w:rPr>
          <w:b/>
          <w:sz w:val="22"/>
          <w:szCs w:val="22"/>
        </w:rPr>
      </w:pPr>
      <w:r w:rsidRPr="00A95C9E">
        <w:rPr>
          <w:b/>
          <w:color w:val="000000"/>
          <w:sz w:val="22"/>
          <w:szCs w:val="22"/>
        </w:rPr>
        <w:t xml:space="preserve"> </w:t>
      </w:r>
      <w:r w:rsidRPr="00A95C9E">
        <w:rPr>
          <w:b/>
          <w:sz w:val="22"/>
          <w:szCs w:val="22"/>
        </w:rPr>
        <w:t xml:space="preserve">Załącznik nr 6 </w:t>
      </w:r>
    </w:p>
    <w:p w14:paraId="5A629991" w14:textId="77777777" w:rsidR="00A65497" w:rsidRPr="00A95C9E" w:rsidRDefault="00A65497" w:rsidP="00E8718F">
      <w:pPr>
        <w:jc w:val="both"/>
        <w:rPr>
          <w:sz w:val="22"/>
          <w:szCs w:val="22"/>
        </w:rPr>
      </w:pPr>
    </w:p>
    <w:p w14:paraId="13AA2AF1" w14:textId="77777777" w:rsidR="00A65497" w:rsidRPr="00A95C9E" w:rsidRDefault="00A65497" w:rsidP="00E8718F">
      <w:pPr>
        <w:jc w:val="both"/>
        <w:rPr>
          <w:sz w:val="22"/>
          <w:szCs w:val="22"/>
        </w:rPr>
      </w:pPr>
      <w:r w:rsidRPr="00A95C9E">
        <w:rPr>
          <w:sz w:val="22"/>
          <w:szCs w:val="22"/>
        </w:rPr>
        <w:t>………………………………………..</w:t>
      </w:r>
    </w:p>
    <w:p w14:paraId="023E1C2C" w14:textId="77777777" w:rsidR="00A65497" w:rsidRPr="00A95C9E" w:rsidRDefault="00A65497" w:rsidP="00E8718F">
      <w:pPr>
        <w:jc w:val="both"/>
        <w:rPr>
          <w:i/>
          <w:sz w:val="22"/>
          <w:szCs w:val="22"/>
        </w:rPr>
      </w:pPr>
      <w:r w:rsidRPr="00A95C9E">
        <w:rPr>
          <w:i/>
          <w:sz w:val="22"/>
          <w:szCs w:val="22"/>
        </w:rPr>
        <w:t xml:space="preserve">         (Wykonawca, któremu zleca się zlecenie)</w:t>
      </w:r>
    </w:p>
    <w:p w14:paraId="23CB7570" w14:textId="77777777" w:rsidR="00A65497" w:rsidRPr="00A95C9E" w:rsidRDefault="00A65497" w:rsidP="00E8718F">
      <w:pPr>
        <w:jc w:val="both"/>
        <w:rPr>
          <w:sz w:val="22"/>
          <w:szCs w:val="22"/>
        </w:rPr>
      </w:pPr>
    </w:p>
    <w:p w14:paraId="4F651F08" w14:textId="77777777" w:rsidR="00A65497" w:rsidRPr="00A95C9E" w:rsidRDefault="00A65497" w:rsidP="00E8718F">
      <w:pPr>
        <w:jc w:val="both"/>
        <w:rPr>
          <w:vanish/>
          <w:sz w:val="22"/>
          <w:szCs w:val="22"/>
        </w:rPr>
      </w:pPr>
    </w:p>
    <w:tbl>
      <w:tblPr>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2268"/>
        <w:gridCol w:w="2097"/>
        <w:gridCol w:w="2202"/>
      </w:tblGrid>
      <w:tr w:rsidR="00A65497" w:rsidRPr="00A95C9E" w14:paraId="7BBB9580" w14:textId="77777777" w:rsidTr="00CE17D1">
        <w:trPr>
          <w:trHeight w:val="715"/>
        </w:trPr>
        <w:tc>
          <w:tcPr>
            <w:tcW w:w="8802" w:type="dxa"/>
            <w:gridSpan w:val="4"/>
            <w:vAlign w:val="center"/>
          </w:tcPr>
          <w:p w14:paraId="75646279" w14:textId="03ABBBE4" w:rsidR="00A65497" w:rsidRPr="00A95C9E" w:rsidRDefault="00A65497" w:rsidP="00E8718F">
            <w:pPr>
              <w:jc w:val="both"/>
              <w:rPr>
                <w:b/>
                <w:sz w:val="22"/>
                <w:szCs w:val="22"/>
              </w:rPr>
            </w:pPr>
            <w:r w:rsidRPr="00A95C9E">
              <w:rPr>
                <w:b/>
                <w:sz w:val="22"/>
                <w:szCs w:val="22"/>
              </w:rPr>
              <w:t>ZLECENIE WYKONANIA USŁUGI</w:t>
            </w:r>
            <w:r w:rsidR="00EE6A77" w:rsidRPr="00A95C9E">
              <w:rPr>
                <w:b/>
                <w:sz w:val="22"/>
                <w:szCs w:val="22"/>
              </w:rPr>
              <w:t xml:space="preserve"> NAPRAWY/</w:t>
            </w:r>
          </w:p>
          <w:p w14:paraId="2722C3BB" w14:textId="38533EF4" w:rsidR="00A65497" w:rsidRPr="00A95C9E" w:rsidRDefault="00EE6A77" w:rsidP="00E8718F">
            <w:pPr>
              <w:jc w:val="both"/>
              <w:rPr>
                <w:b/>
                <w:sz w:val="22"/>
                <w:szCs w:val="22"/>
              </w:rPr>
            </w:pPr>
            <w:r w:rsidRPr="00A95C9E">
              <w:rPr>
                <w:b/>
                <w:sz w:val="22"/>
                <w:szCs w:val="22"/>
              </w:rPr>
              <w:t>u</w:t>
            </w:r>
            <w:r w:rsidR="00A65497" w:rsidRPr="00A95C9E">
              <w:rPr>
                <w:b/>
                <w:sz w:val="22"/>
                <w:szCs w:val="22"/>
              </w:rPr>
              <w:t>sunięcia awarii</w:t>
            </w:r>
            <w:r w:rsidR="007824D6" w:rsidRPr="00A95C9E">
              <w:rPr>
                <w:b/>
                <w:sz w:val="22"/>
                <w:szCs w:val="22"/>
              </w:rPr>
              <w:t xml:space="preserve"> </w:t>
            </w:r>
          </w:p>
        </w:tc>
      </w:tr>
      <w:tr w:rsidR="00A65497" w:rsidRPr="00A95C9E" w14:paraId="3A2E2841" w14:textId="77777777" w:rsidTr="00CE17D1">
        <w:trPr>
          <w:trHeight w:val="555"/>
        </w:trPr>
        <w:tc>
          <w:tcPr>
            <w:tcW w:w="2235" w:type="dxa"/>
            <w:vAlign w:val="center"/>
          </w:tcPr>
          <w:p w14:paraId="66635505" w14:textId="77777777" w:rsidR="00A65497" w:rsidRPr="00A95C9E" w:rsidRDefault="00A65497" w:rsidP="00E8718F">
            <w:pPr>
              <w:jc w:val="both"/>
              <w:rPr>
                <w:b/>
                <w:sz w:val="22"/>
                <w:szCs w:val="22"/>
              </w:rPr>
            </w:pPr>
            <w:r w:rsidRPr="00A95C9E">
              <w:rPr>
                <w:b/>
                <w:sz w:val="22"/>
                <w:szCs w:val="22"/>
              </w:rPr>
              <w:t>Nr zlecenia:</w:t>
            </w:r>
          </w:p>
        </w:tc>
        <w:tc>
          <w:tcPr>
            <w:tcW w:w="2268" w:type="dxa"/>
            <w:vAlign w:val="center"/>
          </w:tcPr>
          <w:p w14:paraId="0BC19509" w14:textId="4756011E" w:rsidR="00A65497" w:rsidRPr="00A95C9E" w:rsidRDefault="00A65497" w:rsidP="00E8718F">
            <w:pPr>
              <w:jc w:val="both"/>
              <w:rPr>
                <w:b/>
                <w:sz w:val="22"/>
                <w:szCs w:val="22"/>
              </w:rPr>
            </w:pPr>
            <w:r w:rsidRPr="00A95C9E">
              <w:rPr>
                <w:b/>
                <w:sz w:val="22"/>
                <w:szCs w:val="22"/>
              </w:rPr>
              <w:t>......../</w:t>
            </w:r>
            <w:proofErr w:type="spellStart"/>
            <w:r w:rsidRPr="00A95C9E">
              <w:rPr>
                <w:b/>
                <w:sz w:val="22"/>
                <w:szCs w:val="22"/>
              </w:rPr>
              <w:t>TiRW</w:t>
            </w:r>
            <w:proofErr w:type="spellEnd"/>
            <w:r w:rsidRPr="00A95C9E">
              <w:rPr>
                <w:b/>
                <w:sz w:val="22"/>
                <w:szCs w:val="22"/>
              </w:rPr>
              <w:t>/202</w:t>
            </w:r>
            <w:r w:rsidR="00C703E6" w:rsidRPr="00A95C9E">
              <w:rPr>
                <w:b/>
                <w:sz w:val="22"/>
                <w:szCs w:val="22"/>
              </w:rPr>
              <w:t>6</w:t>
            </w:r>
          </w:p>
        </w:tc>
        <w:tc>
          <w:tcPr>
            <w:tcW w:w="2097" w:type="dxa"/>
            <w:vAlign w:val="center"/>
          </w:tcPr>
          <w:p w14:paraId="1C7F232F" w14:textId="77777777" w:rsidR="00A65497" w:rsidRPr="00A95C9E" w:rsidRDefault="00A65497" w:rsidP="00E8718F">
            <w:pPr>
              <w:jc w:val="both"/>
              <w:rPr>
                <w:b/>
                <w:sz w:val="22"/>
                <w:szCs w:val="22"/>
              </w:rPr>
            </w:pPr>
            <w:r w:rsidRPr="00A95C9E">
              <w:rPr>
                <w:b/>
                <w:sz w:val="22"/>
                <w:szCs w:val="22"/>
              </w:rPr>
              <w:t>Data zlecenia:</w:t>
            </w:r>
          </w:p>
        </w:tc>
        <w:tc>
          <w:tcPr>
            <w:tcW w:w="2202" w:type="dxa"/>
            <w:vAlign w:val="center"/>
          </w:tcPr>
          <w:p w14:paraId="54757C4B" w14:textId="77777777" w:rsidR="00A65497" w:rsidRPr="00A95C9E" w:rsidRDefault="00A65497" w:rsidP="00E8718F">
            <w:pPr>
              <w:jc w:val="both"/>
              <w:rPr>
                <w:b/>
                <w:sz w:val="22"/>
                <w:szCs w:val="22"/>
              </w:rPr>
            </w:pPr>
            <w:r w:rsidRPr="00A95C9E">
              <w:rPr>
                <w:b/>
                <w:sz w:val="22"/>
                <w:szCs w:val="22"/>
              </w:rPr>
              <w:t>…………….</w:t>
            </w:r>
          </w:p>
        </w:tc>
      </w:tr>
      <w:tr w:rsidR="00A65497" w:rsidRPr="00A95C9E" w14:paraId="28C953C7" w14:textId="77777777" w:rsidTr="00CE17D1">
        <w:trPr>
          <w:trHeight w:val="1519"/>
        </w:trPr>
        <w:tc>
          <w:tcPr>
            <w:tcW w:w="2235" w:type="dxa"/>
            <w:vAlign w:val="center"/>
          </w:tcPr>
          <w:p w14:paraId="17CB2BBE" w14:textId="77777777" w:rsidR="00A65497" w:rsidRPr="00A95C9E" w:rsidRDefault="00A65497" w:rsidP="00E8718F">
            <w:pPr>
              <w:jc w:val="both"/>
              <w:rPr>
                <w:b/>
                <w:sz w:val="22"/>
                <w:szCs w:val="22"/>
              </w:rPr>
            </w:pPr>
            <w:r w:rsidRPr="00A95C9E">
              <w:rPr>
                <w:b/>
                <w:sz w:val="22"/>
                <w:szCs w:val="22"/>
              </w:rPr>
              <w:t>Zamawiający:</w:t>
            </w:r>
          </w:p>
        </w:tc>
        <w:tc>
          <w:tcPr>
            <w:tcW w:w="6567" w:type="dxa"/>
            <w:gridSpan w:val="3"/>
            <w:vAlign w:val="center"/>
          </w:tcPr>
          <w:p w14:paraId="6859E19A" w14:textId="77777777" w:rsidR="00A65497" w:rsidRPr="00A95C9E" w:rsidRDefault="00A65497" w:rsidP="00E8718F">
            <w:pPr>
              <w:jc w:val="both"/>
              <w:rPr>
                <w:b/>
                <w:color w:val="000000"/>
                <w:sz w:val="22"/>
                <w:szCs w:val="22"/>
              </w:rPr>
            </w:pPr>
            <w:r w:rsidRPr="00A95C9E">
              <w:rPr>
                <w:b/>
                <w:color w:val="000000"/>
                <w:sz w:val="22"/>
                <w:szCs w:val="22"/>
              </w:rPr>
              <w:t>26 Wojskowy Oddział Gospodarczy</w:t>
            </w:r>
          </w:p>
          <w:p w14:paraId="5B30B905" w14:textId="77777777" w:rsidR="00A65497" w:rsidRPr="00A95C9E" w:rsidRDefault="00A65497" w:rsidP="00E8718F">
            <w:pPr>
              <w:jc w:val="both"/>
              <w:rPr>
                <w:b/>
                <w:sz w:val="22"/>
                <w:szCs w:val="22"/>
              </w:rPr>
            </w:pPr>
            <w:r w:rsidRPr="00A95C9E">
              <w:rPr>
                <w:b/>
                <w:sz w:val="22"/>
                <w:szCs w:val="22"/>
              </w:rPr>
              <w:t xml:space="preserve"> ul. </w:t>
            </w:r>
            <w:proofErr w:type="spellStart"/>
            <w:r w:rsidRPr="00A95C9E">
              <w:rPr>
                <w:b/>
                <w:sz w:val="22"/>
                <w:szCs w:val="22"/>
              </w:rPr>
              <w:t>Juzistek</w:t>
            </w:r>
            <w:proofErr w:type="spellEnd"/>
            <w:r w:rsidRPr="00A95C9E">
              <w:rPr>
                <w:b/>
                <w:sz w:val="22"/>
                <w:szCs w:val="22"/>
              </w:rPr>
              <w:t xml:space="preserve"> 2</w:t>
            </w:r>
          </w:p>
          <w:p w14:paraId="7736DA1E" w14:textId="77777777" w:rsidR="00A65497" w:rsidRPr="00A95C9E" w:rsidRDefault="00A65497" w:rsidP="00E8718F">
            <w:pPr>
              <w:jc w:val="both"/>
              <w:rPr>
                <w:b/>
                <w:sz w:val="22"/>
                <w:szCs w:val="22"/>
              </w:rPr>
            </w:pPr>
            <w:r w:rsidRPr="00A95C9E">
              <w:rPr>
                <w:b/>
                <w:sz w:val="22"/>
                <w:szCs w:val="22"/>
              </w:rPr>
              <w:t xml:space="preserve">05-131 Zegrze </w:t>
            </w:r>
          </w:p>
          <w:p w14:paraId="0E5AA0EB" w14:textId="77777777" w:rsidR="00A65497" w:rsidRPr="00A95C9E" w:rsidRDefault="00A65497" w:rsidP="00E8718F">
            <w:pPr>
              <w:jc w:val="both"/>
              <w:rPr>
                <w:b/>
                <w:sz w:val="22"/>
                <w:szCs w:val="22"/>
              </w:rPr>
            </w:pPr>
            <w:r w:rsidRPr="00A95C9E">
              <w:rPr>
                <w:b/>
                <w:sz w:val="22"/>
                <w:szCs w:val="22"/>
              </w:rPr>
              <w:t>NIP 536 190 29 91</w:t>
            </w:r>
          </w:p>
          <w:p w14:paraId="45DC2020" w14:textId="77777777" w:rsidR="00A65497" w:rsidRPr="00A95C9E" w:rsidRDefault="00A65497" w:rsidP="00E8718F">
            <w:pPr>
              <w:jc w:val="both"/>
              <w:rPr>
                <w:b/>
                <w:sz w:val="22"/>
                <w:szCs w:val="22"/>
              </w:rPr>
            </w:pPr>
            <w:r w:rsidRPr="00A95C9E">
              <w:rPr>
                <w:b/>
                <w:sz w:val="22"/>
                <w:szCs w:val="22"/>
              </w:rPr>
              <w:t>tel./faks 261 883 416</w:t>
            </w:r>
          </w:p>
        </w:tc>
      </w:tr>
      <w:tr w:rsidR="00A65497" w:rsidRPr="00A95C9E" w14:paraId="6BF99553" w14:textId="77777777" w:rsidTr="00CE17D1">
        <w:trPr>
          <w:trHeight w:val="1418"/>
        </w:trPr>
        <w:tc>
          <w:tcPr>
            <w:tcW w:w="2235" w:type="dxa"/>
            <w:vAlign w:val="center"/>
          </w:tcPr>
          <w:p w14:paraId="4E9FBF33" w14:textId="77777777" w:rsidR="00A65497" w:rsidRPr="00A95C9E" w:rsidRDefault="00A65497" w:rsidP="00E8718F">
            <w:pPr>
              <w:jc w:val="both"/>
              <w:rPr>
                <w:b/>
                <w:sz w:val="22"/>
                <w:szCs w:val="22"/>
              </w:rPr>
            </w:pPr>
            <w:r w:rsidRPr="00A95C9E">
              <w:rPr>
                <w:b/>
                <w:sz w:val="22"/>
                <w:szCs w:val="22"/>
              </w:rPr>
              <w:t>Miejsce realizacji:</w:t>
            </w:r>
          </w:p>
        </w:tc>
        <w:tc>
          <w:tcPr>
            <w:tcW w:w="6567" w:type="dxa"/>
            <w:gridSpan w:val="3"/>
            <w:vAlign w:val="center"/>
          </w:tcPr>
          <w:p w14:paraId="6176F36C" w14:textId="77777777" w:rsidR="00A65497" w:rsidRPr="00A95C9E" w:rsidRDefault="00A65497" w:rsidP="00E8718F">
            <w:pPr>
              <w:jc w:val="both"/>
              <w:rPr>
                <w:b/>
                <w:sz w:val="22"/>
                <w:szCs w:val="22"/>
              </w:rPr>
            </w:pPr>
          </w:p>
          <w:p w14:paraId="2B6565A8" w14:textId="77777777" w:rsidR="00A65497" w:rsidRPr="00A95C9E" w:rsidRDefault="00A65497" w:rsidP="00E8718F">
            <w:pPr>
              <w:jc w:val="both"/>
              <w:rPr>
                <w:b/>
                <w:sz w:val="22"/>
                <w:szCs w:val="22"/>
              </w:rPr>
            </w:pPr>
          </w:p>
        </w:tc>
      </w:tr>
      <w:tr w:rsidR="00A65497" w:rsidRPr="00A95C9E" w14:paraId="1A177D5B" w14:textId="77777777" w:rsidTr="00CE17D1">
        <w:trPr>
          <w:trHeight w:val="1418"/>
        </w:trPr>
        <w:tc>
          <w:tcPr>
            <w:tcW w:w="2235" w:type="dxa"/>
            <w:vAlign w:val="center"/>
          </w:tcPr>
          <w:p w14:paraId="60E2934D" w14:textId="77777777" w:rsidR="00A65497" w:rsidRPr="00A95C9E" w:rsidRDefault="00A65497" w:rsidP="00E8718F">
            <w:pPr>
              <w:jc w:val="both"/>
              <w:rPr>
                <w:b/>
                <w:sz w:val="22"/>
                <w:szCs w:val="22"/>
              </w:rPr>
            </w:pPr>
            <w:r w:rsidRPr="00A95C9E">
              <w:rPr>
                <w:b/>
                <w:sz w:val="22"/>
                <w:szCs w:val="22"/>
              </w:rPr>
              <w:t>Zakres prac:</w:t>
            </w:r>
          </w:p>
        </w:tc>
        <w:tc>
          <w:tcPr>
            <w:tcW w:w="6567" w:type="dxa"/>
            <w:gridSpan w:val="3"/>
            <w:vAlign w:val="center"/>
          </w:tcPr>
          <w:p w14:paraId="6F39DE71" w14:textId="77777777" w:rsidR="00A65497" w:rsidRPr="00A95C9E" w:rsidRDefault="00A65497" w:rsidP="00E8718F">
            <w:pPr>
              <w:jc w:val="both"/>
              <w:rPr>
                <w:b/>
                <w:sz w:val="22"/>
                <w:szCs w:val="22"/>
              </w:rPr>
            </w:pPr>
          </w:p>
        </w:tc>
      </w:tr>
      <w:tr w:rsidR="00A65497" w:rsidRPr="00A95C9E" w14:paraId="49325078" w14:textId="77777777" w:rsidTr="00CE17D1">
        <w:trPr>
          <w:trHeight w:val="1514"/>
        </w:trPr>
        <w:tc>
          <w:tcPr>
            <w:tcW w:w="2235" w:type="dxa"/>
            <w:vAlign w:val="center"/>
          </w:tcPr>
          <w:p w14:paraId="1230B98B" w14:textId="77777777" w:rsidR="00A65497" w:rsidRPr="00A95C9E" w:rsidRDefault="00A65497" w:rsidP="00E8718F">
            <w:pPr>
              <w:jc w:val="both"/>
              <w:rPr>
                <w:b/>
                <w:sz w:val="22"/>
                <w:szCs w:val="22"/>
              </w:rPr>
            </w:pPr>
            <w:r w:rsidRPr="00A95C9E">
              <w:rPr>
                <w:b/>
                <w:sz w:val="22"/>
                <w:szCs w:val="22"/>
              </w:rPr>
              <w:t>Wartość usługi:</w:t>
            </w:r>
          </w:p>
          <w:p w14:paraId="724AC6C9" w14:textId="77777777" w:rsidR="00A65497" w:rsidRPr="00A95C9E" w:rsidRDefault="00A65497" w:rsidP="00E8718F">
            <w:pPr>
              <w:jc w:val="both"/>
              <w:rPr>
                <w:sz w:val="22"/>
                <w:szCs w:val="22"/>
              </w:rPr>
            </w:pPr>
            <w:r w:rsidRPr="00A95C9E">
              <w:rPr>
                <w:sz w:val="22"/>
                <w:szCs w:val="22"/>
              </w:rPr>
              <w:t>zgodnie ze złożoną ofertą</w:t>
            </w:r>
          </w:p>
        </w:tc>
        <w:tc>
          <w:tcPr>
            <w:tcW w:w="6567" w:type="dxa"/>
            <w:gridSpan w:val="3"/>
            <w:vAlign w:val="center"/>
          </w:tcPr>
          <w:p w14:paraId="39B8FD30" w14:textId="77777777" w:rsidR="00A65497" w:rsidRPr="00A95C9E" w:rsidRDefault="00A65497" w:rsidP="00E8718F">
            <w:pPr>
              <w:spacing w:line="288" w:lineRule="auto"/>
              <w:jc w:val="both"/>
              <w:rPr>
                <w:b/>
                <w:sz w:val="22"/>
                <w:szCs w:val="22"/>
              </w:rPr>
            </w:pPr>
            <w:r w:rsidRPr="00A95C9E">
              <w:rPr>
                <w:b/>
                <w:sz w:val="22"/>
                <w:szCs w:val="22"/>
              </w:rPr>
              <w:t xml:space="preserve">Netto: …………….. zł </w:t>
            </w:r>
          </w:p>
          <w:p w14:paraId="08D5F122" w14:textId="77777777" w:rsidR="00A65497" w:rsidRPr="00A95C9E" w:rsidRDefault="00A65497" w:rsidP="00E8718F">
            <w:pPr>
              <w:spacing w:line="288" w:lineRule="auto"/>
              <w:jc w:val="both"/>
              <w:rPr>
                <w:sz w:val="22"/>
                <w:szCs w:val="22"/>
              </w:rPr>
            </w:pPr>
            <w:r w:rsidRPr="00A95C9E">
              <w:rPr>
                <w:sz w:val="22"/>
                <w:szCs w:val="22"/>
              </w:rPr>
              <w:t>Słownie:…………………………………………………………</w:t>
            </w:r>
          </w:p>
          <w:p w14:paraId="12905EE6" w14:textId="77777777" w:rsidR="00A65497" w:rsidRPr="00A95C9E" w:rsidRDefault="00A65497" w:rsidP="00E8718F">
            <w:pPr>
              <w:spacing w:line="288" w:lineRule="auto"/>
              <w:jc w:val="both"/>
              <w:rPr>
                <w:b/>
                <w:sz w:val="22"/>
                <w:szCs w:val="22"/>
              </w:rPr>
            </w:pPr>
            <w:r w:rsidRPr="00A95C9E">
              <w:rPr>
                <w:b/>
                <w:sz w:val="22"/>
                <w:szCs w:val="22"/>
              </w:rPr>
              <w:t>Brutto: …………….. zł</w:t>
            </w:r>
          </w:p>
          <w:p w14:paraId="47956436" w14:textId="77777777" w:rsidR="00A65497" w:rsidRPr="00A95C9E" w:rsidRDefault="00A65497" w:rsidP="00E8718F">
            <w:pPr>
              <w:spacing w:line="288" w:lineRule="auto"/>
              <w:jc w:val="both"/>
              <w:rPr>
                <w:sz w:val="22"/>
                <w:szCs w:val="22"/>
              </w:rPr>
            </w:pPr>
            <w:r w:rsidRPr="00A95C9E">
              <w:rPr>
                <w:sz w:val="22"/>
                <w:szCs w:val="22"/>
              </w:rPr>
              <w:t>Słownie:…………………………………………………………</w:t>
            </w:r>
          </w:p>
        </w:tc>
      </w:tr>
      <w:tr w:rsidR="00A65497" w:rsidRPr="00A95C9E" w14:paraId="4BCCC176" w14:textId="77777777" w:rsidTr="00CE17D1">
        <w:trPr>
          <w:trHeight w:val="555"/>
        </w:trPr>
        <w:tc>
          <w:tcPr>
            <w:tcW w:w="2235" w:type="dxa"/>
            <w:vAlign w:val="center"/>
          </w:tcPr>
          <w:p w14:paraId="2A45F82B" w14:textId="77777777" w:rsidR="00A65497" w:rsidRPr="00A95C9E" w:rsidRDefault="00A65497" w:rsidP="00E8718F">
            <w:pPr>
              <w:ind w:right="-108"/>
              <w:jc w:val="both"/>
              <w:rPr>
                <w:b/>
                <w:sz w:val="22"/>
                <w:szCs w:val="22"/>
              </w:rPr>
            </w:pPr>
            <w:r w:rsidRPr="00A95C9E">
              <w:rPr>
                <w:b/>
                <w:sz w:val="22"/>
                <w:szCs w:val="22"/>
              </w:rPr>
              <w:t>Termin wykonania:</w:t>
            </w:r>
          </w:p>
        </w:tc>
        <w:tc>
          <w:tcPr>
            <w:tcW w:w="6567" w:type="dxa"/>
            <w:gridSpan w:val="3"/>
            <w:vAlign w:val="center"/>
          </w:tcPr>
          <w:p w14:paraId="594E44AA" w14:textId="77777777" w:rsidR="00A65497" w:rsidRPr="00A95C9E" w:rsidRDefault="00A65497" w:rsidP="00E8718F">
            <w:pPr>
              <w:spacing w:line="288" w:lineRule="auto"/>
              <w:jc w:val="both"/>
              <w:rPr>
                <w:sz w:val="22"/>
                <w:szCs w:val="22"/>
              </w:rPr>
            </w:pPr>
            <w:r w:rsidRPr="00A95C9E">
              <w:rPr>
                <w:sz w:val="22"/>
                <w:szCs w:val="22"/>
              </w:rPr>
              <w:t>Rozpoczęcie: ………….……..</w:t>
            </w:r>
          </w:p>
          <w:p w14:paraId="2AAD0CB2" w14:textId="77777777" w:rsidR="00A65497" w:rsidRPr="00A95C9E" w:rsidRDefault="00A65497" w:rsidP="00E8718F">
            <w:pPr>
              <w:spacing w:line="288" w:lineRule="auto"/>
              <w:jc w:val="both"/>
              <w:rPr>
                <w:b/>
                <w:sz w:val="22"/>
                <w:szCs w:val="22"/>
              </w:rPr>
            </w:pPr>
            <w:r w:rsidRPr="00A95C9E">
              <w:rPr>
                <w:sz w:val="22"/>
                <w:szCs w:val="22"/>
              </w:rPr>
              <w:t>Zakończenie: …………………</w:t>
            </w:r>
          </w:p>
        </w:tc>
      </w:tr>
      <w:tr w:rsidR="00A65497" w:rsidRPr="00A95C9E" w14:paraId="6FFF46B2" w14:textId="77777777" w:rsidTr="00CE17D1">
        <w:trPr>
          <w:trHeight w:val="555"/>
        </w:trPr>
        <w:tc>
          <w:tcPr>
            <w:tcW w:w="2235" w:type="dxa"/>
            <w:vAlign w:val="center"/>
          </w:tcPr>
          <w:p w14:paraId="09269992" w14:textId="77777777" w:rsidR="00A65497" w:rsidRPr="00A95C9E" w:rsidRDefault="00A65497" w:rsidP="00E8718F">
            <w:pPr>
              <w:ind w:right="-108"/>
              <w:jc w:val="both"/>
              <w:rPr>
                <w:b/>
                <w:sz w:val="22"/>
                <w:szCs w:val="22"/>
              </w:rPr>
            </w:pPr>
            <w:r w:rsidRPr="00A95C9E">
              <w:rPr>
                <w:b/>
                <w:sz w:val="22"/>
                <w:szCs w:val="22"/>
              </w:rPr>
              <w:t>Na wykonaną usługę Wykonawca udzieli gwarancji</w:t>
            </w:r>
          </w:p>
        </w:tc>
        <w:tc>
          <w:tcPr>
            <w:tcW w:w="6567" w:type="dxa"/>
            <w:gridSpan w:val="3"/>
            <w:vAlign w:val="center"/>
          </w:tcPr>
          <w:p w14:paraId="28DE3761" w14:textId="77777777" w:rsidR="00A65497" w:rsidRPr="00A95C9E" w:rsidRDefault="00A65497" w:rsidP="00E8718F">
            <w:pPr>
              <w:jc w:val="both"/>
              <w:rPr>
                <w:b/>
                <w:sz w:val="22"/>
                <w:szCs w:val="22"/>
              </w:rPr>
            </w:pPr>
          </w:p>
        </w:tc>
      </w:tr>
      <w:tr w:rsidR="00A65497" w:rsidRPr="00A95C9E" w14:paraId="7D29B277" w14:textId="77777777" w:rsidTr="00CE17D1">
        <w:trPr>
          <w:trHeight w:val="555"/>
        </w:trPr>
        <w:tc>
          <w:tcPr>
            <w:tcW w:w="2235" w:type="dxa"/>
            <w:vAlign w:val="center"/>
          </w:tcPr>
          <w:p w14:paraId="2F481F4A" w14:textId="77777777" w:rsidR="00A65497" w:rsidRPr="00A95C9E" w:rsidRDefault="00A65497" w:rsidP="00E8718F">
            <w:pPr>
              <w:jc w:val="both"/>
              <w:rPr>
                <w:b/>
                <w:sz w:val="22"/>
                <w:szCs w:val="22"/>
              </w:rPr>
            </w:pPr>
            <w:r w:rsidRPr="00A95C9E">
              <w:rPr>
                <w:b/>
                <w:sz w:val="22"/>
                <w:szCs w:val="22"/>
              </w:rPr>
              <w:t>Termin płatności:</w:t>
            </w:r>
          </w:p>
        </w:tc>
        <w:tc>
          <w:tcPr>
            <w:tcW w:w="6567" w:type="dxa"/>
            <w:gridSpan w:val="3"/>
            <w:vAlign w:val="center"/>
          </w:tcPr>
          <w:p w14:paraId="7CE520D6" w14:textId="6CA2E550" w:rsidR="00A65497" w:rsidRPr="00A95C9E" w:rsidRDefault="00A65497" w:rsidP="00E8718F">
            <w:pPr>
              <w:jc w:val="both"/>
              <w:rPr>
                <w:b/>
                <w:sz w:val="22"/>
                <w:szCs w:val="22"/>
              </w:rPr>
            </w:pPr>
            <w:r w:rsidRPr="00A95C9E">
              <w:rPr>
                <w:sz w:val="22"/>
                <w:szCs w:val="22"/>
              </w:rPr>
              <w:t>Należność po wykonaniu i odebraniu przedmiotu zlecenia zostanie uregulowana w terminie 30 dni od daty wpływu faktury do i Zamawiającego</w:t>
            </w:r>
          </w:p>
        </w:tc>
      </w:tr>
      <w:tr w:rsidR="009B1A08" w:rsidRPr="00A95C9E" w14:paraId="00D3F7B1" w14:textId="77777777" w:rsidTr="0054655A">
        <w:trPr>
          <w:trHeight w:val="1795"/>
        </w:trPr>
        <w:tc>
          <w:tcPr>
            <w:tcW w:w="8802" w:type="dxa"/>
            <w:gridSpan w:val="4"/>
          </w:tcPr>
          <w:p w14:paraId="211723F7" w14:textId="404423A0" w:rsidR="009B1A08" w:rsidRPr="00A95C9E" w:rsidRDefault="009B1A08" w:rsidP="00E8718F">
            <w:pPr>
              <w:jc w:val="both"/>
              <w:rPr>
                <w:b/>
                <w:sz w:val="22"/>
                <w:szCs w:val="22"/>
              </w:rPr>
            </w:pPr>
          </w:p>
          <w:p w14:paraId="0FCB7960" w14:textId="77777777" w:rsidR="009B1A08" w:rsidRPr="00A95C9E" w:rsidRDefault="009B1A08" w:rsidP="00E8718F">
            <w:pPr>
              <w:jc w:val="both"/>
              <w:rPr>
                <w:b/>
                <w:sz w:val="22"/>
                <w:szCs w:val="22"/>
              </w:rPr>
            </w:pPr>
          </w:p>
          <w:p w14:paraId="0BFC05A9" w14:textId="77777777" w:rsidR="009B1A08" w:rsidRPr="00A95C9E" w:rsidRDefault="009B1A08" w:rsidP="00E8718F">
            <w:pPr>
              <w:jc w:val="both"/>
              <w:rPr>
                <w:b/>
                <w:sz w:val="22"/>
                <w:szCs w:val="22"/>
              </w:rPr>
            </w:pPr>
            <w:r w:rsidRPr="00A95C9E">
              <w:rPr>
                <w:b/>
                <w:sz w:val="22"/>
                <w:szCs w:val="22"/>
              </w:rPr>
              <w:t>Wewnętrzny Dysponent Środków Budżetowych</w:t>
            </w:r>
          </w:p>
          <w:p w14:paraId="5E71D732" w14:textId="77777777" w:rsidR="009B1A08" w:rsidRPr="00A95C9E" w:rsidRDefault="009B1A08" w:rsidP="00E8718F">
            <w:pPr>
              <w:jc w:val="both"/>
              <w:rPr>
                <w:color w:val="000000"/>
                <w:sz w:val="22"/>
                <w:szCs w:val="22"/>
              </w:rPr>
            </w:pPr>
          </w:p>
          <w:p w14:paraId="505978D9" w14:textId="77777777" w:rsidR="009B1A08" w:rsidRPr="00A95C9E" w:rsidRDefault="009B1A08" w:rsidP="00E8718F">
            <w:pPr>
              <w:jc w:val="both"/>
              <w:rPr>
                <w:color w:val="000000"/>
                <w:sz w:val="22"/>
                <w:szCs w:val="22"/>
              </w:rPr>
            </w:pPr>
          </w:p>
          <w:p w14:paraId="137DF4F3" w14:textId="77777777" w:rsidR="009B1A08" w:rsidRPr="00A95C9E" w:rsidRDefault="009B1A08" w:rsidP="00E8718F">
            <w:pPr>
              <w:jc w:val="both"/>
              <w:rPr>
                <w:color w:val="000000"/>
                <w:sz w:val="22"/>
                <w:szCs w:val="22"/>
              </w:rPr>
            </w:pPr>
          </w:p>
          <w:p w14:paraId="622AD921" w14:textId="77777777" w:rsidR="009B1A08" w:rsidRPr="00A95C9E" w:rsidRDefault="009B1A08" w:rsidP="00E8718F">
            <w:pPr>
              <w:jc w:val="both"/>
              <w:rPr>
                <w:color w:val="000000"/>
                <w:sz w:val="22"/>
                <w:szCs w:val="22"/>
              </w:rPr>
            </w:pPr>
          </w:p>
          <w:p w14:paraId="3DD79F64" w14:textId="77777777" w:rsidR="009B1A08" w:rsidRPr="00A95C9E" w:rsidRDefault="009B1A08" w:rsidP="00E8718F">
            <w:pPr>
              <w:jc w:val="both"/>
              <w:rPr>
                <w:b/>
                <w:sz w:val="22"/>
                <w:szCs w:val="22"/>
              </w:rPr>
            </w:pPr>
            <w:r w:rsidRPr="00A95C9E">
              <w:rPr>
                <w:color w:val="000000"/>
                <w:sz w:val="22"/>
                <w:szCs w:val="22"/>
              </w:rPr>
              <w:t>(stopień, imię, nazwisko, podpis)</w:t>
            </w:r>
          </w:p>
          <w:p w14:paraId="3A484035" w14:textId="11178AD1" w:rsidR="009B1A08" w:rsidRPr="00A95C9E" w:rsidRDefault="009B1A08" w:rsidP="00E8718F">
            <w:pPr>
              <w:tabs>
                <w:tab w:val="left" w:pos="540"/>
              </w:tabs>
              <w:ind w:left="284"/>
              <w:jc w:val="both"/>
              <w:rPr>
                <w:color w:val="000000"/>
                <w:sz w:val="22"/>
                <w:szCs w:val="22"/>
              </w:rPr>
            </w:pPr>
          </w:p>
        </w:tc>
      </w:tr>
    </w:tbl>
    <w:p w14:paraId="5ED201E3" w14:textId="77777777" w:rsidR="00A65497" w:rsidRPr="00A95C9E" w:rsidRDefault="00A65497" w:rsidP="00E8718F">
      <w:pPr>
        <w:jc w:val="both"/>
        <w:rPr>
          <w:i/>
          <w:sz w:val="22"/>
          <w:szCs w:val="22"/>
        </w:rPr>
      </w:pPr>
      <w:r w:rsidRPr="00A95C9E">
        <w:rPr>
          <w:i/>
          <w:sz w:val="22"/>
          <w:szCs w:val="22"/>
        </w:rPr>
        <w:t>* niepotrzebne skreślić</w:t>
      </w:r>
    </w:p>
    <w:p w14:paraId="399F5156" w14:textId="77777777" w:rsidR="00A65497" w:rsidRPr="00A95C9E" w:rsidRDefault="00A65497" w:rsidP="00E8718F">
      <w:pPr>
        <w:jc w:val="both"/>
        <w:rPr>
          <w:sz w:val="22"/>
          <w:szCs w:val="22"/>
        </w:rPr>
      </w:pPr>
    </w:p>
    <w:p w14:paraId="30001674" w14:textId="77777777" w:rsidR="00A65497" w:rsidRPr="0020157B" w:rsidRDefault="00A65497" w:rsidP="00E8718F">
      <w:pPr>
        <w:jc w:val="both"/>
        <w:rPr>
          <w:sz w:val="22"/>
          <w:szCs w:val="22"/>
        </w:rPr>
      </w:pPr>
    </w:p>
    <w:p w14:paraId="0E6A1B30" w14:textId="77777777" w:rsidR="00A65497" w:rsidRPr="0020157B" w:rsidRDefault="00A65497" w:rsidP="00E8718F">
      <w:pPr>
        <w:jc w:val="both"/>
        <w:rPr>
          <w:sz w:val="22"/>
          <w:szCs w:val="22"/>
        </w:rPr>
      </w:pPr>
    </w:p>
    <w:p w14:paraId="17A1B903" w14:textId="77777777" w:rsidR="00A65497" w:rsidRPr="0020157B" w:rsidRDefault="00A65497" w:rsidP="00E8718F">
      <w:pPr>
        <w:jc w:val="both"/>
        <w:rPr>
          <w:sz w:val="22"/>
          <w:szCs w:val="22"/>
        </w:rPr>
      </w:pPr>
    </w:p>
    <w:p w14:paraId="324360E3" w14:textId="77777777" w:rsidR="00A65497" w:rsidRPr="0020157B" w:rsidRDefault="00A65497" w:rsidP="00E8718F">
      <w:pPr>
        <w:ind w:left="360"/>
        <w:jc w:val="both"/>
        <w:rPr>
          <w:i/>
          <w:sz w:val="22"/>
          <w:szCs w:val="22"/>
        </w:rPr>
      </w:pPr>
    </w:p>
    <w:p w14:paraId="0E7261B0" w14:textId="77777777" w:rsidR="002B23F6" w:rsidRPr="0020157B" w:rsidRDefault="002B23F6" w:rsidP="00441966">
      <w:pPr>
        <w:jc w:val="right"/>
        <w:rPr>
          <w:b/>
          <w:sz w:val="22"/>
          <w:szCs w:val="22"/>
        </w:rPr>
      </w:pPr>
    </w:p>
    <w:p w14:paraId="04DF9AAD" w14:textId="7EF169BD" w:rsidR="00A65497" w:rsidRPr="0020157B" w:rsidRDefault="00A65497" w:rsidP="00441966">
      <w:pPr>
        <w:jc w:val="right"/>
        <w:rPr>
          <w:b/>
          <w:sz w:val="22"/>
          <w:szCs w:val="22"/>
        </w:rPr>
      </w:pPr>
      <w:r w:rsidRPr="0020157B">
        <w:rPr>
          <w:b/>
          <w:sz w:val="22"/>
          <w:szCs w:val="22"/>
        </w:rPr>
        <w:t>Załącznik nr 7</w:t>
      </w:r>
      <w:r w:rsidR="00FE59EA" w:rsidRPr="0020157B">
        <w:rPr>
          <w:b/>
          <w:sz w:val="22"/>
          <w:szCs w:val="22"/>
        </w:rPr>
        <w:t xml:space="preserve"> </w:t>
      </w:r>
    </w:p>
    <w:p w14:paraId="113D8D3B" w14:textId="77777777" w:rsidR="00A65497" w:rsidRPr="0020157B" w:rsidRDefault="00A65497" w:rsidP="00E8718F">
      <w:pPr>
        <w:jc w:val="both"/>
        <w:rPr>
          <w:rFonts w:eastAsia="Calibri"/>
          <w:b/>
          <w:sz w:val="22"/>
          <w:szCs w:val="22"/>
        </w:rPr>
      </w:pPr>
    </w:p>
    <w:p w14:paraId="015FD49F" w14:textId="77777777" w:rsidR="00A65497" w:rsidRPr="0020157B" w:rsidRDefault="00A65497" w:rsidP="00E8718F">
      <w:pPr>
        <w:jc w:val="both"/>
        <w:rPr>
          <w:rFonts w:eastAsia="Calibri"/>
          <w:b/>
          <w:sz w:val="22"/>
          <w:szCs w:val="22"/>
        </w:rPr>
      </w:pPr>
      <w:r w:rsidRPr="0020157B">
        <w:rPr>
          <w:rFonts w:eastAsia="Calibri"/>
          <w:b/>
          <w:sz w:val="22"/>
          <w:szCs w:val="22"/>
        </w:rPr>
        <w:t>ZATWIERDZAM</w:t>
      </w:r>
    </w:p>
    <w:p w14:paraId="546C967A" w14:textId="77777777" w:rsidR="00A65497" w:rsidRPr="0020157B" w:rsidRDefault="00A65497" w:rsidP="00E8718F">
      <w:pPr>
        <w:jc w:val="both"/>
        <w:rPr>
          <w:rFonts w:eastAsia="Calibri"/>
          <w:b/>
          <w:sz w:val="22"/>
          <w:szCs w:val="22"/>
        </w:rPr>
      </w:pPr>
      <w:r w:rsidRPr="0020157B">
        <w:rPr>
          <w:rFonts w:eastAsia="Calibri"/>
          <w:b/>
          <w:sz w:val="22"/>
          <w:szCs w:val="22"/>
        </w:rPr>
        <w:t xml:space="preserve">KIEROWNIK GZ/GT/SPS/SZEF SEKCJI S4/PODOFICER </w:t>
      </w:r>
    </w:p>
    <w:p w14:paraId="64D5A16F" w14:textId="77777777" w:rsidR="00A65497" w:rsidRPr="0020157B" w:rsidRDefault="00A65497" w:rsidP="00E8718F">
      <w:pPr>
        <w:jc w:val="both"/>
        <w:rPr>
          <w:rFonts w:eastAsia="Calibri"/>
          <w:b/>
          <w:sz w:val="22"/>
          <w:szCs w:val="22"/>
        </w:rPr>
      </w:pPr>
      <w:r w:rsidRPr="0020157B">
        <w:rPr>
          <w:rFonts w:eastAsia="Calibri"/>
          <w:b/>
          <w:sz w:val="22"/>
          <w:szCs w:val="22"/>
        </w:rPr>
        <w:t>……………………………………………</w:t>
      </w:r>
    </w:p>
    <w:p w14:paraId="729EFFD4" w14:textId="77777777" w:rsidR="00A65497" w:rsidRPr="0020157B" w:rsidRDefault="00A65497" w:rsidP="00E8718F">
      <w:pPr>
        <w:jc w:val="both"/>
        <w:rPr>
          <w:rFonts w:eastAsia="Calibri"/>
          <w:sz w:val="22"/>
          <w:szCs w:val="22"/>
        </w:rPr>
      </w:pPr>
      <w:r w:rsidRPr="0020157B">
        <w:rPr>
          <w:rFonts w:eastAsia="Calibri"/>
          <w:b/>
          <w:sz w:val="22"/>
          <w:szCs w:val="22"/>
        </w:rPr>
        <w:t>dnia ………………………………………</w:t>
      </w:r>
    </w:p>
    <w:p w14:paraId="58C9666B" w14:textId="77777777" w:rsidR="00A65497" w:rsidRPr="0020157B" w:rsidRDefault="00A65497" w:rsidP="00E8718F">
      <w:pPr>
        <w:jc w:val="both"/>
        <w:rPr>
          <w:rFonts w:eastAsia="Calibri"/>
          <w:sz w:val="22"/>
          <w:szCs w:val="22"/>
        </w:rPr>
      </w:pPr>
    </w:p>
    <w:p w14:paraId="416B0132" w14:textId="7599BB1F" w:rsidR="00A65497" w:rsidRPr="0020157B" w:rsidRDefault="00A65497" w:rsidP="00E8718F">
      <w:pPr>
        <w:jc w:val="both"/>
        <w:rPr>
          <w:rFonts w:eastAsia="Calibri"/>
          <w:b/>
          <w:sz w:val="22"/>
          <w:szCs w:val="22"/>
        </w:rPr>
      </w:pPr>
      <w:r w:rsidRPr="0020157B">
        <w:rPr>
          <w:rFonts w:eastAsia="Calibri"/>
          <w:b/>
          <w:sz w:val="22"/>
          <w:szCs w:val="22"/>
        </w:rPr>
        <w:t>PROTOKÓŁ ODBIORU USŁUGI USUNIĘCIA AWARII</w:t>
      </w:r>
      <w:r w:rsidR="00EE6A77">
        <w:rPr>
          <w:rFonts w:eastAsia="Calibri"/>
          <w:b/>
          <w:sz w:val="22"/>
          <w:szCs w:val="22"/>
        </w:rPr>
        <w:t>/NAPRAWY</w:t>
      </w:r>
    </w:p>
    <w:p w14:paraId="4119AB56" w14:textId="77777777" w:rsidR="00A65497" w:rsidRPr="0020157B" w:rsidRDefault="00A65497" w:rsidP="00E8718F">
      <w:pPr>
        <w:jc w:val="both"/>
        <w:rPr>
          <w:rFonts w:eastAsia="Calibri"/>
          <w:sz w:val="22"/>
          <w:szCs w:val="22"/>
        </w:rPr>
      </w:pPr>
      <w:r w:rsidRPr="0020157B">
        <w:rPr>
          <w:rFonts w:eastAsia="Calibri"/>
          <w:sz w:val="22"/>
          <w:szCs w:val="22"/>
        </w:rPr>
        <w:t>Sporządzony dnia ………………….…… w …………………………………………</w:t>
      </w:r>
    </w:p>
    <w:p w14:paraId="10CEE9B9" w14:textId="77777777" w:rsidR="00A65497" w:rsidRPr="0020157B" w:rsidRDefault="00A65497" w:rsidP="00E8718F">
      <w:pPr>
        <w:jc w:val="both"/>
        <w:rPr>
          <w:rFonts w:eastAsia="Calibri"/>
          <w:sz w:val="22"/>
          <w:szCs w:val="22"/>
        </w:rPr>
      </w:pPr>
      <w:r w:rsidRPr="0020157B">
        <w:rPr>
          <w:rFonts w:eastAsia="Calibri"/>
          <w:sz w:val="22"/>
          <w:szCs w:val="22"/>
        </w:rPr>
        <w:t>w sprawie odbioru …………………………………………………………….............</w:t>
      </w:r>
    </w:p>
    <w:p w14:paraId="6CE90BC3" w14:textId="77777777" w:rsidR="00A65497" w:rsidRPr="0020157B" w:rsidRDefault="00A65497" w:rsidP="00E8718F">
      <w:pPr>
        <w:ind w:left="2832" w:firstLine="708"/>
        <w:jc w:val="both"/>
        <w:rPr>
          <w:rFonts w:eastAsia="Calibri"/>
          <w:sz w:val="22"/>
          <w:szCs w:val="22"/>
        </w:rPr>
      </w:pPr>
      <w:r w:rsidRPr="0020157B">
        <w:rPr>
          <w:rFonts w:eastAsia="Calibri"/>
          <w:sz w:val="22"/>
          <w:szCs w:val="22"/>
        </w:rPr>
        <w:t>(określenie przedmiotu)</w:t>
      </w:r>
    </w:p>
    <w:p w14:paraId="43752277" w14:textId="77777777" w:rsidR="00A65497" w:rsidRPr="0020157B" w:rsidRDefault="00A65497" w:rsidP="00E8718F">
      <w:pPr>
        <w:jc w:val="both"/>
        <w:rPr>
          <w:rFonts w:eastAsia="Calibri"/>
          <w:sz w:val="22"/>
          <w:szCs w:val="22"/>
        </w:rPr>
      </w:pPr>
      <w:r w:rsidRPr="0020157B">
        <w:rPr>
          <w:rFonts w:eastAsia="Calibri"/>
          <w:sz w:val="22"/>
          <w:szCs w:val="22"/>
        </w:rPr>
        <w:t>wykonanej wg zlecenia nr ……………………………z dnia ………………………</w:t>
      </w:r>
    </w:p>
    <w:p w14:paraId="7FB7F4FC" w14:textId="77777777" w:rsidR="00A65497" w:rsidRPr="0020157B" w:rsidRDefault="00A65497" w:rsidP="00E8718F">
      <w:pPr>
        <w:jc w:val="both"/>
        <w:rPr>
          <w:rFonts w:eastAsia="Calibri"/>
          <w:sz w:val="22"/>
          <w:szCs w:val="22"/>
        </w:rPr>
      </w:pPr>
      <w:r w:rsidRPr="0020157B">
        <w:rPr>
          <w:rFonts w:eastAsia="Calibri"/>
          <w:sz w:val="22"/>
          <w:szCs w:val="22"/>
        </w:rPr>
        <w:t>do umowy nr ………………………………………</w:t>
      </w:r>
    </w:p>
    <w:p w14:paraId="4F3E6BDF" w14:textId="77777777" w:rsidR="00A65497" w:rsidRPr="0020157B" w:rsidRDefault="00A65497" w:rsidP="00E8718F">
      <w:pPr>
        <w:jc w:val="both"/>
        <w:rPr>
          <w:rFonts w:eastAsia="Calibri"/>
          <w:sz w:val="22"/>
          <w:szCs w:val="22"/>
        </w:rPr>
      </w:pPr>
      <w:r w:rsidRPr="0020157B">
        <w:rPr>
          <w:rFonts w:eastAsia="Calibri"/>
          <w:sz w:val="22"/>
          <w:szCs w:val="22"/>
        </w:rPr>
        <w:t>Odbioru dokonano w składzie:</w:t>
      </w:r>
    </w:p>
    <w:p w14:paraId="28BD1B76" w14:textId="77777777" w:rsidR="00A65497" w:rsidRPr="0020157B" w:rsidRDefault="00A65497" w:rsidP="00E8718F">
      <w:pPr>
        <w:numPr>
          <w:ilvl w:val="0"/>
          <w:numId w:val="90"/>
        </w:numPr>
        <w:spacing w:after="160" w:line="259" w:lineRule="auto"/>
        <w:contextualSpacing/>
        <w:jc w:val="both"/>
        <w:rPr>
          <w:rFonts w:eastAsia="Calibri"/>
          <w:sz w:val="22"/>
          <w:szCs w:val="22"/>
        </w:rPr>
      </w:pPr>
      <w:r w:rsidRPr="0020157B">
        <w:rPr>
          <w:rFonts w:eastAsia="Calibri"/>
          <w:sz w:val="22"/>
          <w:szCs w:val="22"/>
        </w:rPr>
        <w:t>Przedstawiciel Zamawiającego …………………………………………………………</w:t>
      </w:r>
    </w:p>
    <w:p w14:paraId="79D34259" w14:textId="77777777" w:rsidR="00A65497" w:rsidRPr="0020157B" w:rsidRDefault="00A65497" w:rsidP="00E8718F">
      <w:pPr>
        <w:numPr>
          <w:ilvl w:val="0"/>
          <w:numId w:val="90"/>
        </w:numPr>
        <w:spacing w:after="160" w:line="259" w:lineRule="auto"/>
        <w:contextualSpacing/>
        <w:jc w:val="both"/>
        <w:rPr>
          <w:rFonts w:eastAsia="Calibri"/>
          <w:sz w:val="22"/>
          <w:szCs w:val="22"/>
        </w:rPr>
      </w:pPr>
      <w:r w:rsidRPr="0020157B">
        <w:rPr>
          <w:rFonts w:eastAsia="Calibri"/>
          <w:sz w:val="22"/>
          <w:szCs w:val="22"/>
        </w:rPr>
        <w:t>Przedstawiciel Wykonawcy ……………………………………………………………</w:t>
      </w:r>
    </w:p>
    <w:p w14:paraId="38A55149" w14:textId="3E8EF550" w:rsidR="00A65497" w:rsidRPr="0020157B" w:rsidRDefault="00A65497" w:rsidP="00E8718F">
      <w:pPr>
        <w:jc w:val="both"/>
        <w:rPr>
          <w:rFonts w:eastAsia="Calibri"/>
          <w:sz w:val="22"/>
          <w:szCs w:val="22"/>
        </w:rPr>
      </w:pPr>
      <w:r w:rsidRPr="0020157B">
        <w:rPr>
          <w:rFonts w:eastAsia="Calibri"/>
          <w:sz w:val="22"/>
          <w:szCs w:val="22"/>
        </w:rPr>
        <w:t>Awarię</w:t>
      </w:r>
      <w:r w:rsidR="00285101" w:rsidRPr="0020157B">
        <w:rPr>
          <w:rFonts w:eastAsia="Calibri"/>
          <w:sz w:val="22"/>
          <w:szCs w:val="22"/>
        </w:rPr>
        <w:t xml:space="preserve">/Naprawę </w:t>
      </w:r>
      <w:r w:rsidRPr="0020157B">
        <w:rPr>
          <w:rFonts w:eastAsia="Calibri"/>
          <w:sz w:val="22"/>
          <w:szCs w:val="22"/>
        </w:rPr>
        <w:t xml:space="preserve"> zgłoszono dnia ……………… o godzinie ……………….</w:t>
      </w:r>
    </w:p>
    <w:p w14:paraId="392C2839" w14:textId="754E6292" w:rsidR="00A65497" w:rsidRPr="0020157B" w:rsidRDefault="00A65497" w:rsidP="00E8718F">
      <w:pPr>
        <w:jc w:val="both"/>
        <w:rPr>
          <w:rFonts w:eastAsia="Calibri"/>
          <w:sz w:val="22"/>
          <w:szCs w:val="22"/>
        </w:rPr>
      </w:pPr>
      <w:r w:rsidRPr="0020157B">
        <w:rPr>
          <w:rFonts w:eastAsia="Calibri"/>
          <w:sz w:val="22"/>
          <w:szCs w:val="22"/>
        </w:rPr>
        <w:t xml:space="preserve">Wykonawca przybył na miejsce celem zdiagnozowania </w:t>
      </w:r>
      <w:r w:rsidR="006368C3" w:rsidRPr="0020157B">
        <w:rPr>
          <w:rFonts w:eastAsia="Calibri"/>
          <w:sz w:val="22"/>
          <w:szCs w:val="22"/>
        </w:rPr>
        <w:t xml:space="preserve">usterki </w:t>
      </w:r>
      <w:r w:rsidRPr="0020157B">
        <w:rPr>
          <w:rFonts w:eastAsia="Calibri"/>
          <w:sz w:val="22"/>
          <w:szCs w:val="22"/>
        </w:rPr>
        <w:t xml:space="preserve"> dnia …………. o godzinie ……</w:t>
      </w:r>
    </w:p>
    <w:p w14:paraId="6E0FF037" w14:textId="77777777" w:rsidR="00A65497" w:rsidRPr="0020157B" w:rsidRDefault="00A65497" w:rsidP="00E8718F">
      <w:pPr>
        <w:numPr>
          <w:ilvl w:val="0"/>
          <w:numId w:val="91"/>
        </w:numPr>
        <w:spacing w:after="160" w:line="259" w:lineRule="auto"/>
        <w:contextualSpacing/>
        <w:jc w:val="both"/>
        <w:rPr>
          <w:rFonts w:eastAsia="Calibri"/>
          <w:sz w:val="22"/>
          <w:szCs w:val="22"/>
        </w:rPr>
      </w:pPr>
      <w:r w:rsidRPr="0020157B">
        <w:rPr>
          <w:rFonts w:eastAsia="Calibri"/>
          <w:sz w:val="22"/>
          <w:szCs w:val="22"/>
        </w:rPr>
        <w:t>Wykaz części wymienionych w ramach usługi:</w:t>
      </w:r>
    </w:p>
    <w:tbl>
      <w:tblPr>
        <w:tblStyle w:val="Tabela-Siatka10"/>
        <w:tblW w:w="0" w:type="auto"/>
        <w:tblLook w:val="04A0" w:firstRow="1" w:lastRow="0" w:firstColumn="1" w:lastColumn="0" w:noHBand="0" w:noVBand="1"/>
      </w:tblPr>
      <w:tblGrid>
        <w:gridCol w:w="2831"/>
        <w:gridCol w:w="2831"/>
        <w:gridCol w:w="2831"/>
      </w:tblGrid>
      <w:tr w:rsidR="00A65497" w:rsidRPr="0020157B" w14:paraId="0E1343D7" w14:textId="77777777" w:rsidTr="00CE17D1">
        <w:tc>
          <w:tcPr>
            <w:tcW w:w="2831" w:type="dxa"/>
          </w:tcPr>
          <w:p w14:paraId="747F6231" w14:textId="77777777" w:rsidR="00A65497" w:rsidRPr="0020157B" w:rsidRDefault="00A65497" w:rsidP="00E8718F">
            <w:pPr>
              <w:spacing w:after="160" w:line="259" w:lineRule="auto"/>
              <w:jc w:val="both"/>
              <w:rPr>
                <w:rFonts w:eastAsia="Calibri"/>
                <w:sz w:val="22"/>
                <w:szCs w:val="22"/>
              </w:rPr>
            </w:pPr>
          </w:p>
        </w:tc>
        <w:tc>
          <w:tcPr>
            <w:tcW w:w="2831" w:type="dxa"/>
          </w:tcPr>
          <w:p w14:paraId="55E6E783" w14:textId="77777777" w:rsidR="00A65497" w:rsidRPr="0020157B" w:rsidRDefault="00A65497" w:rsidP="00E8718F">
            <w:pPr>
              <w:spacing w:after="160" w:line="259" w:lineRule="auto"/>
              <w:jc w:val="both"/>
              <w:rPr>
                <w:rFonts w:eastAsia="Calibri"/>
                <w:sz w:val="22"/>
                <w:szCs w:val="22"/>
              </w:rPr>
            </w:pPr>
          </w:p>
        </w:tc>
        <w:tc>
          <w:tcPr>
            <w:tcW w:w="2831" w:type="dxa"/>
          </w:tcPr>
          <w:p w14:paraId="164C7438" w14:textId="77777777" w:rsidR="00A65497" w:rsidRPr="0020157B" w:rsidRDefault="00A65497" w:rsidP="00E8718F">
            <w:pPr>
              <w:spacing w:after="160" w:line="259" w:lineRule="auto"/>
              <w:jc w:val="both"/>
              <w:rPr>
                <w:rFonts w:eastAsia="Calibri"/>
                <w:sz w:val="22"/>
                <w:szCs w:val="22"/>
              </w:rPr>
            </w:pPr>
          </w:p>
        </w:tc>
      </w:tr>
      <w:tr w:rsidR="00A65497" w:rsidRPr="0020157B" w14:paraId="3393A7A0" w14:textId="77777777" w:rsidTr="00CE17D1">
        <w:tc>
          <w:tcPr>
            <w:tcW w:w="2831" w:type="dxa"/>
          </w:tcPr>
          <w:p w14:paraId="141E4B20" w14:textId="77777777" w:rsidR="00A65497" w:rsidRPr="0020157B" w:rsidRDefault="00A65497" w:rsidP="00E8718F">
            <w:pPr>
              <w:spacing w:after="160" w:line="259" w:lineRule="auto"/>
              <w:jc w:val="both"/>
              <w:rPr>
                <w:rFonts w:eastAsia="Calibri"/>
                <w:sz w:val="22"/>
                <w:szCs w:val="22"/>
              </w:rPr>
            </w:pPr>
          </w:p>
        </w:tc>
        <w:tc>
          <w:tcPr>
            <w:tcW w:w="2831" w:type="dxa"/>
          </w:tcPr>
          <w:p w14:paraId="6934D10E" w14:textId="77777777" w:rsidR="00A65497" w:rsidRPr="0020157B" w:rsidRDefault="00A65497" w:rsidP="00E8718F">
            <w:pPr>
              <w:spacing w:after="160" w:line="259" w:lineRule="auto"/>
              <w:jc w:val="both"/>
              <w:rPr>
                <w:rFonts w:eastAsia="Calibri"/>
                <w:sz w:val="22"/>
                <w:szCs w:val="22"/>
              </w:rPr>
            </w:pPr>
          </w:p>
        </w:tc>
        <w:tc>
          <w:tcPr>
            <w:tcW w:w="2831" w:type="dxa"/>
          </w:tcPr>
          <w:p w14:paraId="2A44FC66" w14:textId="77777777" w:rsidR="00A65497" w:rsidRPr="0020157B" w:rsidRDefault="00A65497" w:rsidP="00E8718F">
            <w:pPr>
              <w:spacing w:after="160" w:line="259" w:lineRule="auto"/>
              <w:jc w:val="both"/>
              <w:rPr>
                <w:rFonts w:eastAsia="Calibri"/>
                <w:sz w:val="22"/>
                <w:szCs w:val="22"/>
              </w:rPr>
            </w:pPr>
          </w:p>
        </w:tc>
      </w:tr>
      <w:tr w:rsidR="00A65497" w:rsidRPr="0020157B" w14:paraId="6B729FDC" w14:textId="77777777" w:rsidTr="00CE17D1">
        <w:tc>
          <w:tcPr>
            <w:tcW w:w="2831" w:type="dxa"/>
          </w:tcPr>
          <w:p w14:paraId="42928568" w14:textId="77777777" w:rsidR="00A65497" w:rsidRPr="0020157B" w:rsidRDefault="00A65497" w:rsidP="00E8718F">
            <w:pPr>
              <w:spacing w:after="160" w:line="259" w:lineRule="auto"/>
              <w:jc w:val="both"/>
              <w:rPr>
                <w:rFonts w:eastAsia="Calibri"/>
                <w:sz w:val="22"/>
                <w:szCs w:val="22"/>
              </w:rPr>
            </w:pPr>
          </w:p>
        </w:tc>
        <w:tc>
          <w:tcPr>
            <w:tcW w:w="2831" w:type="dxa"/>
          </w:tcPr>
          <w:p w14:paraId="0A14D049" w14:textId="77777777" w:rsidR="00A65497" w:rsidRPr="0020157B" w:rsidRDefault="00A65497" w:rsidP="00E8718F">
            <w:pPr>
              <w:spacing w:after="160" w:line="259" w:lineRule="auto"/>
              <w:jc w:val="both"/>
              <w:rPr>
                <w:rFonts w:eastAsia="Calibri"/>
                <w:sz w:val="22"/>
                <w:szCs w:val="22"/>
              </w:rPr>
            </w:pPr>
          </w:p>
        </w:tc>
        <w:tc>
          <w:tcPr>
            <w:tcW w:w="2831" w:type="dxa"/>
          </w:tcPr>
          <w:p w14:paraId="5B872A67" w14:textId="77777777" w:rsidR="00A65497" w:rsidRPr="0020157B" w:rsidRDefault="00A65497" w:rsidP="00E8718F">
            <w:pPr>
              <w:spacing w:after="160" w:line="259" w:lineRule="auto"/>
              <w:jc w:val="both"/>
              <w:rPr>
                <w:rFonts w:eastAsia="Calibri"/>
                <w:sz w:val="22"/>
                <w:szCs w:val="22"/>
              </w:rPr>
            </w:pPr>
          </w:p>
        </w:tc>
      </w:tr>
      <w:tr w:rsidR="00A65497" w:rsidRPr="0020157B" w14:paraId="352D51F2" w14:textId="77777777" w:rsidTr="00CE17D1">
        <w:tc>
          <w:tcPr>
            <w:tcW w:w="2831" w:type="dxa"/>
          </w:tcPr>
          <w:p w14:paraId="276BB116" w14:textId="77777777" w:rsidR="00A65497" w:rsidRPr="0020157B" w:rsidRDefault="00A65497" w:rsidP="00E8718F">
            <w:pPr>
              <w:spacing w:after="160" w:line="259" w:lineRule="auto"/>
              <w:jc w:val="both"/>
              <w:rPr>
                <w:rFonts w:eastAsia="Calibri"/>
                <w:sz w:val="22"/>
                <w:szCs w:val="22"/>
              </w:rPr>
            </w:pPr>
          </w:p>
        </w:tc>
        <w:tc>
          <w:tcPr>
            <w:tcW w:w="2831" w:type="dxa"/>
          </w:tcPr>
          <w:p w14:paraId="69755DB3" w14:textId="77777777" w:rsidR="00A65497" w:rsidRPr="0020157B" w:rsidRDefault="00A65497" w:rsidP="00E8718F">
            <w:pPr>
              <w:spacing w:after="160" w:line="259" w:lineRule="auto"/>
              <w:jc w:val="both"/>
              <w:rPr>
                <w:rFonts w:eastAsia="Calibri"/>
                <w:sz w:val="22"/>
                <w:szCs w:val="22"/>
              </w:rPr>
            </w:pPr>
          </w:p>
        </w:tc>
        <w:tc>
          <w:tcPr>
            <w:tcW w:w="2831" w:type="dxa"/>
          </w:tcPr>
          <w:p w14:paraId="56988B85" w14:textId="77777777" w:rsidR="00A65497" w:rsidRPr="0020157B" w:rsidRDefault="00A65497" w:rsidP="00E8718F">
            <w:pPr>
              <w:spacing w:after="160" w:line="259" w:lineRule="auto"/>
              <w:jc w:val="both"/>
              <w:rPr>
                <w:rFonts w:eastAsia="Calibri"/>
                <w:sz w:val="22"/>
                <w:szCs w:val="22"/>
              </w:rPr>
            </w:pPr>
          </w:p>
        </w:tc>
      </w:tr>
    </w:tbl>
    <w:p w14:paraId="26AD8895" w14:textId="77777777" w:rsidR="00A65497" w:rsidRPr="0020157B" w:rsidRDefault="00A65497" w:rsidP="00E8718F">
      <w:pPr>
        <w:numPr>
          <w:ilvl w:val="0"/>
          <w:numId w:val="91"/>
        </w:numPr>
        <w:spacing w:before="240" w:after="160" w:line="259" w:lineRule="auto"/>
        <w:ind w:left="714" w:hanging="357"/>
        <w:jc w:val="both"/>
        <w:rPr>
          <w:rFonts w:eastAsia="Calibri"/>
          <w:sz w:val="22"/>
          <w:szCs w:val="22"/>
        </w:rPr>
      </w:pPr>
      <w:r w:rsidRPr="0020157B">
        <w:rPr>
          <w:rFonts w:eastAsia="Calibri"/>
          <w:sz w:val="22"/>
          <w:szCs w:val="22"/>
        </w:rPr>
        <w:t>Okres gwarancji …………………………………………………………………………</w:t>
      </w:r>
    </w:p>
    <w:p w14:paraId="6A5D8389" w14:textId="77777777" w:rsidR="00A65497" w:rsidRPr="0020157B" w:rsidRDefault="00A65497" w:rsidP="00E8718F">
      <w:pPr>
        <w:numPr>
          <w:ilvl w:val="0"/>
          <w:numId w:val="91"/>
        </w:numPr>
        <w:spacing w:after="160" w:line="259" w:lineRule="auto"/>
        <w:contextualSpacing/>
        <w:jc w:val="both"/>
        <w:rPr>
          <w:rFonts w:eastAsia="Calibri"/>
          <w:sz w:val="22"/>
          <w:szCs w:val="22"/>
        </w:rPr>
      </w:pPr>
      <w:r w:rsidRPr="0020157B">
        <w:rPr>
          <w:rFonts w:eastAsia="Calibri"/>
          <w:sz w:val="22"/>
          <w:szCs w:val="22"/>
        </w:rPr>
        <w:t>Ilość przepracowanych roboczogodzin …………………………………………………</w:t>
      </w:r>
    </w:p>
    <w:p w14:paraId="208BFC95" w14:textId="77777777" w:rsidR="00A65497" w:rsidRPr="0020157B" w:rsidRDefault="00A65497" w:rsidP="00E8718F">
      <w:pPr>
        <w:numPr>
          <w:ilvl w:val="0"/>
          <w:numId w:val="91"/>
        </w:numPr>
        <w:spacing w:after="160" w:line="259" w:lineRule="auto"/>
        <w:contextualSpacing/>
        <w:jc w:val="both"/>
        <w:rPr>
          <w:rFonts w:eastAsia="Calibri"/>
          <w:sz w:val="22"/>
          <w:szCs w:val="22"/>
        </w:rPr>
      </w:pPr>
      <w:r w:rsidRPr="0020157B">
        <w:rPr>
          <w:rFonts w:eastAsia="Calibri"/>
          <w:sz w:val="22"/>
          <w:szCs w:val="22"/>
        </w:rPr>
        <w:t>Po zapoznani się z dokumentami realizowanej usługi i jej zakres stwierdza się, że usługa została wykonana zgodnie/niezgodnie* ze zleceniem, bez usterek/z usterkami*………………………………………………………………………………</w:t>
      </w:r>
    </w:p>
    <w:p w14:paraId="3565A37E" w14:textId="77777777" w:rsidR="00A65497" w:rsidRPr="0020157B" w:rsidRDefault="00A65497" w:rsidP="00E8718F">
      <w:pPr>
        <w:numPr>
          <w:ilvl w:val="0"/>
          <w:numId w:val="91"/>
        </w:numPr>
        <w:spacing w:after="160" w:line="259" w:lineRule="auto"/>
        <w:contextualSpacing/>
        <w:jc w:val="both"/>
        <w:rPr>
          <w:rFonts w:eastAsia="Calibri"/>
          <w:sz w:val="22"/>
          <w:szCs w:val="22"/>
        </w:rPr>
      </w:pPr>
      <w:r w:rsidRPr="0020157B">
        <w:rPr>
          <w:rFonts w:eastAsia="Calibri"/>
          <w:sz w:val="22"/>
          <w:szCs w:val="22"/>
        </w:rPr>
        <w:t>Usługa została wykonana zgodnie/niezgodnie* z terminem określonym w zleceniu.</w:t>
      </w:r>
    </w:p>
    <w:p w14:paraId="173DD791" w14:textId="77777777" w:rsidR="00A65497" w:rsidRPr="0020157B" w:rsidRDefault="00A65497" w:rsidP="00E8718F">
      <w:pPr>
        <w:numPr>
          <w:ilvl w:val="0"/>
          <w:numId w:val="91"/>
        </w:numPr>
        <w:spacing w:after="160" w:line="259" w:lineRule="auto"/>
        <w:contextualSpacing/>
        <w:jc w:val="both"/>
        <w:rPr>
          <w:rFonts w:eastAsia="Calibri"/>
          <w:sz w:val="22"/>
          <w:szCs w:val="22"/>
        </w:rPr>
      </w:pPr>
      <w:r w:rsidRPr="0020157B">
        <w:rPr>
          <w:rFonts w:eastAsia="Calibri"/>
          <w:sz w:val="22"/>
          <w:szCs w:val="22"/>
        </w:rPr>
        <w:t>Uwagi …………………………………………………………………………………….</w:t>
      </w:r>
    </w:p>
    <w:p w14:paraId="3A839165" w14:textId="77777777" w:rsidR="00A65497" w:rsidRPr="0020157B" w:rsidRDefault="00A65497" w:rsidP="00E8718F">
      <w:pPr>
        <w:jc w:val="both"/>
        <w:rPr>
          <w:rFonts w:eastAsia="Calibri"/>
          <w:sz w:val="22"/>
          <w:szCs w:val="22"/>
        </w:rPr>
      </w:pPr>
    </w:p>
    <w:p w14:paraId="646DA09D" w14:textId="77777777" w:rsidR="00A65497" w:rsidRPr="0020157B" w:rsidRDefault="00A65497" w:rsidP="00E8718F">
      <w:pPr>
        <w:jc w:val="both"/>
        <w:rPr>
          <w:rFonts w:eastAsia="Calibri"/>
          <w:sz w:val="22"/>
          <w:szCs w:val="22"/>
        </w:rPr>
      </w:pPr>
      <w:r w:rsidRPr="0020157B">
        <w:rPr>
          <w:rFonts w:eastAsia="Calibri"/>
          <w:sz w:val="22"/>
          <w:szCs w:val="22"/>
        </w:rPr>
        <w:t>Protokół wykonano w 2 egzemplarzach – 1 dla Zamawiającego, 2 dla Wykonawcy.</w:t>
      </w:r>
    </w:p>
    <w:p w14:paraId="5CB78777" w14:textId="77777777" w:rsidR="00A65497" w:rsidRPr="0020157B" w:rsidRDefault="00A65497" w:rsidP="00E8718F">
      <w:pPr>
        <w:jc w:val="both"/>
        <w:rPr>
          <w:rFonts w:eastAsia="Calibri"/>
          <w:sz w:val="22"/>
          <w:szCs w:val="22"/>
        </w:rPr>
      </w:pPr>
    </w:p>
    <w:p w14:paraId="07D4D7AB" w14:textId="77777777" w:rsidR="00A65497" w:rsidRPr="0020157B" w:rsidRDefault="00A65497" w:rsidP="00E8718F">
      <w:pPr>
        <w:jc w:val="both"/>
        <w:rPr>
          <w:rFonts w:eastAsia="Calibri"/>
          <w:sz w:val="22"/>
          <w:szCs w:val="22"/>
        </w:rPr>
      </w:pPr>
      <w:r w:rsidRPr="0020157B">
        <w:rPr>
          <w:rFonts w:eastAsia="Calibri"/>
          <w:sz w:val="22"/>
          <w:szCs w:val="22"/>
        </w:rPr>
        <w:t>Przedstawiciel Zamawiającego</w:t>
      </w:r>
      <w:r w:rsidRPr="0020157B">
        <w:rPr>
          <w:rFonts w:eastAsia="Calibri"/>
          <w:sz w:val="22"/>
          <w:szCs w:val="22"/>
        </w:rPr>
        <w:tab/>
      </w:r>
      <w:r w:rsidRPr="0020157B">
        <w:rPr>
          <w:rFonts w:eastAsia="Calibri"/>
          <w:sz w:val="22"/>
          <w:szCs w:val="22"/>
        </w:rPr>
        <w:tab/>
      </w:r>
      <w:r w:rsidRPr="0020157B">
        <w:rPr>
          <w:rFonts w:eastAsia="Calibri"/>
          <w:sz w:val="22"/>
          <w:szCs w:val="22"/>
        </w:rPr>
        <w:tab/>
      </w:r>
      <w:r w:rsidRPr="0020157B">
        <w:rPr>
          <w:rFonts w:eastAsia="Calibri"/>
          <w:sz w:val="22"/>
          <w:szCs w:val="22"/>
        </w:rPr>
        <w:tab/>
      </w:r>
      <w:r w:rsidRPr="0020157B">
        <w:rPr>
          <w:rFonts w:eastAsia="Calibri"/>
          <w:sz w:val="22"/>
          <w:szCs w:val="22"/>
        </w:rPr>
        <w:tab/>
        <w:t>Przedstawiciel Wykonawcy</w:t>
      </w:r>
    </w:p>
    <w:p w14:paraId="0B628321" w14:textId="77777777" w:rsidR="00A65497" w:rsidRPr="0020157B" w:rsidRDefault="00A65497" w:rsidP="00E8718F">
      <w:pPr>
        <w:tabs>
          <w:tab w:val="left" w:pos="5712"/>
        </w:tabs>
        <w:jc w:val="both"/>
        <w:rPr>
          <w:sz w:val="22"/>
          <w:szCs w:val="22"/>
        </w:rPr>
      </w:pPr>
    </w:p>
    <w:p w14:paraId="5D4D51D1" w14:textId="77777777" w:rsidR="00A65497" w:rsidRPr="0020157B" w:rsidRDefault="00A65497" w:rsidP="00E8718F">
      <w:pPr>
        <w:tabs>
          <w:tab w:val="left" w:pos="5712"/>
        </w:tabs>
        <w:jc w:val="both"/>
        <w:rPr>
          <w:sz w:val="22"/>
          <w:szCs w:val="22"/>
        </w:rPr>
      </w:pPr>
    </w:p>
    <w:p w14:paraId="7A48AE0B" w14:textId="786AB5DD" w:rsidR="00A65497" w:rsidRPr="0020157B" w:rsidRDefault="00A65497" w:rsidP="00E8718F">
      <w:pPr>
        <w:jc w:val="both"/>
        <w:rPr>
          <w:sz w:val="22"/>
          <w:szCs w:val="22"/>
        </w:rPr>
      </w:pPr>
    </w:p>
    <w:p w14:paraId="30CFD7C5" w14:textId="30957D67" w:rsidR="00FE59EA" w:rsidRPr="0020157B" w:rsidRDefault="00FE59EA" w:rsidP="00E8718F">
      <w:pPr>
        <w:jc w:val="both"/>
        <w:rPr>
          <w:sz w:val="22"/>
          <w:szCs w:val="22"/>
        </w:rPr>
      </w:pPr>
    </w:p>
    <w:p w14:paraId="71F8B447" w14:textId="6D28FC27" w:rsidR="00FE59EA" w:rsidRPr="0020157B" w:rsidRDefault="00FE59EA" w:rsidP="00E8718F">
      <w:pPr>
        <w:jc w:val="both"/>
        <w:rPr>
          <w:sz w:val="22"/>
          <w:szCs w:val="22"/>
        </w:rPr>
      </w:pPr>
    </w:p>
    <w:p w14:paraId="585E67D1" w14:textId="38C19C4F" w:rsidR="00FE59EA" w:rsidRPr="0020157B" w:rsidRDefault="00FE59EA" w:rsidP="00E8718F">
      <w:pPr>
        <w:jc w:val="both"/>
        <w:rPr>
          <w:sz w:val="22"/>
          <w:szCs w:val="22"/>
        </w:rPr>
      </w:pPr>
    </w:p>
    <w:p w14:paraId="7696654D" w14:textId="02B93CAD" w:rsidR="00FE59EA" w:rsidRPr="0020157B" w:rsidRDefault="00FE59EA" w:rsidP="00E8718F">
      <w:pPr>
        <w:jc w:val="both"/>
        <w:rPr>
          <w:sz w:val="22"/>
          <w:szCs w:val="22"/>
        </w:rPr>
      </w:pPr>
    </w:p>
    <w:p w14:paraId="17597C83" w14:textId="5F0A61E4" w:rsidR="00FE59EA" w:rsidRPr="0020157B" w:rsidRDefault="00FE59EA" w:rsidP="00E8718F">
      <w:pPr>
        <w:jc w:val="both"/>
        <w:rPr>
          <w:sz w:val="22"/>
          <w:szCs w:val="22"/>
        </w:rPr>
      </w:pPr>
    </w:p>
    <w:p w14:paraId="2C5A506E" w14:textId="3AE4AFD8" w:rsidR="00FE59EA" w:rsidRPr="0020157B" w:rsidRDefault="000D09C6" w:rsidP="00E8718F">
      <w:pPr>
        <w:jc w:val="both"/>
        <w:rPr>
          <w:sz w:val="22"/>
          <w:szCs w:val="22"/>
        </w:rPr>
      </w:pPr>
      <w:r w:rsidRPr="0020157B">
        <w:rPr>
          <w:sz w:val="22"/>
          <w:szCs w:val="22"/>
        </w:rPr>
        <w:t>*niepotrzebne skreślić</w:t>
      </w:r>
    </w:p>
    <w:p w14:paraId="7CF1D798" w14:textId="64E8D3E2" w:rsidR="00FE59EA" w:rsidRPr="0020157B" w:rsidRDefault="00FE59EA" w:rsidP="00E8718F">
      <w:pPr>
        <w:jc w:val="both"/>
        <w:rPr>
          <w:sz w:val="22"/>
          <w:szCs w:val="22"/>
        </w:rPr>
      </w:pPr>
    </w:p>
    <w:p w14:paraId="0DE11D9D" w14:textId="77777777" w:rsidR="00CE032D" w:rsidRPr="0020157B" w:rsidRDefault="00CE032D" w:rsidP="00E8718F">
      <w:pPr>
        <w:autoSpaceDE w:val="0"/>
        <w:autoSpaceDN w:val="0"/>
        <w:adjustRightInd w:val="0"/>
        <w:spacing w:line="360" w:lineRule="auto"/>
        <w:jc w:val="both"/>
        <w:rPr>
          <w:rFonts w:eastAsia="Calibri"/>
          <w:sz w:val="22"/>
          <w:szCs w:val="22"/>
          <w:lang w:eastAsia="en-US"/>
        </w:rPr>
      </w:pPr>
    </w:p>
    <w:sectPr w:rsidR="00CE032D" w:rsidRPr="0020157B" w:rsidSect="00B01AF6">
      <w:pgSz w:w="11906" w:h="16838"/>
      <w:pgMar w:top="1134" w:right="1418" w:bottom="1134" w:left="1985" w:header="709" w:footer="70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72A9AB" w16cex:dateUtc="2026-03-25T14:53:00Z"/>
  <w16cex:commentExtensible w16cex:durableId="24D783FC" w16cex:dateUtc="2026-03-26T10:12:00Z"/>
  <w16cex:commentExtensible w16cex:durableId="53D28101" w16cex:dateUtc="2026-03-26T10:56:00Z"/>
  <w16cex:commentExtensible w16cex:durableId="13E51EDC" w16cex:dateUtc="2026-03-25T14:55:00Z"/>
  <w16cex:commentExtensible w16cex:durableId="1C246487" w16cex:dateUtc="2026-03-26T10:13:00Z"/>
  <w16cex:commentExtensible w16cex:durableId="469E1FD1" w16cex:dateUtc="2026-03-26T10:56:00Z"/>
  <w16cex:commentExtensible w16cex:durableId="54353B19" w16cex:dateUtc="2026-03-25T12:36:00Z"/>
  <w16cex:commentExtensible w16cex:durableId="04021DAC" w16cex:dateUtc="2026-03-25T12:43:00Z"/>
  <w16cex:commentExtensible w16cex:durableId="18E6DD90" w16cex:dateUtc="2026-03-25T12:45:00Z"/>
  <w16cex:commentExtensible w16cex:durableId="6026D1C8" w16cex:dateUtc="2026-03-25T12:51:00Z"/>
  <w16cex:commentExtensible w16cex:durableId="7669489F" w16cex:dateUtc="2026-03-26T10:15:00Z"/>
  <w16cex:commentExtensible w16cex:durableId="127320AD" w16cex:dateUtc="2026-03-25T12:45:00Z"/>
  <w16cex:commentExtensible w16cex:durableId="54ED06F3" w16cex:dateUtc="2026-03-26T10:16:00Z"/>
  <w16cex:commentExtensible w16cex:durableId="2F4D240F" w16cex:dateUtc="2026-03-25T12:51:00Z"/>
  <w16cex:commentExtensible w16cex:durableId="052161DE" w16cex:dateUtc="2026-03-26T10:25:00Z"/>
  <w16cex:commentExtensible w16cex:durableId="06C55080" w16cex:dateUtc="2026-03-25T13:42:00Z"/>
  <w16cex:commentExtensible w16cex:durableId="196DE756" w16cex:dateUtc="2026-03-26T10: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AE03B" w14:textId="77777777" w:rsidR="000D1EFA" w:rsidRDefault="000D1EFA" w:rsidP="00F43BBF">
      <w:r>
        <w:separator/>
      </w:r>
    </w:p>
  </w:endnote>
  <w:endnote w:type="continuationSeparator" w:id="0">
    <w:p w14:paraId="6CABE2D4" w14:textId="77777777" w:rsidR="000D1EFA" w:rsidRDefault="000D1EFA" w:rsidP="00F4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1259225"/>
      <w:docPartObj>
        <w:docPartGallery w:val="Page Numbers (Bottom of Page)"/>
        <w:docPartUnique/>
      </w:docPartObj>
    </w:sdtPr>
    <w:sdtEndPr/>
    <w:sdtContent>
      <w:p w14:paraId="388AA877" w14:textId="57AE0C2A" w:rsidR="00E8718F" w:rsidRDefault="00E8718F">
        <w:pPr>
          <w:pStyle w:val="Stopka"/>
          <w:jc w:val="right"/>
        </w:pPr>
        <w:r>
          <w:fldChar w:fldCharType="begin"/>
        </w:r>
        <w:r>
          <w:instrText>PAGE   \* MERGEFORMAT</w:instrText>
        </w:r>
        <w:r>
          <w:fldChar w:fldCharType="separate"/>
        </w:r>
        <w:r>
          <w:rPr>
            <w:noProof/>
          </w:rPr>
          <w:t>1</w:t>
        </w:r>
        <w:r>
          <w:fldChar w:fldCharType="end"/>
        </w:r>
      </w:p>
    </w:sdtContent>
  </w:sdt>
  <w:p w14:paraId="27E0D62E" w14:textId="77777777" w:rsidR="00E8718F" w:rsidRDefault="00E8718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417FE" w14:textId="4F29BC20" w:rsidR="00E8718F" w:rsidRDefault="00E8718F">
    <w:pPr>
      <w:pStyle w:val="Stopka"/>
      <w:jc w:val="right"/>
    </w:pPr>
  </w:p>
  <w:p w14:paraId="23491FCD" w14:textId="77777777" w:rsidR="00E8718F" w:rsidRDefault="00E8718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D60B6" w14:textId="77777777" w:rsidR="000D1EFA" w:rsidRDefault="000D1EFA" w:rsidP="00F43BBF">
      <w:r>
        <w:separator/>
      </w:r>
    </w:p>
  </w:footnote>
  <w:footnote w:type="continuationSeparator" w:id="0">
    <w:p w14:paraId="2256F3A4" w14:textId="77777777" w:rsidR="000D1EFA" w:rsidRDefault="000D1EFA" w:rsidP="00F43BBF">
      <w:r>
        <w:continuationSeparator/>
      </w:r>
    </w:p>
  </w:footnote>
  <w:footnote w:id="1">
    <w:p w14:paraId="3677E1D0" w14:textId="77777777" w:rsidR="00E8718F" w:rsidRPr="0086243C" w:rsidRDefault="00E8718F" w:rsidP="00000C15">
      <w:pPr>
        <w:jc w:val="both"/>
        <w:rPr>
          <w:color w:val="222222"/>
          <w:sz w:val="10"/>
          <w:szCs w:val="10"/>
        </w:rPr>
      </w:pPr>
      <w:r w:rsidRPr="0086243C">
        <w:rPr>
          <w:rStyle w:val="Odwoanieprzypisudolnego"/>
          <w:rFonts w:ascii="Arial" w:hAnsi="Arial" w:cs="Arial"/>
          <w:sz w:val="10"/>
          <w:szCs w:val="10"/>
        </w:rPr>
        <w:footnoteRef/>
      </w:r>
      <w:r w:rsidRPr="0086243C">
        <w:rPr>
          <w:rFonts w:ascii="Arial" w:hAnsi="Arial" w:cs="Arial"/>
          <w:sz w:val="10"/>
          <w:szCs w:val="10"/>
        </w:rPr>
        <w:t xml:space="preserve"> </w:t>
      </w:r>
      <w:r w:rsidRPr="0086243C">
        <w:rPr>
          <w:color w:val="222222"/>
          <w:sz w:val="10"/>
          <w:szCs w:val="10"/>
        </w:rPr>
        <w:t xml:space="preserve">Zgodnie z treścią art. 7 ust. 1 ustawy z dnia 13 kwietnia 2022 r. </w:t>
      </w:r>
      <w:r w:rsidRPr="0086243C">
        <w:rPr>
          <w:iCs/>
          <w:color w:val="222222"/>
          <w:sz w:val="10"/>
          <w:szCs w:val="10"/>
        </w:rPr>
        <w:t>o szczególnych rozwiązaniach w zakresie przeciwdziałania wspieraniu agresji na Ukrainę oraz służących ochronie bezpieczeństwa narodowego</w:t>
      </w:r>
      <w:r w:rsidRPr="0086243C">
        <w:rPr>
          <w:i/>
          <w:iCs/>
          <w:color w:val="222222"/>
          <w:sz w:val="10"/>
          <w:szCs w:val="10"/>
        </w:rPr>
        <w:t xml:space="preserve">,  </w:t>
      </w:r>
      <w:r w:rsidRPr="0086243C">
        <w:rPr>
          <w:iCs/>
          <w:color w:val="222222"/>
          <w:sz w:val="10"/>
          <w:szCs w:val="10"/>
        </w:rPr>
        <w:t xml:space="preserve">zwanej dalej „ustawą”, </w:t>
      </w:r>
      <w:r w:rsidRPr="0086243C">
        <w:rPr>
          <w:color w:val="222222"/>
          <w:sz w:val="10"/>
          <w:szCs w:val="10"/>
        </w:rPr>
        <w:t>z postępowania o udzielenie zamówienia publicznego lub konkursu prowadzonego na podstawie ustawy Pzp wyklucza się:</w:t>
      </w:r>
    </w:p>
    <w:p w14:paraId="301EB058" w14:textId="77777777" w:rsidR="00E8718F" w:rsidRPr="0086243C" w:rsidRDefault="00E8718F" w:rsidP="00000C15">
      <w:pPr>
        <w:jc w:val="both"/>
        <w:rPr>
          <w:color w:val="222222"/>
          <w:sz w:val="10"/>
          <w:szCs w:val="10"/>
        </w:rPr>
      </w:pPr>
      <w:r w:rsidRPr="0086243C">
        <w:rPr>
          <w:color w:val="222222"/>
          <w:sz w:val="10"/>
          <w:szCs w:val="1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5FFA42" w14:textId="77777777" w:rsidR="00E8718F" w:rsidRPr="0086243C" w:rsidRDefault="00E8718F" w:rsidP="00000C15">
      <w:pPr>
        <w:jc w:val="both"/>
        <w:rPr>
          <w:color w:val="222222"/>
          <w:sz w:val="10"/>
          <w:szCs w:val="10"/>
        </w:rPr>
      </w:pPr>
      <w:r w:rsidRPr="0086243C">
        <w:rPr>
          <w:color w:val="222222"/>
          <w:sz w:val="10"/>
          <w:szCs w:val="10"/>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1108B19" w14:textId="77777777" w:rsidR="00E8718F" w:rsidRPr="0086243C" w:rsidRDefault="00E8718F" w:rsidP="00000C15">
      <w:pPr>
        <w:jc w:val="both"/>
        <w:rPr>
          <w:color w:val="222222"/>
          <w:sz w:val="10"/>
          <w:szCs w:val="10"/>
        </w:rPr>
      </w:pPr>
      <w:r w:rsidRPr="0086243C">
        <w:rPr>
          <w:color w:val="222222"/>
          <w:sz w:val="10"/>
          <w:szCs w:val="10"/>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2B4FEBF" w14:textId="77777777" w:rsidR="00E8718F" w:rsidRPr="0086243C" w:rsidRDefault="00E8718F" w:rsidP="00000C15">
      <w:pPr>
        <w:jc w:val="both"/>
        <w:rPr>
          <w:sz w:val="10"/>
          <w:szCs w:val="1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A7B4D"/>
    <w:multiLevelType w:val="hybridMultilevel"/>
    <w:tmpl w:val="F67C9754"/>
    <w:lvl w:ilvl="0" w:tplc="CF66F52C">
      <w:start w:val="4"/>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1EA18AB"/>
    <w:multiLevelType w:val="multilevel"/>
    <w:tmpl w:val="F612C3DC"/>
    <w:styleLink w:val="Styl1"/>
    <w:lvl w:ilvl="0">
      <w:start w:val="9"/>
      <w:numFmt w:val="decimal"/>
      <w:lvlText w:val="%1."/>
      <w:lvlJc w:val="left"/>
      <w:pPr>
        <w:tabs>
          <w:tab w:val="num" w:pos="540"/>
        </w:tabs>
        <w:ind w:left="540" w:hanging="540"/>
      </w:pPr>
      <w:rPr>
        <w:strike w:val="0"/>
        <w:dstrike w:val="0"/>
        <w:u w:val="none"/>
        <w:effect w:val="none"/>
      </w:rPr>
    </w:lvl>
    <w:lvl w:ilvl="1">
      <w:start w:val="1"/>
      <w:numFmt w:val="decimal"/>
      <w:lvlText w:val="%1.%2."/>
      <w:lvlJc w:val="left"/>
      <w:pPr>
        <w:tabs>
          <w:tab w:val="num" w:pos="966"/>
        </w:tabs>
        <w:ind w:left="966" w:hanging="540"/>
      </w:pPr>
      <w:rPr>
        <w:sz w:val="24"/>
        <w:szCs w:val="24"/>
      </w:rPr>
    </w:lvl>
    <w:lvl w:ilvl="2">
      <w:start w:val="1"/>
      <w:numFmt w:val="decimal"/>
      <w:lvlText w:val="%1.%2.%3."/>
      <w:lvlJc w:val="left"/>
      <w:pPr>
        <w:tabs>
          <w:tab w:val="num" w:pos="2700"/>
        </w:tabs>
        <w:ind w:left="2700" w:hanging="720"/>
      </w:pPr>
    </w:lvl>
    <w:lvl w:ilvl="3">
      <w:start w:val="1"/>
      <w:numFmt w:val="decimal"/>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2" w15:restartNumberingAfterBreak="0">
    <w:nsid w:val="03255B15"/>
    <w:multiLevelType w:val="hybridMultilevel"/>
    <w:tmpl w:val="57361080"/>
    <w:lvl w:ilvl="0" w:tplc="BFB2C7B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3E17E5F"/>
    <w:multiLevelType w:val="hybridMultilevel"/>
    <w:tmpl w:val="94D2BB52"/>
    <w:styleLink w:val="Styl132"/>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042230C1"/>
    <w:multiLevelType w:val="multilevel"/>
    <w:tmpl w:val="3912E9DA"/>
    <w:styleLink w:val="Styl1621"/>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59C720B"/>
    <w:multiLevelType w:val="hybridMultilevel"/>
    <w:tmpl w:val="A06AA4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D7404D"/>
    <w:multiLevelType w:val="hybridMultilevel"/>
    <w:tmpl w:val="39ECA2F6"/>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 w15:restartNumberingAfterBreak="0">
    <w:nsid w:val="06B80305"/>
    <w:multiLevelType w:val="hybridMultilevel"/>
    <w:tmpl w:val="304C48B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6BB6830"/>
    <w:multiLevelType w:val="hybridMultilevel"/>
    <w:tmpl w:val="59C08AA6"/>
    <w:lvl w:ilvl="0" w:tplc="AECA102E">
      <w:start w:val="2"/>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6FC21BD"/>
    <w:multiLevelType w:val="hybridMultilevel"/>
    <w:tmpl w:val="F99A2F3A"/>
    <w:lvl w:ilvl="0" w:tplc="04150011">
      <w:start w:val="1"/>
      <w:numFmt w:val="decimal"/>
      <w:lvlText w:val="%1)"/>
      <w:lvlJc w:val="left"/>
      <w:pPr>
        <w:ind w:left="1713" w:hanging="360"/>
      </w:pPr>
      <w:rPr>
        <w:b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0" w15:restartNumberingAfterBreak="0">
    <w:nsid w:val="080D087A"/>
    <w:multiLevelType w:val="hybridMultilevel"/>
    <w:tmpl w:val="AF143B6C"/>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11" w15:restartNumberingAfterBreak="0">
    <w:nsid w:val="088A5175"/>
    <w:multiLevelType w:val="hybridMultilevel"/>
    <w:tmpl w:val="828254B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AEE0924"/>
    <w:multiLevelType w:val="multilevel"/>
    <w:tmpl w:val="0415001D"/>
    <w:styleLink w:val="Styl17"/>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EA209A7"/>
    <w:multiLevelType w:val="hybridMultilevel"/>
    <w:tmpl w:val="1D76799E"/>
    <w:lvl w:ilvl="0" w:tplc="04150011">
      <w:start w:val="1"/>
      <w:numFmt w:val="decimal"/>
      <w:lvlText w:val="%1)"/>
      <w:lvlJc w:val="left"/>
      <w:pPr>
        <w:ind w:left="107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B7284B"/>
    <w:multiLevelType w:val="hybridMultilevel"/>
    <w:tmpl w:val="C1D0C7F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0F4B558D"/>
    <w:multiLevelType w:val="hybridMultilevel"/>
    <w:tmpl w:val="B18E1D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01106BA"/>
    <w:multiLevelType w:val="hybridMultilevel"/>
    <w:tmpl w:val="682CD8A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02E683B"/>
    <w:multiLevelType w:val="hybridMultilevel"/>
    <w:tmpl w:val="99FCBE74"/>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354862"/>
    <w:multiLevelType w:val="hybridMultilevel"/>
    <w:tmpl w:val="F22AEE10"/>
    <w:lvl w:ilvl="0" w:tplc="8BF4987A">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21D1261"/>
    <w:multiLevelType w:val="hybridMultilevel"/>
    <w:tmpl w:val="DE7605BE"/>
    <w:lvl w:ilvl="0" w:tplc="C7CEAB70">
      <w:start w:val="1"/>
      <w:numFmt w:val="decimal"/>
      <w:lvlText w:val="%1."/>
      <w:lvlJc w:val="left"/>
      <w:pPr>
        <w:ind w:left="360" w:hanging="360"/>
      </w:pPr>
      <w:rPr>
        <w:i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3CF186B"/>
    <w:multiLevelType w:val="hybridMultilevel"/>
    <w:tmpl w:val="FB58E9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3EC7BDF"/>
    <w:multiLevelType w:val="hybridMultilevel"/>
    <w:tmpl w:val="CAC6A666"/>
    <w:lvl w:ilvl="0" w:tplc="339080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F13098"/>
    <w:multiLevelType w:val="hybridMultilevel"/>
    <w:tmpl w:val="DB20F4D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6A0205A"/>
    <w:multiLevelType w:val="hybridMultilevel"/>
    <w:tmpl w:val="FC0ACAAE"/>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7455D2D"/>
    <w:multiLevelType w:val="multilevel"/>
    <w:tmpl w:val="29D05C32"/>
    <w:styleLink w:val="Styl10"/>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8041403"/>
    <w:multiLevelType w:val="hybridMultilevel"/>
    <w:tmpl w:val="FC0ACAAE"/>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8B757D8"/>
    <w:multiLevelType w:val="multilevel"/>
    <w:tmpl w:val="0415001D"/>
    <w:styleLink w:val="Styl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1ABB1C9B"/>
    <w:multiLevelType w:val="multilevel"/>
    <w:tmpl w:val="0415001D"/>
    <w:styleLink w:val="Styl18"/>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B362169"/>
    <w:multiLevelType w:val="hybridMultilevel"/>
    <w:tmpl w:val="D30E53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E915734"/>
    <w:multiLevelType w:val="hybridMultilevel"/>
    <w:tmpl w:val="9056B51E"/>
    <w:styleLink w:val="WW8Num122"/>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F815F7D"/>
    <w:multiLevelType w:val="hybridMultilevel"/>
    <w:tmpl w:val="456225FC"/>
    <w:lvl w:ilvl="0" w:tplc="C0DC4A1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B616EB"/>
    <w:multiLevelType w:val="hybridMultilevel"/>
    <w:tmpl w:val="AB30DD90"/>
    <w:styleLink w:val="Styl1521"/>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2" w15:restartNumberingAfterBreak="0">
    <w:nsid w:val="223B6959"/>
    <w:multiLevelType w:val="hybridMultilevel"/>
    <w:tmpl w:val="4F189F7C"/>
    <w:lvl w:ilvl="0" w:tplc="FFFFFFFF">
      <w:start w:val="3"/>
      <w:numFmt w:val="upperLetter"/>
      <w:pStyle w:val="Nagwek2"/>
      <w:lvlText w:val="%1."/>
      <w:lvlJc w:val="left"/>
      <w:pPr>
        <w:tabs>
          <w:tab w:val="num" w:pos="1200"/>
        </w:tabs>
        <w:ind w:left="1200" w:hanging="360"/>
      </w:pPr>
    </w:lvl>
    <w:lvl w:ilvl="1" w:tplc="FFFFFFFF">
      <w:start w:val="1"/>
      <w:numFmt w:val="lowerLetter"/>
      <w:lvlText w:val="%2)"/>
      <w:lvlJc w:val="left"/>
      <w:pPr>
        <w:tabs>
          <w:tab w:val="num" w:pos="1920"/>
        </w:tabs>
        <w:ind w:left="1920" w:hanging="360"/>
      </w:pPr>
    </w:lvl>
    <w:lvl w:ilvl="2" w:tplc="FFFFFFFF">
      <w:start w:val="1"/>
      <w:numFmt w:val="decimal"/>
      <w:lvlText w:val="%3)"/>
      <w:lvlJc w:val="left"/>
      <w:pPr>
        <w:tabs>
          <w:tab w:val="num" w:pos="2820"/>
        </w:tabs>
        <w:ind w:left="2820" w:hanging="360"/>
      </w:pPr>
    </w:lvl>
    <w:lvl w:ilvl="3" w:tplc="FFFFFFFF">
      <w:start w:val="1"/>
      <w:numFmt w:val="decimal"/>
      <w:lvlText w:val="%4."/>
      <w:lvlJc w:val="left"/>
      <w:pPr>
        <w:tabs>
          <w:tab w:val="num" w:pos="3360"/>
        </w:tabs>
        <w:ind w:left="3360" w:hanging="360"/>
      </w:pPr>
    </w:lvl>
    <w:lvl w:ilvl="4" w:tplc="FFFFFFFF">
      <w:start w:val="1"/>
      <w:numFmt w:val="lowerLetter"/>
      <w:lvlText w:val="%5."/>
      <w:lvlJc w:val="left"/>
      <w:pPr>
        <w:tabs>
          <w:tab w:val="num" w:pos="4080"/>
        </w:tabs>
        <w:ind w:left="4080" w:hanging="360"/>
      </w:pPr>
    </w:lvl>
    <w:lvl w:ilvl="5" w:tplc="FFFFFFFF">
      <w:start w:val="1"/>
      <w:numFmt w:val="lowerRoman"/>
      <w:lvlText w:val="%6."/>
      <w:lvlJc w:val="right"/>
      <w:pPr>
        <w:tabs>
          <w:tab w:val="num" w:pos="4800"/>
        </w:tabs>
        <w:ind w:left="4800" w:hanging="180"/>
      </w:pPr>
    </w:lvl>
    <w:lvl w:ilvl="6" w:tplc="FFFFFFFF">
      <w:start w:val="1"/>
      <w:numFmt w:val="decimal"/>
      <w:lvlText w:val="%7."/>
      <w:lvlJc w:val="left"/>
      <w:pPr>
        <w:tabs>
          <w:tab w:val="num" w:pos="5520"/>
        </w:tabs>
        <w:ind w:left="5520" w:hanging="360"/>
      </w:pPr>
    </w:lvl>
    <w:lvl w:ilvl="7" w:tplc="FFFFFFFF">
      <w:start w:val="1"/>
      <w:numFmt w:val="lowerLetter"/>
      <w:lvlText w:val="%8."/>
      <w:lvlJc w:val="left"/>
      <w:pPr>
        <w:tabs>
          <w:tab w:val="num" w:pos="6240"/>
        </w:tabs>
        <w:ind w:left="6240" w:hanging="360"/>
      </w:pPr>
    </w:lvl>
    <w:lvl w:ilvl="8" w:tplc="FFFFFFFF">
      <w:start w:val="1"/>
      <w:numFmt w:val="lowerRoman"/>
      <w:lvlText w:val="%9."/>
      <w:lvlJc w:val="right"/>
      <w:pPr>
        <w:tabs>
          <w:tab w:val="num" w:pos="6960"/>
        </w:tabs>
        <w:ind w:left="6960" w:hanging="180"/>
      </w:pPr>
    </w:lvl>
  </w:abstractNum>
  <w:abstractNum w:abstractNumId="33" w15:restartNumberingAfterBreak="0">
    <w:nsid w:val="241622DC"/>
    <w:multiLevelType w:val="hybridMultilevel"/>
    <w:tmpl w:val="F14C91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4447AE7"/>
    <w:multiLevelType w:val="hybridMultilevel"/>
    <w:tmpl w:val="01B4A0EA"/>
    <w:lvl w:ilvl="0" w:tplc="C8A26F78">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250A1D35"/>
    <w:multiLevelType w:val="hybridMultilevel"/>
    <w:tmpl w:val="85244F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25E924C4"/>
    <w:multiLevelType w:val="hybridMultilevel"/>
    <w:tmpl w:val="631CA33A"/>
    <w:lvl w:ilvl="0" w:tplc="AFF61138">
      <w:start w:val="1"/>
      <w:numFmt w:val="bullet"/>
      <w:lvlText w:val=""/>
      <w:lvlJc w:val="left"/>
      <w:pPr>
        <w:ind w:left="786"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8207E18"/>
    <w:multiLevelType w:val="hybridMultilevel"/>
    <w:tmpl w:val="EAF8E5C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28632159"/>
    <w:multiLevelType w:val="hybridMultilevel"/>
    <w:tmpl w:val="03367F4A"/>
    <w:styleLink w:val="Styl1611"/>
    <w:lvl w:ilvl="0" w:tplc="853CDA9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90B48CE"/>
    <w:multiLevelType w:val="hybridMultilevel"/>
    <w:tmpl w:val="A314ADAC"/>
    <w:lvl w:ilvl="0" w:tplc="04150011">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A7E4C61"/>
    <w:multiLevelType w:val="hybridMultilevel"/>
    <w:tmpl w:val="BCF8E99A"/>
    <w:lvl w:ilvl="0" w:tplc="23ACCCF8">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41" w15:restartNumberingAfterBreak="0">
    <w:nsid w:val="2A9126CA"/>
    <w:multiLevelType w:val="multilevel"/>
    <w:tmpl w:val="DA92C8EC"/>
    <w:styleLink w:val="Styl9"/>
    <w:lvl w:ilvl="0">
      <w:start w:val="3"/>
      <w:numFmt w:val="decimal"/>
      <w:lvlText w:val="%1."/>
      <w:lvlJc w:val="left"/>
      <w:pPr>
        <w:tabs>
          <w:tab w:val="num" w:pos="540"/>
        </w:tabs>
        <w:ind w:left="540" w:hanging="540"/>
      </w:pPr>
      <w:rPr>
        <w:strike w:val="0"/>
        <w:dstrike w:val="0"/>
        <w:u w:val="none"/>
        <w:effect w:val="none"/>
      </w:rPr>
    </w:lvl>
    <w:lvl w:ilvl="1">
      <w:start w:val="1"/>
      <w:numFmt w:val="decimal"/>
      <w:lvlText w:val="%1.%2."/>
      <w:lvlJc w:val="left"/>
      <w:pPr>
        <w:tabs>
          <w:tab w:val="num" w:pos="1108"/>
        </w:tabs>
        <w:ind w:left="1108" w:hanging="540"/>
      </w:pPr>
      <w:rPr>
        <w:sz w:val="24"/>
        <w:szCs w:val="24"/>
      </w:rPr>
    </w:lvl>
    <w:lvl w:ilvl="2">
      <w:start w:val="1"/>
      <w:numFmt w:val="decimal"/>
      <w:lvlText w:val="%1.%2.%3."/>
      <w:lvlJc w:val="left"/>
      <w:pPr>
        <w:tabs>
          <w:tab w:val="num" w:pos="2700"/>
        </w:tabs>
        <w:ind w:left="2700" w:hanging="720"/>
      </w:pPr>
    </w:lvl>
    <w:lvl w:ilvl="3">
      <w:start w:val="1"/>
      <w:numFmt w:val="decimal"/>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42" w15:restartNumberingAfterBreak="0">
    <w:nsid w:val="2B2A1947"/>
    <w:multiLevelType w:val="hybridMultilevel"/>
    <w:tmpl w:val="D3645D1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2CF55C26"/>
    <w:multiLevelType w:val="hybridMultilevel"/>
    <w:tmpl w:val="DF4CFA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EEB3C41"/>
    <w:multiLevelType w:val="multilevel"/>
    <w:tmpl w:val="35069A08"/>
    <w:lvl w:ilvl="0">
      <w:start w:val="1"/>
      <w:numFmt w:val="decimal"/>
      <w:pStyle w:val="Nagwek1"/>
      <w:lvlText w:val="%1."/>
      <w:lvlJc w:val="left"/>
      <w:pPr>
        <w:ind w:left="720" w:hanging="360"/>
      </w:pPr>
    </w:lvl>
    <w:lvl w:ilvl="1">
      <w:start w:val="1"/>
      <w:numFmt w:val="decimal"/>
      <w:isLgl/>
      <w:lvlText w:val="%1.%2."/>
      <w:lvlJc w:val="left"/>
      <w:pPr>
        <w:ind w:left="906" w:hanging="480"/>
      </w:pPr>
      <w:rPr>
        <w:b w:val="0"/>
        <w:bCs w:val="0"/>
        <w:color w:val="auto"/>
      </w:rPr>
    </w:lvl>
    <w:lvl w:ilvl="2">
      <w:start w:val="1"/>
      <w:numFmt w:val="decimal"/>
      <w:isLgl/>
      <w:lvlText w:val="%1.%2.%3."/>
      <w:lvlJc w:val="left"/>
      <w:pPr>
        <w:ind w:left="2346" w:hanging="720"/>
      </w:pPr>
    </w:lvl>
    <w:lvl w:ilvl="3">
      <w:start w:val="1"/>
      <w:numFmt w:val="decimal"/>
      <w:isLgl/>
      <w:lvlText w:val="%1.%2.%3.%4."/>
      <w:lvlJc w:val="left"/>
      <w:pPr>
        <w:ind w:left="2979" w:hanging="720"/>
      </w:pPr>
    </w:lvl>
    <w:lvl w:ilvl="4">
      <w:start w:val="1"/>
      <w:numFmt w:val="decimal"/>
      <w:isLgl/>
      <w:lvlText w:val="%1.%2.%3.%4.%5."/>
      <w:lvlJc w:val="left"/>
      <w:pPr>
        <w:ind w:left="3972" w:hanging="1080"/>
      </w:pPr>
    </w:lvl>
    <w:lvl w:ilvl="5">
      <w:start w:val="1"/>
      <w:numFmt w:val="decimal"/>
      <w:isLgl/>
      <w:lvlText w:val="%1.%2.%3.%4.%5.%6."/>
      <w:lvlJc w:val="left"/>
      <w:pPr>
        <w:ind w:left="4605" w:hanging="1080"/>
      </w:pPr>
    </w:lvl>
    <w:lvl w:ilvl="6">
      <w:start w:val="1"/>
      <w:numFmt w:val="decimal"/>
      <w:isLgl/>
      <w:lvlText w:val="%1.%2.%3.%4.%5.%6.%7."/>
      <w:lvlJc w:val="left"/>
      <w:pPr>
        <w:ind w:left="5598" w:hanging="1440"/>
      </w:pPr>
    </w:lvl>
    <w:lvl w:ilvl="7">
      <w:start w:val="1"/>
      <w:numFmt w:val="decimal"/>
      <w:isLgl/>
      <w:lvlText w:val="%1.%2.%3.%4.%5.%6.%7.%8."/>
      <w:lvlJc w:val="left"/>
      <w:pPr>
        <w:ind w:left="6231" w:hanging="1440"/>
      </w:pPr>
    </w:lvl>
    <w:lvl w:ilvl="8">
      <w:start w:val="1"/>
      <w:numFmt w:val="decimal"/>
      <w:isLgl/>
      <w:lvlText w:val="%1.%2.%3.%4.%5.%6.%7.%8.%9."/>
      <w:lvlJc w:val="left"/>
      <w:pPr>
        <w:ind w:left="7224" w:hanging="1800"/>
      </w:pPr>
    </w:lvl>
  </w:abstractNum>
  <w:abstractNum w:abstractNumId="45" w15:restartNumberingAfterBreak="0">
    <w:nsid w:val="2FAA5059"/>
    <w:multiLevelType w:val="multilevel"/>
    <w:tmpl w:val="0415001D"/>
    <w:styleLink w:val="Styl3"/>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3079561E"/>
    <w:multiLevelType w:val="hybridMultilevel"/>
    <w:tmpl w:val="81A6438A"/>
    <w:lvl w:ilvl="0" w:tplc="624C995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0CF2027"/>
    <w:multiLevelType w:val="multilevel"/>
    <w:tmpl w:val="2652A1B4"/>
    <w:styleLink w:val="Styl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1CC17CD"/>
    <w:multiLevelType w:val="hybridMultilevel"/>
    <w:tmpl w:val="75860BD2"/>
    <w:lvl w:ilvl="0" w:tplc="F6A6D03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2174B43"/>
    <w:multiLevelType w:val="hybridMultilevel"/>
    <w:tmpl w:val="94D079D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3E32F1"/>
    <w:multiLevelType w:val="hybridMultilevel"/>
    <w:tmpl w:val="FD265102"/>
    <w:numStyleLink w:val="Styl102"/>
  </w:abstractNum>
  <w:abstractNum w:abstractNumId="51" w15:restartNumberingAfterBreak="0">
    <w:nsid w:val="35E00C36"/>
    <w:multiLevelType w:val="hybridMultilevel"/>
    <w:tmpl w:val="5F9C4430"/>
    <w:lvl w:ilvl="0" w:tplc="AFF611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7957FAC"/>
    <w:multiLevelType w:val="hybridMultilevel"/>
    <w:tmpl w:val="8960883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7F3201A"/>
    <w:multiLevelType w:val="hybridMultilevel"/>
    <w:tmpl w:val="EE945C26"/>
    <w:lvl w:ilvl="0" w:tplc="392819BA">
      <w:start w:val="3"/>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90003AE"/>
    <w:multiLevelType w:val="hybridMultilevel"/>
    <w:tmpl w:val="EAA2CB02"/>
    <w:lvl w:ilvl="0" w:tplc="2ACC322A">
      <w:start w:val="1"/>
      <w:numFmt w:val="decimal"/>
      <w:lvlText w:val="%1."/>
      <w:lvlJc w:val="left"/>
      <w:pPr>
        <w:ind w:left="502" w:hanging="360"/>
      </w:pPr>
      <w:rPr>
        <w:rFonts w:ascii="Times New Roman" w:hAnsi="Times New Roman" w:cs="Times New Roman" w:hint="default"/>
        <w:i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3A2C5A24"/>
    <w:multiLevelType w:val="hybridMultilevel"/>
    <w:tmpl w:val="9D1010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A8A75FF"/>
    <w:multiLevelType w:val="hybridMultilevel"/>
    <w:tmpl w:val="F5545098"/>
    <w:lvl w:ilvl="0" w:tplc="FFFFFFF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7" w15:restartNumberingAfterBreak="0">
    <w:nsid w:val="3C901016"/>
    <w:multiLevelType w:val="multilevel"/>
    <w:tmpl w:val="5DC4ABDA"/>
    <w:styleLink w:val="Styl6"/>
    <w:lvl w:ilvl="0">
      <w:start w:val="4"/>
      <w:numFmt w:val="decimal"/>
      <w:lvlText w:val="%1."/>
      <w:lvlJc w:val="left"/>
      <w:pPr>
        <w:tabs>
          <w:tab w:val="num" w:pos="540"/>
        </w:tabs>
        <w:ind w:left="540" w:hanging="540"/>
      </w:pPr>
      <w:rPr>
        <w:strike w:val="0"/>
        <w:dstrike w:val="0"/>
        <w:u w:val="none"/>
        <w:effect w:val="none"/>
      </w:rPr>
    </w:lvl>
    <w:lvl w:ilvl="1">
      <w:start w:val="1"/>
      <w:numFmt w:val="decimal"/>
      <w:lvlText w:val="%1.%2."/>
      <w:lvlJc w:val="left"/>
      <w:pPr>
        <w:tabs>
          <w:tab w:val="num" w:pos="966"/>
        </w:tabs>
        <w:ind w:left="966" w:hanging="540"/>
      </w:pPr>
      <w:rPr>
        <w:sz w:val="24"/>
        <w:szCs w:val="24"/>
      </w:rPr>
    </w:lvl>
    <w:lvl w:ilvl="2">
      <w:start w:val="1"/>
      <w:numFmt w:val="decimal"/>
      <w:lvlText w:val="%1.%2.%3."/>
      <w:lvlJc w:val="left"/>
      <w:pPr>
        <w:tabs>
          <w:tab w:val="num" w:pos="2700"/>
        </w:tabs>
        <w:ind w:left="2700" w:hanging="720"/>
      </w:pPr>
    </w:lvl>
    <w:lvl w:ilvl="3">
      <w:start w:val="1"/>
      <w:numFmt w:val="decimal"/>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58" w15:restartNumberingAfterBreak="0">
    <w:nsid w:val="3D8136E2"/>
    <w:multiLevelType w:val="hybridMultilevel"/>
    <w:tmpl w:val="84AC41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039026F"/>
    <w:multiLevelType w:val="multilevel"/>
    <w:tmpl w:val="D6864E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84E2282"/>
    <w:multiLevelType w:val="hybridMultilevel"/>
    <w:tmpl w:val="1438E872"/>
    <w:styleLink w:val="Styl1821"/>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8C87625"/>
    <w:multiLevelType w:val="multilevel"/>
    <w:tmpl w:val="43EE8696"/>
    <w:styleLink w:val="Styl1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B3033AB"/>
    <w:multiLevelType w:val="hybridMultilevel"/>
    <w:tmpl w:val="F3EA0CE6"/>
    <w:styleLink w:val="Styl1721"/>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3" w15:restartNumberingAfterBreak="0">
    <w:nsid w:val="4C116DCD"/>
    <w:multiLevelType w:val="hybridMultilevel"/>
    <w:tmpl w:val="CB0C31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C343C0C"/>
    <w:multiLevelType w:val="hybridMultilevel"/>
    <w:tmpl w:val="57086A9E"/>
    <w:lvl w:ilvl="0" w:tplc="CF8CCDCE">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CA75AB5"/>
    <w:multiLevelType w:val="multilevel"/>
    <w:tmpl w:val="DA92C8EC"/>
    <w:styleLink w:val="Styl7"/>
    <w:lvl w:ilvl="0">
      <w:start w:val="5"/>
      <w:numFmt w:val="decimal"/>
      <w:lvlText w:val="%1."/>
      <w:lvlJc w:val="left"/>
      <w:pPr>
        <w:tabs>
          <w:tab w:val="num" w:pos="540"/>
        </w:tabs>
        <w:ind w:left="540" w:hanging="540"/>
      </w:pPr>
      <w:rPr>
        <w:strike w:val="0"/>
        <w:dstrike w:val="0"/>
        <w:u w:val="none"/>
        <w:effect w:val="none"/>
      </w:rPr>
    </w:lvl>
    <w:lvl w:ilvl="1">
      <w:start w:val="1"/>
      <w:numFmt w:val="decimal"/>
      <w:lvlText w:val="%1.%2."/>
      <w:lvlJc w:val="left"/>
      <w:pPr>
        <w:tabs>
          <w:tab w:val="num" w:pos="966"/>
        </w:tabs>
        <w:ind w:left="966" w:hanging="540"/>
      </w:pPr>
      <w:rPr>
        <w:sz w:val="24"/>
        <w:szCs w:val="24"/>
      </w:rPr>
    </w:lvl>
    <w:lvl w:ilvl="2">
      <w:start w:val="1"/>
      <w:numFmt w:val="decimal"/>
      <w:lvlText w:val="%1.%2.%3."/>
      <w:lvlJc w:val="left"/>
      <w:pPr>
        <w:tabs>
          <w:tab w:val="num" w:pos="2700"/>
        </w:tabs>
        <w:ind w:left="2700" w:hanging="720"/>
      </w:pPr>
    </w:lvl>
    <w:lvl w:ilvl="3">
      <w:start w:val="1"/>
      <w:numFmt w:val="decimal"/>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66" w15:restartNumberingAfterBreak="0">
    <w:nsid w:val="4CB46BCC"/>
    <w:multiLevelType w:val="multilevel"/>
    <w:tmpl w:val="DFC8B54C"/>
    <w:styleLink w:val="Styl16"/>
    <w:lvl w:ilvl="0">
      <w:start w:val="3"/>
      <w:numFmt w:val="decimal"/>
      <w:lvlText w:val="%1."/>
      <w:lvlJc w:val="left"/>
      <w:pPr>
        <w:tabs>
          <w:tab w:val="num" w:pos="540"/>
        </w:tabs>
        <w:ind w:left="540" w:hanging="540"/>
      </w:pPr>
      <w:rPr>
        <w:strike w:val="0"/>
        <w:dstrike w:val="0"/>
        <w:u w:val="none"/>
        <w:effect w:val="none"/>
      </w:rPr>
    </w:lvl>
    <w:lvl w:ilvl="1">
      <w:start w:val="2"/>
      <w:numFmt w:val="decimal"/>
      <w:lvlText w:val="%1.%2."/>
      <w:lvlJc w:val="left"/>
      <w:pPr>
        <w:tabs>
          <w:tab w:val="num" w:pos="966"/>
        </w:tabs>
        <w:ind w:left="966" w:hanging="540"/>
      </w:pPr>
      <w:rPr>
        <w:sz w:val="24"/>
        <w:szCs w:val="24"/>
      </w:rPr>
    </w:lvl>
    <w:lvl w:ilvl="2">
      <w:start w:val="1"/>
      <w:numFmt w:val="decimal"/>
      <w:lvlText w:val="%1.%2.%3."/>
      <w:lvlJc w:val="left"/>
      <w:pPr>
        <w:tabs>
          <w:tab w:val="num" w:pos="2700"/>
        </w:tabs>
        <w:ind w:left="2700" w:hanging="720"/>
      </w:pPr>
    </w:lvl>
    <w:lvl w:ilvl="3">
      <w:start w:val="1"/>
      <w:numFmt w:val="decimal"/>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67" w15:restartNumberingAfterBreak="0">
    <w:nsid w:val="4E0601E0"/>
    <w:multiLevelType w:val="hybridMultilevel"/>
    <w:tmpl w:val="2A36D57A"/>
    <w:styleLink w:val="Styl1921"/>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500F0FB2"/>
    <w:multiLevelType w:val="hybridMultilevel"/>
    <w:tmpl w:val="9620B56A"/>
    <w:lvl w:ilvl="0" w:tplc="AFF611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76A4E90"/>
    <w:multiLevelType w:val="hybridMultilevel"/>
    <w:tmpl w:val="600E6396"/>
    <w:lvl w:ilvl="0" w:tplc="04150001">
      <w:start w:val="1"/>
      <w:numFmt w:val="bullet"/>
      <w:lvlText w:val=""/>
      <w:lvlJc w:val="left"/>
      <w:pPr>
        <w:ind w:left="740" w:hanging="360"/>
      </w:pPr>
      <w:rPr>
        <w:rFonts w:ascii="Symbol" w:hAnsi="Symbol"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70" w15:restartNumberingAfterBreak="0">
    <w:nsid w:val="58784EB0"/>
    <w:multiLevelType w:val="hybridMultilevel"/>
    <w:tmpl w:val="2CC83E1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5AAD6FDD"/>
    <w:multiLevelType w:val="hybridMultilevel"/>
    <w:tmpl w:val="816C89DE"/>
    <w:lvl w:ilvl="0" w:tplc="920C401E">
      <w:start w:val="1"/>
      <w:numFmt w:val="decimal"/>
      <w:lvlText w:val="%1)"/>
      <w:lvlJc w:val="left"/>
      <w:pPr>
        <w:ind w:left="720" w:hanging="360"/>
      </w:pPr>
      <w:rPr>
        <w:rFonts w:ascii="Times New Roman" w:hAnsi="Times New Roman" w:cs="Times New Roman"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5B6458FF"/>
    <w:multiLevelType w:val="hybridMultilevel"/>
    <w:tmpl w:val="184EF0AE"/>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3" w15:restartNumberingAfterBreak="0">
    <w:nsid w:val="5CB00C56"/>
    <w:multiLevelType w:val="hybridMultilevel"/>
    <w:tmpl w:val="F058DE3A"/>
    <w:lvl w:ilvl="0" w:tplc="0415000F">
      <w:start w:val="1"/>
      <w:numFmt w:val="decimal"/>
      <w:lvlText w:val="%1."/>
      <w:lvlJc w:val="left"/>
      <w:pPr>
        <w:ind w:left="1506"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5DAD7403"/>
    <w:multiLevelType w:val="hybridMultilevel"/>
    <w:tmpl w:val="B9A21934"/>
    <w:lvl w:ilvl="0" w:tplc="854895A0">
      <w:start w:val="1"/>
      <w:numFmt w:val="decimal"/>
      <w:lvlText w:val="%1)"/>
      <w:lvlJc w:val="left"/>
      <w:pPr>
        <w:ind w:left="1211"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5F896261"/>
    <w:multiLevelType w:val="hybridMultilevel"/>
    <w:tmpl w:val="F064BAD0"/>
    <w:lvl w:ilvl="0" w:tplc="AFF611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0C40959"/>
    <w:multiLevelType w:val="multilevel"/>
    <w:tmpl w:val="56464D46"/>
    <w:styleLink w:val="Biecalista1"/>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118228B"/>
    <w:multiLevelType w:val="multilevel"/>
    <w:tmpl w:val="F612C3DC"/>
    <w:styleLink w:val="Styl2"/>
    <w:lvl w:ilvl="0">
      <w:start w:val="8"/>
      <w:numFmt w:val="decimal"/>
      <w:lvlText w:val="%1."/>
      <w:lvlJc w:val="left"/>
      <w:pPr>
        <w:tabs>
          <w:tab w:val="num" w:pos="540"/>
        </w:tabs>
        <w:ind w:left="540" w:hanging="540"/>
      </w:pPr>
      <w:rPr>
        <w:strike w:val="0"/>
        <w:dstrike w:val="0"/>
        <w:u w:val="none"/>
        <w:effect w:val="none"/>
      </w:rPr>
    </w:lvl>
    <w:lvl w:ilvl="1">
      <w:start w:val="1"/>
      <w:numFmt w:val="decimal"/>
      <w:lvlText w:val="%1.%2."/>
      <w:lvlJc w:val="left"/>
      <w:pPr>
        <w:tabs>
          <w:tab w:val="num" w:pos="966"/>
        </w:tabs>
        <w:ind w:left="966" w:hanging="540"/>
      </w:pPr>
      <w:rPr>
        <w:sz w:val="24"/>
        <w:szCs w:val="24"/>
      </w:rPr>
    </w:lvl>
    <w:lvl w:ilvl="2">
      <w:start w:val="1"/>
      <w:numFmt w:val="decimal"/>
      <w:lvlText w:val="%1.%2.%3."/>
      <w:lvlJc w:val="left"/>
      <w:pPr>
        <w:tabs>
          <w:tab w:val="num" w:pos="1620"/>
        </w:tabs>
        <w:ind w:left="1620" w:hanging="720"/>
      </w:pPr>
    </w:lvl>
    <w:lvl w:ilvl="3">
      <w:start w:val="1"/>
      <w:numFmt w:val="decimal"/>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78" w15:restartNumberingAfterBreak="0">
    <w:nsid w:val="61221ADD"/>
    <w:multiLevelType w:val="hybridMultilevel"/>
    <w:tmpl w:val="6CF44544"/>
    <w:lvl w:ilvl="0" w:tplc="FFFFFFFF">
      <w:start w:val="1"/>
      <w:numFmt w:val="upperLetter"/>
      <w:pStyle w:val="Nagwek4"/>
      <w:lvlText w:val="%1."/>
      <w:lvlJc w:val="left"/>
      <w:pPr>
        <w:tabs>
          <w:tab w:val="num" w:pos="1200"/>
        </w:tabs>
        <w:ind w:left="1200" w:hanging="360"/>
      </w:pPr>
      <w:rPr>
        <w:strike w:val="0"/>
        <w:dstrike w:val="0"/>
        <w:u w:val="none"/>
        <w:effect w:val="none"/>
      </w:rPr>
    </w:lvl>
    <w:lvl w:ilvl="1" w:tplc="FFFFFFFF">
      <w:start w:val="1"/>
      <w:numFmt w:val="lowerLetter"/>
      <w:lvlText w:val="%2."/>
      <w:lvlJc w:val="left"/>
      <w:pPr>
        <w:tabs>
          <w:tab w:val="num" w:pos="1920"/>
        </w:tabs>
        <w:ind w:left="1920" w:hanging="360"/>
      </w:pPr>
    </w:lvl>
    <w:lvl w:ilvl="2" w:tplc="FFFFFFFF">
      <w:start w:val="1"/>
      <w:numFmt w:val="lowerRoman"/>
      <w:lvlText w:val="%3."/>
      <w:lvlJc w:val="right"/>
      <w:pPr>
        <w:tabs>
          <w:tab w:val="num" w:pos="2640"/>
        </w:tabs>
        <w:ind w:left="2640" w:hanging="180"/>
      </w:pPr>
    </w:lvl>
    <w:lvl w:ilvl="3" w:tplc="FFFFFFFF">
      <w:start w:val="1"/>
      <w:numFmt w:val="decimal"/>
      <w:lvlText w:val="%4."/>
      <w:lvlJc w:val="left"/>
      <w:pPr>
        <w:tabs>
          <w:tab w:val="num" w:pos="3360"/>
        </w:tabs>
        <w:ind w:left="3360" w:hanging="360"/>
      </w:pPr>
    </w:lvl>
    <w:lvl w:ilvl="4" w:tplc="FFFFFFFF">
      <w:start w:val="1"/>
      <w:numFmt w:val="lowerLetter"/>
      <w:lvlText w:val="%5."/>
      <w:lvlJc w:val="left"/>
      <w:pPr>
        <w:tabs>
          <w:tab w:val="num" w:pos="4080"/>
        </w:tabs>
        <w:ind w:left="4080" w:hanging="360"/>
      </w:pPr>
    </w:lvl>
    <w:lvl w:ilvl="5" w:tplc="FFFFFFFF">
      <w:start w:val="1"/>
      <w:numFmt w:val="lowerRoman"/>
      <w:lvlText w:val="%6."/>
      <w:lvlJc w:val="right"/>
      <w:pPr>
        <w:tabs>
          <w:tab w:val="num" w:pos="4800"/>
        </w:tabs>
        <w:ind w:left="4800" w:hanging="180"/>
      </w:pPr>
    </w:lvl>
    <w:lvl w:ilvl="6" w:tplc="FFFFFFFF">
      <w:start w:val="1"/>
      <w:numFmt w:val="decimal"/>
      <w:lvlText w:val="%7."/>
      <w:lvlJc w:val="left"/>
      <w:pPr>
        <w:tabs>
          <w:tab w:val="num" w:pos="5520"/>
        </w:tabs>
        <w:ind w:left="5520" w:hanging="360"/>
      </w:pPr>
    </w:lvl>
    <w:lvl w:ilvl="7" w:tplc="FFFFFFFF">
      <w:start w:val="1"/>
      <w:numFmt w:val="lowerLetter"/>
      <w:lvlText w:val="%8."/>
      <w:lvlJc w:val="left"/>
      <w:pPr>
        <w:tabs>
          <w:tab w:val="num" w:pos="6240"/>
        </w:tabs>
        <w:ind w:left="6240" w:hanging="360"/>
      </w:pPr>
    </w:lvl>
    <w:lvl w:ilvl="8" w:tplc="FFFFFFFF">
      <w:start w:val="1"/>
      <w:numFmt w:val="lowerRoman"/>
      <w:lvlText w:val="%9."/>
      <w:lvlJc w:val="right"/>
      <w:pPr>
        <w:tabs>
          <w:tab w:val="num" w:pos="6960"/>
        </w:tabs>
        <w:ind w:left="6960" w:hanging="180"/>
      </w:pPr>
    </w:lvl>
  </w:abstractNum>
  <w:abstractNum w:abstractNumId="79" w15:restartNumberingAfterBreak="0">
    <w:nsid w:val="64556879"/>
    <w:multiLevelType w:val="hybridMultilevel"/>
    <w:tmpl w:val="54E6863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0" w15:restartNumberingAfterBreak="0">
    <w:nsid w:val="6588694F"/>
    <w:multiLevelType w:val="multilevel"/>
    <w:tmpl w:val="0415001D"/>
    <w:styleLink w:val="Styl14"/>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6396369"/>
    <w:multiLevelType w:val="hybridMultilevel"/>
    <w:tmpl w:val="3D124348"/>
    <w:styleLink w:val="Styl202"/>
    <w:lvl w:ilvl="0" w:tplc="807C81B4">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66621752"/>
    <w:multiLevelType w:val="multilevel"/>
    <w:tmpl w:val="0415001D"/>
    <w:styleLink w:val="Styl5"/>
    <w:lvl w:ilvl="0">
      <w:start w:val="1"/>
      <w:numFmt w:val="decimal"/>
      <w:lvlText w:val="%1."/>
      <w:lvlJc w:val="left"/>
      <w:pPr>
        <w:ind w:left="360" w:hanging="360"/>
      </w:pPr>
      <w:rPr>
        <w:rFonts w:ascii="Times New Roman" w:eastAsia="Times New Roman" w:hAnsi="Times New Roman" w:cs="Times New Roman"/>
        <w:b w:val="0"/>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6B9020D"/>
    <w:multiLevelType w:val="hybridMultilevel"/>
    <w:tmpl w:val="D00015A8"/>
    <w:lvl w:ilvl="0" w:tplc="04150017">
      <w:start w:val="1"/>
      <w:numFmt w:val="lowerLetter"/>
      <w:lvlText w:val="%1)"/>
      <w:lvlJc w:val="left"/>
      <w:pPr>
        <w:ind w:left="984" w:hanging="360"/>
      </w:p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84" w15:restartNumberingAfterBreak="0">
    <w:nsid w:val="68512CD5"/>
    <w:multiLevelType w:val="hybridMultilevel"/>
    <w:tmpl w:val="5ED0C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85E1B7B"/>
    <w:multiLevelType w:val="hybridMultilevel"/>
    <w:tmpl w:val="FD265102"/>
    <w:styleLink w:val="Styl102"/>
    <w:lvl w:ilvl="0" w:tplc="FD265102">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98A1D94"/>
    <w:multiLevelType w:val="hybridMultilevel"/>
    <w:tmpl w:val="A01A7C9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6A12129F"/>
    <w:multiLevelType w:val="multilevel"/>
    <w:tmpl w:val="D9702154"/>
    <w:styleLink w:val="Styl1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Restart w:val="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B143169"/>
    <w:multiLevelType w:val="hybridMultilevel"/>
    <w:tmpl w:val="6F405F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6D63367E"/>
    <w:multiLevelType w:val="hybridMultilevel"/>
    <w:tmpl w:val="E45E8226"/>
    <w:lvl w:ilvl="0" w:tplc="04150011">
      <w:start w:val="1"/>
      <w:numFmt w:val="decimal"/>
      <w:lvlText w:val="%1)"/>
      <w:lvlJc w:val="left"/>
      <w:pPr>
        <w:ind w:left="1084" w:hanging="360"/>
      </w:pPr>
    </w:lvl>
    <w:lvl w:ilvl="1" w:tplc="04150019" w:tentative="1">
      <w:start w:val="1"/>
      <w:numFmt w:val="lowerLetter"/>
      <w:lvlText w:val="%2."/>
      <w:lvlJc w:val="left"/>
      <w:pPr>
        <w:ind w:left="1804" w:hanging="360"/>
      </w:pPr>
    </w:lvl>
    <w:lvl w:ilvl="2" w:tplc="0415001B" w:tentative="1">
      <w:start w:val="1"/>
      <w:numFmt w:val="lowerRoman"/>
      <w:lvlText w:val="%3."/>
      <w:lvlJc w:val="right"/>
      <w:pPr>
        <w:ind w:left="2524" w:hanging="180"/>
      </w:pPr>
    </w:lvl>
    <w:lvl w:ilvl="3" w:tplc="0415000F" w:tentative="1">
      <w:start w:val="1"/>
      <w:numFmt w:val="decimal"/>
      <w:lvlText w:val="%4."/>
      <w:lvlJc w:val="left"/>
      <w:pPr>
        <w:ind w:left="3244" w:hanging="360"/>
      </w:pPr>
    </w:lvl>
    <w:lvl w:ilvl="4" w:tplc="04150019" w:tentative="1">
      <w:start w:val="1"/>
      <w:numFmt w:val="lowerLetter"/>
      <w:lvlText w:val="%5."/>
      <w:lvlJc w:val="left"/>
      <w:pPr>
        <w:ind w:left="3964" w:hanging="360"/>
      </w:pPr>
    </w:lvl>
    <w:lvl w:ilvl="5" w:tplc="0415001B" w:tentative="1">
      <w:start w:val="1"/>
      <w:numFmt w:val="lowerRoman"/>
      <w:lvlText w:val="%6."/>
      <w:lvlJc w:val="right"/>
      <w:pPr>
        <w:ind w:left="4684" w:hanging="180"/>
      </w:pPr>
    </w:lvl>
    <w:lvl w:ilvl="6" w:tplc="0415000F" w:tentative="1">
      <w:start w:val="1"/>
      <w:numFmt w:val="decimal"/>
      <w:lvlText w:val="%7."/>
      <w:lvlJc w:val="left"/>
      <w:pPr>
        <w:ind w:left="5404" w:hanging="360"/>
      </w:pPr>
    </w:lvl>
    <w:lvl w:ilvl="7" w:tplc="04150019" w:tentative="1">
      <w:start w:val="1"/>
      <w:numFmt w:val="lowerLetter"/>
      <w:lvlText w:val="%8."/>
      <w:lvlJc w:val="left"/>
      <w:pPr>
        <w:ind w:left="6124" w:hanging="360"/>
      </w:pPr>
    </w:lvl>
    <w:lvl w:ilvl="8" w:tplc="0415001B" w:tentative="1">
      <w:start w:val="1"/>
      <w:numFmt w:val="lowerRoman"/>
      <w:lvlText w:val="%9."/>
      <w:lvlJc w:val="right"/>
      <w:pPr>
        <w:ind w:left="6844" w:hanging="180"/>
      </w:pPr>
    </w:lvl>
  </w:abstractNum>
  <w:abstractNum w:abstractNumId="90" w15:restartNumberingAfterBreak="0">
    <w:nsid w:val="705F4799"/>
    <w:multiLevelType w:val="hybridMultilevel"/>
    <w:tmpl w:val="79FE80A6"/>
    <w:lvl w:ilvl="0" w:tplc="036A738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1330349"/>
    <w:multiLevelType w:val="hybridMultilevel"/>
    <w:tmpl w:val="69F08998"/>
    <w:lvl w:ilvl="0" w:tplc="AFF611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13E170A"/>
    <w:multiLevelType w:val="multilevel"/>
    <w:tmpl w:val="0415001D"/>
    <w:styleLink w:val="Styl4"/>
    <w:lvl w:ilvl="0">
      <w:start w:val="1"/>
      <w:numFmt w:val="decimal"/>
      <w:lvlText w:val="%1)"/>
      <w:lvlJc w:val="left"/>
      <w:pPr>
        <w:ind w:left="360" w:hanging="360"/>
      </w:pPr>
    </w:lvl>
    <w:lvl w:ilvl="1">
      <w:start w:val="1"/>
      <w:numFmt w:val="ordin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71B86E4D"/>
    <w:multiLevelType w:val="hybridMultilevel"/>
    <w:tmpl w:val="A52E6344"/>
    <w:lvl w:ilvl="0" w:tplc="AFF6113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1FD4442"/>
    <w:multiLevelType w:val="hybridMultilevel"/>
    <w:tmpl w:val="5142CEAC"/>
    <w:lvl w:ilvl="0" w:tplc="1ACEB45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72B01E6D"/>
    <w:multiLevelType w:val="hybridMultilevel"/>
    <w:tmpl w:val="08120C22"/>
    <w:lvl w:ilvl="0" w:tplc="5A3AE07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2C30420"/>
    <w:multiLevelType w:val="hybridMultilevel"/>
    <w:tmpl w:val="D42C132C"/>
    <w:lvl w:ilvl="0" w:tplc="9668B852">
      <w:start w:val="1"/>
      <w:numFmt w:val="decimal"/>
      <w:lvlText w:val="%1."/>
      <w:lvlJc w:val="left"/>
      <w:pPr>
        <w:ind w:left="1444" w:hanging="360"/>
      </w:pPr>
      <w:rPr>
        <w:b w:val="0"/>
      </w:rPr>
    </w:lvl>
    <w:lvl w:ilvl="1" w:tplc="04150019" w:tentative="1">
      <w:start w:val="1"/>
      <w:numFmt w:val="lowerLetter"/>
      <w:lvlText w:val="%2."/>
      <w:lvlJc w:val="left"/>
      <w:pPr>
        <w:ind w:left="2164" w:hanging="360"/>
      </w:pPr>
    </w:lvl>
    <w:lvl w:ilvl="2" w:tplc="0415001B" w:tentative="1">
      <w:start w:val="1"/>
      <w:numFmt w:val="lowerRoman"/>
      <w:lvlText w:val="%3."/>
      <w:lvlJc w:val="right"/>
      <w:pPr>
        <w:ind w:left="2884" w:hanging="180"/>
      </w:pPr>
    </w:lvl>
    <w:lvl w:ilvl="3" w:tplc="0415000F" w:tentative="1">
      <w:start w:val="1"/>
      <w:numFmt w:val="decimal"/>
      <w:lvlText w:val="%4."/>
      <w:lvlJc w:val="left"/>
      <w:pPr>
        <w:ind w:left="3604" w:hanging="360"/>
      </w:pPr>
    </w:lvl>
    <w:lvl w:ilvl="4" w:tplc="04150019" w:tentative="1">
      <w:start w:val="1"/>
      <w:numFmt w:val="lowerLetter"/>
      <w:lvlText w:val="%5."/>
      <w:lvlJc w:val="left"/>
      <w:pPr>
        <w:ind w:left="4324" w:hanging="360"/>
      </w:pPr>
    </w:lvl>
    <w:lvl w:ilvl="5" w:tplc="0415001B" w:tentative="1">
      <w:start w:val="1"/>
      <w:numFmt w:val="lowerRoman"/>
      <w:lvlText w:val="%6."/>
      <w:lvlJc w:val="right"/>
      <w:pPr>
        <w:ind w:left="5044" w:hanging="180"/>
      </w:pPr>
    </w:lvl>
    <w:lvl w:ilvl="6" w:tplc="0415000F" w:tentative="1">
      <w:start w:val="1"/>
      <w:numFmt w:val="decimal"/>
      <w:lvlText w:val="%7."/>
      <w:lvlJc w:val="left"/>
      <w:pPr>
        <w:ind w:left="5764" w:hanging="360"/>
      </w:pPr>
    </w:lvl>
    <w:lvl w:ilvl="7" w:tplc="04150019" w:tentative="1">
      <w:start w:val="1"/>
      <w:numFmt w:val="lowerLetter"/>
      <w:lvlText w:val="%8."/>
      <w:lvlJc w:val="left"/>
      <w:pPr>
        <w:ind w:left="6484" w:hanging="360"/>
      </w:pPr>
    </w:lvl>
    <w:lvl w:ilvl="8" w:tplc="0415001B" w:tentative="1">
      <w:start w:val="1"/>
      <w:numFmt w:val="lowerRoman"/>
      <w:lvlText w:val="%9."/>
      <w:lvlJc w:val="right"/>
      <w:pPr>
        <w:ind w:left="7204" w:hanging="180"/>
      </w:pPr>
    </w:lvl>
  </w:abstractNum>
  <w:abstractNum w:abstractNumId="97" w15:restartNumberingAfterBreak="0">
    <w:nsid w:val="74BF091E"/>
    <w:multiLevelType w:val="hybridMultilevel"/>
    <w:tmpl w:val="2E42EDE2"/>
    <w:lvl w:ilvl="0" w:tplc="F95283EA">
      <w:start w:val="1"/>
      <w:numFmt w:val="decimal"/>
      <w:lvlText w:val="%1."/>
      <w:lvlJc w:val="left"/>
      <w:pPr>
        <w:ind w:left="1444" w:hanging="360"/>
      </w:pPr>
      <w:rPr>
        <w:rFonts w:hint="default"/>
      </w:rPr>
    </w:lvl>
    <w:lvl w:ilvl="1" w:tplc="04150019" w:tentative="1">
      <w:start w:val="1"/>
      <w:numFmt w:val="lowerLetter"/>
      <w:lvlText w:val="%2."/>
      <w:lvlJc w:val="left"/>
      <w:pPr>
        <w:ind w:left="2164" w:hanging="360"/>
      </w:pPr>
    </w:lvl>
    <w:lvl w:ilvl="2" w:tplc="0415001B" w:tentative="1">
      <w:start w:val="1"/>
      <w:numFmt w:val="lowerRoman"/>
      <w:lvlText w:val="%3."/>
      <w:lvlJc w:val="right"/>
      <w:pPr>
        <w:ind w:left="2884" w:hanging="180"/>
      </w:pPr>
    </w:lvl>
    <w:lvl w:ilvl="3" w:tplc="0415000F" w:tentative="1">
      <w:start w:val="1"/>
      <w:numFmt w:val="decimal"/>
      <w:lvlText w:val="%4."/>
      <w:lvlJc w:val="left"/>
      <w:pPr>
        <w:ind w:left="3604" w:hanging="360"/>
      </w:pPr>
    </w:lvl>
    <w:lvl w:ilvl="4" w:tplc="04150019" w:tentative="1">
      <w:start w:val="1"/>
      <w:numFmt w:val="lowerLetter"/>
      <w:lvlText w:val="%5."/>
      <w:lvlJc w:val="left"/>
      <w:pPr>
        <w:ind w:left="4324" w:hanging="360"/>
      </w:pPr>
    </w:lvl>
    <w:lvl w:ilvl="5" w:tplc="0415001B" w:tentative="1">
      <w:start w:val="1"/>
      <w:numFmt w:val="lowerRoman"/>
      <w:lvlText w:val="%6."/>
      <w:lvlJc w:val="right"/>
      <w:pPr>
        <w:ind w:left="5044" w:hanging="180"/>
      </w:pPr>
    </w:lvl>
    <w:lvl w:ilvl="6" w:tplc="0415000F" w:tentative="1">
      <w:start w:val="1"/>
      <w:numFmt w:val="decimal"/>
      <w:lvlText w:val="%7."/>
      <w:lvlJc w:val="left"/>
      <w:pPr>
        <w:ind w:left="5764" w:hanging="360"/>
      </w:pPr>
    </w:lvl>
    <w:lvl w:ilvl="7" w:tplc="04150019" w:tentative="1">
      <w:start w:val="1"/>
      <w:numFmt w:val="lowerLetter"/>
      <w:lvlText w:val="%8."/>
      <w:lvlJc w:val="left"/>
      <w:pPr>
        <w:ind w:left="6484" w:hanging="360"/>
      </w:pPr>
    </w:lvl>
    <w:lvl w:ilvl="8" w:tplc="0415001B" w:tentative="1">
      <w:start w:val="1"/>
      <w:numFmt w:val="lowerRoman"/>
      <w:lvlText w:val="%9."/>
      <w:lvlJc w:val="right"/>
      <w:pPr>
        <w:ind w:left="7204" w:hanging="180"/>
      </w:pPr>
    </w:lvl>
  </w:abstractNum>
  <w:abstractNum w:abstractNumId="98" w15:restartNumberingAfterBreak="0">
    <w:nsid w:val="756F01C5"/>
    <w:multiLevelType w:val="hybridMultilevel"/>
    <w:tmpl w:val="2A68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5837018"/>
    <w:multiLevelType w:val="multilevel"/>
    <w:tmpl w:val="77BCD578"/>
    <w:styleLink w:val="WW8Num12"/>
    <w:lvl w:ilvl="0">
      <w:start w:val="1"/>
      <w:numFmt w:val="decimal"/>
      <w:lvlText w:val="%1."/>
      <w:lvlJc w:val="left"/>
      <w:pPr>
        <w:ind w:left="0" w:firstLine="0"/>
      </w:pPr>
      <w:rPr>
        <w:rFonts w:ascii="Arial" w:hAnsi="Arial" w:cs="Arial"/>
        <w:b w:val="0"/>
        <w:bCs/>
        <w:i w:val="0"/>
        <w:kern w:val="3"/>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00" w15:restartNumberingAfterBreak="0">
    <w:nsid w:val="780C2888"/>
    <w:multiLevelType w:val="hybridMultilevel"/>
    <w:tmpl w:val="42D2E284"/>
    <w:styleLink w:val="Styl31110"/>
    <w:lvl w:ilvl="0" w:tplc="04150019">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01" w15:restartNumberingAfterBreak="0">
    <w:nsid w:val="794A55D1"/>
    <w:multiLevelType w:val="hybridMultilevel"/>
    <w:tmpl w:val="AC12C228"/>
    <w:lvl w:ilvl="0" w:tplc="04150013">
      <w:start w:val="1"/>
      <w:numFmt w:val="upp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2" w15:restartNumberingAfterBreak="0">
    <w:nsid w:val="7CB340CE"/>
    <w:multiLevelType w:val="multilevel"/>
    <w:tmpl w:val="A07C2008"/>
    <w:lvl w:ilvl="0">
      <w:start w:val="3"/>
      <w:numFmt w:val="upperRoman"/>
      <w:lvlText w:val="%1."/>
      <w:lvlJc w:val="right"/>
      <w:pPr>
        <w:tabs>
          <w:tab w:val="num" w:pos="720"/>
        </w:tabs>
        <w:ind w:left="720" w:hanging="360"/>
      </w:pPr>
      <w:rPr>
        <w:b/>
        <w:bCs/>
      </w:rPr>
    </w:lvl>
    <w:lvl w:ilvl="1">
      <w:start w:val="1"/>
      <w:numFmt w:val="decimal"/>
      <w:lvlText w:val="%2)"/>
      <w:lvlJc w:val="left"/>
      <w:pPr>
        <w:ind w:left="1440" w:hanging="360"/>
      </w:pPr>
      <w:rPr>
        <w:rFonts w:hint="default"/>
      </w:r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03" w15:restartNumberingAfterBreak="0">
    <w:nsid w:val="7DEC157F"/>
    <w:multiLevelType w:val="multilevel"/>
    <w:tmpl w:val="320C7F44"/>
    <w:styleLink w:val="Styl19"/>
    <w:lvl w:ilvl="0">
      <w:start w:val="4"/>
      <w:numFmt w:val="decimal"/>
      <w:lvlText w:val="%1."/>
      <w:lvlJc w:val="left"/>
      <w:pPr>
        <w:tabs>
          <w:tab w:val="num" w:pos="540"/>
        </w:tabs>
        <w:ind w:left="540" w:hanging="540"/>
      </w:pPr>
      <w:rPr>
        <w:strike w:val="0"/>
        <w:dstrike w:val="0"/>
        <w:u w:val="none"/>
        <w:effect w:val="none"/>
      </w:rPr>
    </w:lvl>
    <w:lvl w:ilvl="1">
      <w:start w:val="4"/>
      <w:numFmt w:val="decimal"/>
      <w:lvlText w:val="%1.%2."/>
      <w:lvlJc w:val="left"/>
      <w:pPr>
        <w:tabs>
          <w:tab w:val="num" w:pos="966"/>
        </w:tabs>
        <w:ind w:left="966" w:hanging="540"/>
      </w:pPr>
      <w:rPr>
        <w:sz w:val="24"/>
        <w:szCs w:val="24"/>
      </w:rPr>
    </w:lvl>
    <w:lvl w:ilvl="2">
      <w:start w:val="1"/>
      <w:numFmt w:val="decimal"/>
      <w:lvlText w:val="%1.%2.%3."/>
      <w:lvlJc w:val="left"/>
      <w:pPr>
        <w:tabs>
          <w:tab w:val="num" w:pos="2700"/>
        </w:tabs>
        <w:ind w:left="2700" w:hanging="720"/>
      </w:pPr>
    </w:lvl>
    <w:lvl w:ilvl="3">
      <w:start w:val="4"/>
      <w:numFmt w:val="decimal"/>
      <w:lvlRestart w:val="1"/>
      <w:lvlText w:val="%1.%2.%3.%4."/>
      <w:lvlJc w:val="left"/>
      <w:pPr>
        <w:tabs>
          <w:tab w:val="num" w:pos="3690"/>
        </w:tabs>
        <w:ind w:left="3690" w:hanging="720"/>
      </w:pPr>
    </w:lvl>
    <w:lvl w:ilvl="4">
      <w:start w:val="1"/>
      <w:numFmt w:val="decimal"/>
      <w:lvlText w:val="%1.%2.%3.%4.%5."/>
      <w:lvlJc w:val="left"/>
      <w:pPr>
        <w:tabs>
          <w:tab w:val="num" w:pos="5040"/>
        </w:tabs>
        <w:ind w:left="5040" w:hanging="1080"/>
      </w:pPr>
    </w:lvl>
    <w:lvl w:ilvl="5">
      <w:start w:val="1"/>
      <w:numFmt w:val="decimal"/>
      <w:lvlText w:val="%1.%2.%3.%4.%5.%6."/>
      <w:lvlJc w:val="left"/>
      <w:pPr>
        <w:tabs>
          <w:tab w:val="num" w:pos="6030"/>
        </w:tabs>
        <w:ind w:left="6030" w:hanging="108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370"/>
        </w:tabs>
        <w:ind w:left="8370" w:hanging="1440"/>
      </w:pPr>
    </w:lvl>
    <w:lvl w:ilvl="8">
      <w:start w:val="1"/>
      <w:numFmt w:val="decimal"/>
      <w:lvlText w:val="%1.%2.%3.%4.%5.%6.%7.%8.%9."/>
      <w:lvlJc w:val="left"/>
      <w:pPr>
        <w:tabs>
          <w:tab w:val="num" w:pos="9720"/>
        </w:tabs>
        <w:ind w:left="9720" w:hanging="1800"/>
      </w:pPr>
    </w:lvl>
  </w:abstractNum>
  <w:abstractNum w:abstractNumId="104" w15:restartNumberingAfterBreak="0">
    <w:nsid w:val="7E084D6F"/>
    <w:multiLevelType w:val="hybridMultilevel"/>
    <w:tmpl w:val="563A7AC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5" w15:restartNumberingAfterBreak="0">
    <w:nsid w:val="7E6B29F0"/>
    <w:multiLevelType w:val="hybridMultilevel"/>
    <w:tmpl w:val="3A0068F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6" w15:restartNumberingAfterBreak="0">
    <w:nsid w:val="7F617C77"/>
    <w:multiLevelType w:val="hybridMultilevel"/>
    <w:tmpl w:val="602259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F9D6D3C"/>
    <w:multiLevelType w:val="multilevel"/>
    <w:tmpl w:val="0415001D"/>
    <w:styleLink w:val="Styl20"/>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7FAD6486"/>
    <w:multiLevelType w:val="multilevel"/>
    <w:tmpl w:val="D9702154"/>
    <w:styleLink w:val="Styl1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Restart w:val="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0"/>
  </w:num>
  <w:num w:numId="7">
    <w:abstractNumId w:val="39"/>
  </w:num>
  <w:num w:numId="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9"/>
    <w:lvlOverride w:ilvl="0">
      <w:lvl w:ilvl="0" w:tplc="04150011">
        <w:start w:val="1"/>
        <w:numFmt w:val="decimal"/>
        <w:lvlText w:val="%1)"/>
        <w:lvlJc w:val="left"/>
        <w:pPr>
          <w:ind w:left="720" w:hanging="360"/>
        </w:pPr>
        <w:rPr>
          <w:b w:val="0"/>
        </w:rPr>
      </w:lvl>
    </w:lvlOverride>
  </w:num>
  <w:num w:numId="13">
    <w:abstractNumId w:val="4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9"/>
  </w:num>
  <w:num w:numId="18">
    <w:abstractNumId w:val="1"/>
  </w:num>
  <w:num w:numId="19">
    <w:abstractNumId w:val="12"/>
  </w:num>
  <w:num w:numId="20">
    <w:abstractNumId w:val="24"/>
  </w:num>
  <w:num w:numId="21">
    <w:abstractNumId w:val="26"/>
  </w:num>
  <w:num w:numId="22">
    <w:abstractNumId w:val="27"/>
  </w:num>
  <w:num w:numId="23">
    <w:abstractNumId w:val="38"/>
  </w:num>
  <w:num w:numId="24">
    <w:abstractNumId w:val="41"/>
  </w:num>
  <w:num w:numId="25">
    <w:abstractNumId w:val="45"/>
  </w:num>
  <w:num w:numId="26">
    <w:abstractNumId w:val="47"/>
  </w:num>
  <w:num w:numId="27">
    <w:abstractNumId w:val="57"/>
  </w:num>
  <w:num w:numId="28">
    <w:abstractNumId w:val="61"/>
  </w:num>
  <w:num w:numId="29">
    <w:abstractNumId w:val="65"/>
  </w:num>
  <w:num w:numId="30">
    <w:abstractNumId w:val="66"/>
  </w:num>
  <w:num w:numId="31">
    <w:abstractNumId w:val="77"/>
  </w:num>
  <w:num w:numId="32">
    <w:abstractNumId w:val="80"/>
  </w:num>
  <w:num w:numId="33">
    <w:abstractNumId w:val="81"/>
  </w:num>
  <w:num w:numId="34">
    <w:abstractNumId w:val="82"/>
  </w:num>
  <w:num w:numId="35">
    <w:abstractNumId w:val="87"/>
  </w:num>
  <w:num w:numId="36">
    <w:abstractNumId w:val="92"/>
  </w:num>
  <w:num w:numId="37">
    <w:abstractNumId w:val="100"/>
  </w:num>
  <w:num w:numId="38">
    <w:abstractNumId w:val="103"/>
  </w:num>
  <w:num w:numId="39">
    <w:abstractNumId w:val="107"/>
  </w:num>
  <w:num w:numId="40">
    <w:abstractNumId w:val="108"/>
  </w:num>
  <w:num w:numId="41">
    <w:abstractNumId w:val="19"/>
  </w:num>
  <w:num w:numId="42">
    <w:abstractNumId w:val="54"/>
  </w:num>
  <w:num w:numId="43">
    <w:abstractNumId w:val="52"/>
  </w:num>
  <w:num w:numId="44">
    <w:abstractNumId w:val="8"/>
  </w:num>
  <w:num w:numId="45">
    <w:abstractNumId w:val="53"/>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9"/>
    <w:lvlOverride w:ilvl="0">
      <w:lvl w:ilvl="0">
        <w:start w:val="1"/>
        <w:numFmt w:val="decimal"/>
        <w:lvlText w:val="%1."/>
        <w:lvlJc w:val="left"/>
        <w:pPr>
          <w:ind w:left="0" w:firstLine="0"/>
        </w:pPr>
        <w:rPr>
          <w:rFonts w:ascii="Times New Roman" w:hAnsi="Times New Roman" w:cs="Times New Roman" w:hint="default"/>
          <w:b w:val="0"/>
          <w:bCs/>
          <w:i w:val="0"/>
          <w:kern w:val="3"/>
        </w:rPr>
      </w:lvl>
    </w:lvlOverride>
  </w:num>
  <w:num w:numId="48">
    <w:abstractNumId w:val="102"/>
  </w:num>
  <w:num w:numId="49">
    <w:abstractNumId w:val="101"/>
  </w:num>
  <w:num w:numId="50">
    <w:abstractNumId w:val="42"/>
  </w:num>
  <w:num w:numId="51">
    <w:abstractNumId w:val="14"/>
  </w:num>
  <w:num w:numId="52">
    <w:abstractNumId w:val="25"/>
  </w:num>
  <w:num w:numId="53">
    <w:abstractNumId w:val="51"/>
  </w:num>
  <w:num w:numId="54">
    <w:abstractNumId w:val="68"/>
  </w:num>
  <w:num w:numId="55">
    <w:abstractNumId w:val="0"/>
  </w:num>
  <w:num w:numId="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1"/>
  </w:num>
  <w:num w:numId="59">
    <w:abstractNumId w:val="58"/>
  </w:num>
  <w:num w:numId="60">
    <w:abstractNumId w:val="73"/>
  </w:num>
  <w:num w:numId="61">
    <w:abstractNumId w:val="79"/>
  </w:num>
  <w:num w:numId="62">
    <w:abstractNumId w:val="37"/>
  </w:num>
  <w:num w:numId="63">
    <w:abstractNumId w:val="50"/>
    <w:lvlOverride w:ilvl="0">
      <w:lvl w:ilvl="0" w:tplc="4CE45DAA">
        <w:start w:val="1"/>
        <w:numFmt w:val="decimal"/>
        <w:lvlText w:val="%1."/>
        <w:lvlJc w:val="left"/>
        <w:pPr>
          <w:ind w:left="360" w:hanging="360"/>
        </w:pPr>
      </w:lvl>
    </w:lvlOverride>
  </w:num>
  <w:num w:numId="64">
    <w:abstractNumId w:val="33"/>
  </w:num>
  <w:num w:numId="65">
    <w:abstractNumId w:val="89"/>
  </w:num>
  <w:num w:numId="66">
    <w:abstractNumId w:val="98"/>
  </w:num>
  <w:num w:numId="67">
    <w:abstractNumId w:val="72"/>
  </w:num>
  <w:num w:numId="68">
    <w:abstractNumId w:val="96"/>
  </w:num>
  <w:num w:numId="69">
    <w:abstractNumId w:val="22"/>
  </w:num>
  <w:num w:numId="70">
    <w:abstractNumId w:val="85"/>
  </w:num>
  <w:num w:numId="71">
    <w:abstractNumId w:val="97"/>
  </w:num>
  <w:num w:numId="72">
    <w:abstractNumId w:val="86"/>
  </w:num>
  <w:num w:numId="73">
    <w:abstractNumId w:val="35"/>
  </w:num>
  <w:num w:numId="74">
    <w:abstractNumId w:val="18"/>
  </w:num>
  <w:num w:numId="75">
    <w:abstractNumId w:val="31"/>
  </w:num>
  <w:num w:numId="76">
    <w:abstractNumId w:val="4"/>
  </w:num>
  <w:num w:numId="77">
    <w:abstractNumId w:val="60"/>
  </w:num>
  <w:num w:numId="78">
    <w:abstractNumId w:val="62"/>
  </w:num>
  <w:num w:numId="79">
    <w:abstractNumId w:val="67"/>
  </w:num>
  <w:num w:numId="80">
    <w:abstractNumId w:val="9"/>
  </w:num>
  <w:num w:numId="81">
    <w:abstractNumId w:val="17"/>
  </w:num>
  <w:num w:numId="82">
    <w:abstractNumId w:val="70"/>
  </w:num>
  <w:num w:numId="83">
    <w:abstractNumId w:val="93"/>
  </w:num>
  <w:num w:numId="84">
    <w:abstractNumId w:val="91"/>
  </w:num>
  <w:num w:numId="85">
    <w:abstractNumId w:val="75"/>
  </w:num>
  <w:num w:numId="86">
    <w:abstractNumId w:val="104"/>
  </w:num>
  <w:num w:numId="87">
    <w:abstractNumId w:val="36"/>
  </w:num>
  <w:num w:numId="88">
    <w:abstractNumId w:val="2"/>
  </w:num>
  <w:num w:numId="89">
    <w:abstractNumId w:val="64"/>
  </w:num>
  <w:num w:numId="90">
    <w:abstractNumId w:val="106"/>
  </w:num>
  <w:num w:numId="91">
    <w:abstractNumId w:val="16"/>
  </w:num>
  <w:num w:numId="92">
    <w:abstractNumId w:val="3"/>
  </w:num>
  <w:num w:numId="93">
    <w:abstractNumId w:val="69"/>
  </w:num>
  <w:num w:numId="94">
    <w:abstractNumId w:val="48"/>
  </w:num>
  <w:num w:numId="95">
    <w:abstractNumId w:val="49"/>
  </w:num>
  <w:num w:numId="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5"/>
  </w:num>
  <w:num w:numId="101">
    <w:abstractNumId w:val="11"/>
  </w:num>
  <w:num w:numId="102">
    <w:abstractNumId w:val="13"/>
  </w:num>
  <w:num w:numId="103">
    <w:abstractNumId w:val="95"/>
  </w:num>
  <w:num w:numId="104">
    <w:abstractNumId w:val="76"/>
  </w:num>
  <w:num w:numId="105">
    <w:abstractNumId w:val="8"/>
  </w:num>
  <w:num w:numId="106">
    <w:abstractNumId w:val="53"/>
  </w:num>
  <w:num w:numId="107">
    <w:abstractNumId w:val="84"/>
  </w:num>
  <w:num w:numId="108">
    <w:abstractNumId w:val="28"/>
  </w:num>
  <w:num w:numId="109">
    <w:abstractNumId w:val="5"/>
  </w:num>
  <w:num w:numId="110">
    <w:abstractNumId w:val="23"/>
  </w:num>
  <w:num w:numId="111">
    <w:abstractNumId w:val="15"/>
  </w:num>
  <w:num w:numId="112">
    <w:abstractNumId w:val="55"/>
  </w:num>
  <w:num w:numId="113">
    <w:abstractNumId w:val="7"/>
  </w:num>
  <w:num w:numId="114">
    <w:abstractNumId w:val="20"/>
  </w:num>
  <w:num w:numId="115">
    <w:abstractNumId w:val="63"/>
  </w:num>
  <w:num w:numId="116">
    <w:abstractNumId w:val="43"/>
  </w:num>
  <w:num w:numId="117">
    <w:abstractNumId w:val="30"/>
  </w:num>
  <w:num w:numId="118">
    <w:abstractNumId w:val="83"/>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isplayBackgroundShape/>
  <w:hideSpellingErrors/>
  <w:hideGrammaticalErrors/>
  <w:activeWritingStyle w:appName="MSWord" w:lang="de-DE" w:vendorID="64" w:dllVersion="6" w:nlCheck="1" w:checkStyle="0"/>
  <w:activeWritingStyle w:appName="MSWord" w:lang="en-US" w:vendorID="64" w:dllVersion="6" w:nlCheck="1" w:checkStyle="1"/>
  <w:activeWritingStyle w:appName="MSWord" w:lang="pl-PL" w:vendorID="64" w:dllVersion="0" w:nlCheck="1" w:checkStyle="0"/>
  <w:activeWritingStyle w:appName="MSWord" w:lang="de-DE" w:vendorID="64" w:dllVersion="0" w:nlCheck="1" w:checkStyle="0"/>
  <w:activeWritingStyle w:appName="MSWord" w:lang="en-US" w:vendorID="64" w:dllVersion="0" w:nlCheck="1" w:checkStyle="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BBF"/>
    <w:rsid w:val="00000C15"/>
    <w:rsid w:val="00004349"/>
    <w:rsid w:val="0000448D"/>
    <w:rsid w:val="0000714D"/>
    <w:rsid w:val="000110DB"/>
    <w:rsid w:val="000163FF"/>
    <w:rsid w:val="0001708F"/>
    <w:rsid w:val="00026705"/>
    <w:rsid w:val="0003157D"/>
    <w:rsid w:val="00033208"/>
    <w:rsid w:val="0003679E"/>
    <w:rsid w:val="00037955"/>
    <w:rsid w:val="00040EC8"/>
    <w:rsid w:val="00040F4E"/>
    <w:rsid w:val="00045737"/>
    <w:rsid w:val="00047A11"/>
    <w:rsid w:val="000510F8"/>
    <w:rsid w:val="000515D1"/>
    <w:rsid w:val="00051FE7"/>
    <w:rsid w:val="00057627"/>
    <w:rsid w:val="000660EA"/>
    <w:rsid w:val="00076A42"/>
    <w:rsid w:val="00082411"/>
    <w:rsid w:val="000847B2"/>
    <w:rsid w:val="00090B0F"/>
    <w:rsid w:val="00091D5A"/>
    <w:rsid w:val="00094976"/>
    <w:rsid w:val="00097602"/>
    <w:rsid w:val="000A0CB4"/>
    <w:rsid w:val="000A5E18"/>
    <w:rsid w:val="000A6EAE"/>
    <w:rsid w:val="000B0BD8"/>
    <w:rsid w:val="000B61D6"/>
    <w:rsid w:val="000C18FC"/>
    <w:rsid w:val="000C203C"/>
    <w:rsid w:val="000C28EB"/>
    <w:rsid w:val="000C361F"/>
    <w:rsid w:val="000D09C6"/>
    <w:rsid w:val="000D1EFA"/>
    <w:rsid w:val="000D57B8"/>
    <w:rsid w:val="000D729C"/>
    <w:rsid w:val="000E05D1"/>
    <w:rsid w:val="000E35BD"/>
    <w:rsid w:val="000E48EC"/>
    <w:rsid w:val="000E5660"/>
    <w:rsid w:val="000F1FE9"/>
    <w:rsid w:val="000F32C3"/>
    <w:rsid w:val="00102AAE"/>
    <w:rsid w:val="001103D2"/>
    <w:rsid w:val="00112FA3"/>
    <w:rsid w:val="001143B1"/>
    <w:rsid w:val="00115C3A"/>
    <w:rsid w:val="00117387"/>
    <w:rsid w:val="00117AA0"/>
    <w:rsid w:val="00131105"/>
    <w:rsid w:val="00134EB9"/>
    <w:rsid w:val="001473B5"/>
    <w:rsid w:val="0015118B"/>
    <w:rsid w:val="00152DAA"/>
    <w:rsid w:val="001608C9"/>
    <w:rsid w:val="00163ABB"/>
    <w:rsid w:val="0017029D"/>
    <w:rsid w:val="00171028"/>
    <w:rsid w:val="00173561"/>
    <w:rsid w:val="00176FC2"/>
    <w:rsid w:val="00180736"/>
    <w:rsid w:val="001853A0"/>
    <w:rsid w:val="0018643B"/>
    <w:rsid w:val="001922E3"/>
    <w:rsid w:val="00194ADD"/>
    <w:rsid w:val="001965BD"/>
    <w:rsid w:val="00197494"/>
    <w:rsid w:val="001A3501"/>
    <w:rsid w:val="001A3BAC"/>
    <w:rsid w:val="001A6AA3"/>
    <w:rsid w:val="001B3858"/>
    <w:rsid w:val="001C1BAE"/>
    <w:rsid w:val="001C1C88"/>
    <w:rsid w:val="001C5A64"/>
    <w:rsid w:val="001C702E"/>
    <w:rsid w:val="001D022E"/>
    <w:rsid w:val="001D213B"/>
    <w:rsid w:val="001D3927"/>
    <w:rsid w:val="001D4FD8"/>
    <w:rsid w:val="001E0A36"/>
    <w:rsid w:val="001E63C2"/>
    <w:rsid w:val="001F0995"/>
    <w:rsid w:val="001F1233"/>
    <w:rsid w:val="001F22F7"/>
    <w:rsid w:val="001F3894"/>
    <w:rsid w:val="001F56C7"/>
    <w:rsid w:val="001F5C3C"/>
    <w:rsid w:val="001F6358"/>
    <w:rsid w:val="0020157B"/>
    <w:rsid w:val="00201C97"/>
    <w:rsid w:val="0020423D"/>
    <w:rsid w:val="00206A0C"/>
    <w:rsid w:val="00212C1F"/>
    <w:rsid w:val="00224230"/>
    <w:rsid w:val="002277C3"/>
    <w:rsid w:val="00233204"/>
    <w:rsid w:val="002359D6"/>
    <w:rsid w:val="00237B5C"/>
    <w:rsid w:val="0024330B"/>
    <w:rsid w:val="002455D2"/>
    <w:rsid w:val="0025238E"/>
    <w:rsid w:val="0025622F"/>
    <w:rsid w:val="00261619"/>
    <w:rsid w:val="00263AE3"/>
    <w:rsid w:val="00264D40"/>
    <w:rsid w:val="0026656B"/>
    <w:rsid w:val="00271437"/>
    <w:rsid w:val="00285101"/>
    <w:rsid w:val="002854D0"/>
    <w:rsid w:val="0028715D"/>
    <w:rsid w:val="00287CBB"/>
    <w:rsid w:val="002942E3"/>
    <w:rsid w:val="002947CA"/>
    <w:rsid w:val="00295175"/>
    <w:rsid w:val="00295FA3"/>
    <w:rsid w:val="002961B3"/>
    <w:rsid w:val="002979A9"/>
    <w:rsid w:val="002A3DB9"/>
    <w:rsid w:val="002A4250"/>
    <w:rsid w:val="002B0D9A"/>
    <w:rsid w:val="002B23F6"/>
    <w:rsid w:val="002B3CAD"/>
    <w:rsid w:val="002B72AD"/>
    <w:rsid w:val="002C4F7B"/>
    <w:rsid w:val="002C62A7"/>
    <w:rsid w:val="002C6EFB"/>
    <w:rsid w:val="002C7E5F"/>
    <w:rsid w:val="002D1271"/>
    <w:rsid w:val="002E2CCE"/>
    <w:rsid w:val="002E3EEB"/>
    <w:rsid w:val="002F12A0"/>
    <w:rsid w:val="002F29F9"/>
    <w:rsid w:val="00306E75"/>
    <w:rsid w:val="00310497"/>
    <w:rsid w:val="003104B0"/>
    <w:rsid w:val="003105D9"/>
    <w:rsid w:val="00311F2D"/>
    <w:rsid w:val="0031252C"/>
    <w:rsid w:val="00315280"/>
    <w:rsid w:val="003154C7"/>
    <w:rsid w:val="00315E4C"/>
    <w:rsid w:val="00326286"/>
    <w:rsid w:val="00330F66"/>
    <w:rsid w:val="00333C4C"/>
    <w:rsid w:val="00335AB2"/>
    <w:rsid w:val="0034141D"/>
    <w:rsid w:val="003464C7"/>
    <w:rsid w:val="0035471B"/>
    <w:rsid w:val="00375D0E"/>
    <w:rsid w:val="00376622"/>
    <w:rsid w:val="00380E93"/>
    <w:rsid w:val="00390DEA"/>
    <w:rsid w:val="003914A6"/>
    <w:rsid w:val="00392CB1"/>
    <w:rsid w:val="003A0A8E"/>
    <w:rsid w:val="003A0E07"/>
    <w:rsid w:val="003A5916"/>
    <w:rsid w:val="003A6BA2"/>
    <w:rsid w:val="003A729F"/>
    <w:rsid w:val="003B0E7B"/>
    <w:rsid w:val="003B13D1"/>
    <w:rsid w:val="003C6789"/>
    <w:rsid w:val="003D2154"/>
    <w:rsid w:val="003D2A48"/>
    <w:rsid w:val="003D2BF5"/>
    <w:rsid w:val="003E590D"/>
    <w:rsid w:val="003F3F8A"/>
    <w:rsid w:val="003F4E7B"/>
    <w:rsid w:val="003F705C"/>
    <w:rsid w:val="004013BC"/>
    <w:rsid w:val="0040178C"/>
    <w:rsid w:val="00412CD3"/>
    <w:rsid w:val="00413EF9"/>
    <w:rsid w:val="00416BA6"/>
    <w:rsid w:val="00417588"/>
    <w:rsid w:val="00430AA1"/>
    <w:rsid w:val="004355B3"/>
    <w:rsid w:val="004358EB"/>
    <w:rsid w:val="00440023"/>
    <w:rsid w:val="00440914"/>
    <w:rsid w:val="00440E17"/>
    <w:rsid w:val="00441549"/>
    <w:rsid w:val="00441966"/>
    <w:rsid w:val="00443122"/>
    <w:rsid w:val="0044327B"/>
    <w:rsid w:val="004438E3"/>
    <w:rsid w:val="004448CF"/>
    <w:rsid w:val="0044728A"/>
    <w:rsid w:val="00454192"/>
    <w:rsid w:val="0046224C"/>
    <w:rsid w:val="00465256"/>
    <w:rsid w:val="00466A1A"/>
    <w:rsid w:val="00472E1C"/>
    <w:rsid w:val="00473B2A"/>
    <w:rsid w:val="0047547E"/>
    <w:rsid w:val="00477340"/>
    <w:rsid w:val="00480344"/>
    <w:rsid w:val="0048306B"/>
    <w:rsid w:val="00484D21"/>
    <w:rsid w:val="004878C7"/>
    <w:rsid w:val="00487FBB"/>
    <w:rsid w:val="00492FF2"/>
    <w:rsid w:val="004A0A59"/>
    <w:rsid w:val="004A6E59"/>
    <w:rsid w:val="004B2FD5"/>
    <w:rsid w:val="004B59C3"/>
    <w:rsid w:val="004B68C3"/>
    <w:rsid w:val="004C0718"/>
    <w:rsid w:val="004C2EE1"/>
    <w:rsid w:val="004C505B"/>
    <w:rsid w:val="004C617F"/>
    <w:rsid w:val="004D08BF"/>
    <w:rsid w:val="004D4688"/>
    <w:rsid w:val="004D6445"/>
    <w:rsid w:val="004D79EF"/>
    <w:rsid w:val="004E024D"/>
    <w:rsid w:val="004E07BC"/>
    <w:rsid w:val="004F3C65"/>
    <w:rsid w:val="00500B55"/>
    <w:rsid w:val="00503154"/>
    <w:rsid w:val="005061D8"/>
    <w:rsid w:val="005129D8"/>
    <w:rsid w:val="00524440"/>
    <w:rsid w:val="0052603D"/>
    <w:rsid w:val="00526BAA"/>
    <w:rsid w:val="0053383C"/>
    <w:rsid w:val="0054253E"/>
    <w:rsid w:val="0054655A"/>
    <w:rsid w:val="00551E3C"/>
    <w:rsid w:val="00552C6C"/>
    <w:rsid w:val="00563367"/>
    <w:rsid w:val="0056375F"/>
    <w:rsid w:val="005657C9"/>
    <w:rsid w:val="0057348B"/>
    <w:rsid w:val="0057437E"/>
    <w:rsid w:val="00574600"/>
    <w:rsid w:val="00577AB6"/>
    <w:rsid w:val="00582B0D"/>
    <w:rsid w:val="0059495F"/>
    <w:rsid w:val="00596302"/>
    <w:rsid w:val="005A05D2"/>
    <w:rsid w:val="005A40BB"/>
    <w:rsid w:val="005A4AB6"/>
    <w:rsid w:val="005B5E94"/>
    <w:rsid w:val="005C32BC"/>
    <w:rsid w:val="005C4034"/>
    <w:rsid w:val="005C5379"/>
    <w:rsid w:val="005C5D56"/>
    <w:rsid w:val="005C6D69"/>
    <w:rsid w:val="005C795A"/>
    <w:rsid w:val="005D75C9"/>
    <w:rsid w:val="005E359E"/>
    <w:rsid w:val="005E7864"/>
    <w:rsid w:val="005F0F80"/>
    <w:rsid w:val="005F15ED"/>
    <w:rsid w:val="005F1E28"/>
    <w:rsid w:val="005F589A"/>
    <w:rsid w:val="005F75B9"/>
    <w:rsid w:val="00600085"/>
    <w:rsid w:val="0060218B"/>
    <w:rsid w:val="00606E64"/>
    <w:rsid w:val="00610F07"/>
    <w:rsid w:val="00611E20"/>
    <w:rsid w:val="00615734"/>
    <w:rsid w:val="00616325"/>
    <w:rsid w:val="0062437F"/>
    <w:rsid w:val="00635F6D"/>
    <w:rsid w:val="006368C3"/>
    <w:rsid w:val="006377CC"/>
    <w:rsid w:val="00641192"/>
    <w:rsid w:val="006422F8"/>
    <w:rsid w:val="00643E5A"/>
    <w:rsid w:val="006459A3"/>
    <w:rsid w:val="00646733"/>
    <w:rsid w:val="006544E9"/>
    <w:rsid w:val="006617AC"/>
    <w:rsid w:val="006648FE"/>
    <w:rsid w:val="0067408D"/>
    <w:rsid w:val="00674D9B"/>
    <w:rsid w:val="00675CB7"/>
    <w:rsid w:val="0067646A"/>
    <w:rsid w:val="006769CF"/>
    <w:rsid w:val="0068200B"/>
    <w:rsid w:val="00685C0D"/>
    <w:rsid w:val="006867FF"/>
    <w:rsid w:val="006876D5"/>
    <w:rsid w:val="0069131E"/>
    <w:rsid w:val="00692678"/>
    <w:rsid w:val="006932F6"/>
    <w:rsid w:val="0069338E"/>
    <w:rsid w:val="0069401B"/>
    <w:rsid w:val="00695AB6"/>
    <w:rsid w:val="006A0EDF"/>
    <w:rsid w:val="006A1C80"/>
    <w:rsid w:val="006A269F"/>
    <w:rsid w:val="006A4758"/>
    <w:rsid w:val="006B47A5"/>
    <w:rsid w:val="006B5F8A"/>
    <w:rsid w:val="006C2524"/>
    <w:rsid w:val="006C601A"/>
    <w:rsid w:val="006D0196"/>
    <w:rsid w:val="006D5914"/>
    <w:rsid w:val="006D6F24"/>
    <w:rsid w:val="006D7C83"/>
    <w:rsid w:val="006E0312"/>
    <w:rsid w:val="006E053A"/>
    <w:rsid w:val="006E07A2"/>
    <w:rsid w:val="006E3695"/>
    <w:rsid w:val="006E3A0F"/>
    <w:rsid w:val="006E438C"/>
    <w:rsid w:val="006E5D6E"/>
    <w:rsid w:val="006F0687"/>
    <w:rsid w:val="006F6C6F"/>
    <w:rsid w:val="007001CB"/>
    <w:rsid w:val="007004C3"/>
    <w:rsid w:val="00702FBA"/>
    <w:rsid w:val="00706729"/>
    <w:rsid w:val="007102E4"/>
    <w:rsid w:val="0071552B"/>
    <w:rsid w:val="00721270"/>
    <w:rsid w:val="0072302D"/>
    <w:rsid w:val="0072404B"/>
    <w:rsid w:val="00734C0D"/>
    <w:rsid w:val="00736693"/>
    <w:rsid w:val="00740B42"/>
    <w:rsid w:val="00754F29"/>
    <w:rsid w:val="00756DD5"/>
    <w:rsid w:val="00767141"/>
    <w:rsid w:val="0077055A"/>
    <w:rsid w:val="007714AD"/>
    <w:rsid w:val="0077200C"/>
    <w:rsid w:val="00773F6C"/>
    <w:rsid w:val="007824D6"/>
    <w:rsid w:val="00783B21"/>
    <w:rsid w:val="00784C90"/>
    <w:rsid w:val="00792E75"/>
    <w:rsid w:val="00795082"/>
    <w:rsid w:val="007951FB"/>
    <w:rsid w:val="007954DB"/>
    <w:rsid w:val="007A0BED"/>
    <w:rsid w:val="007A3F65"/>
    <w:rsid w:val="007A5891"/>
    <w:rsid w:val="007A6D86"/>
    <w:rsid w:val="007B0270"/>
    <w:rsid w:val="007B225F"/>
    <w:rsid w:val="007B23F3"/>
    <w:rsid w:val="007B25D8"/>
    <w:rsid w:val="007B5841"/>
    <w:rsid w:val="007C3780"/>
    <w:rsid w:val="007C612A"/>
    <w:rsid w:val="007D4F6A"/>
    <w:rsid w:val="007D7373"/>
    <w:rsid w:val="007D777F"/>
    <w:rsid w:val="007D7F06"/>
    <w:rsid w:val="007E1539"/>
    <w:rsid w:val="007E2DA9"/>
    <w:rsid w:val="007E5984"/>
    <w:rsid w:val="007F0EFC"/>
    <w:rsid w:val="007F124F"/>
    <w:rsid w:val="007F1899"/>
    <w:rsid w:val="007F2EEC"/>
    <w:rsid w:val="008012DB"/>
    <w:rsid w:val="00805281"/>
    <w:rsid w:val="00812DB2"/>
    <w:rsid w:val="008144EB"/>
    <w:rsid w:val="00817936"/>
    <w:rsid w:val="00817B79"/>
    <w:rsid w:val="00817D8F"/>
    <w:rsid w:val="00821AC6"/>
    <w:rsid w:val="00827A34"/>
    <w:rsid w:val="008337A4"/>
    <w:rsid w:val="00833B4E"/>
    <w:rsid w:val="00837BD5"/>
    <w:rsid w:val="00846022"/>
    <w:rsid w:val="0085023B"/>
    <w:rsid w:val="0085390B"/>
    <w:rsid w:val="0085795C"/>
    <w:rsid w:val="0086243C"/>
    <w:rsid w:val="00863AB5"/>
    <w:rsid w:val="008665DF"/>
    <w:rsid w:val="00866A65"/>
    <w:rsid w:val="00867B03"/>
    <w:rsid w:val="00871694"/>
    <w:rsid w:val="008763C5"/>
    <w:rsid w:val="00887ECE"/>
    <w:rsid w:val="00897748"/>
    <w:rsid w:val="008A0445"/>
    <w:rsid w:val="008A09DF"/>
    <w:rsid w:val="008A44F6"/>
    <w:rsid w:val="008B07FA"/>
    <w:rsid w:val="008B2FFF"/>
    <w:rsid w:val="008B319A"/>
    <w:rsid w:val="008B5B64"/>
    <w:rsid w:val="008B5FFD"/>
    <w:rsid w:val="008B682C"/>
    <w:rsid w:val="008B6E6B"/>
    <w:rsid w:val="008C1BE2"/>
    <w:rsid w:val="008C6702"/>
    <w:rsid w:val="008D1CC4"/>
    <w:rsid w:val="008D25D2"/>
    <w:rsid w:val="008E1734"/>
    <w:rsid w:val="008E2EB0"/>
    <w:rsid w:val="008E7F4B"/>
    <w:rsid w:val="008F5495"/>
    <w:rsid w:val="008F5F3F"/>
    <w:rsid w:val="009009D9"/>
    <w:rsid w:val="00900BEA"/>
    <w:rsid w:val="00901500"/>
    <w:rsid w:val="00901FB1"/>
    <w:rsid w:val="009128D5"/>
    <w:rsid w:val="0091580B"/>
    <w:rsid w:val="00916188"/>
    <w:rsid w:val="00916EAB"/>
    <w:rsid w:val="0092324F"/>
    <w:rsid w:val="00932FE4"/>
    <w:rsid w:val="00933A49"/>
    <w:rsid w:val="00944E44"/>
    <w:rsid w:val="00957E7B"/>
    <w:rsid w:val="009632FF"/>
    <w:rsid w:val="00964266"/>
    <w:rsid w:val="00964807"/>
    <w:rsid w:val="00965426"/>
    <w:rsid w:val="00966721"/>
    <w:rsid w:val="00975A46"/>
    <w:rsid w:val="009811C3"/>
    <w:rsid w:val="00983A05"/>
    <w:rsid w:val="009857D6"/>
    <w:rsid w:val="00985B36"/>
    <w:rsid w:val="009919B2"/>
    <w:rsid w:val="00992D4F"/>
    <w:rsid w:val="00995E29"/>
    <w:rsid w:val="009977A7"/>
    <w:rsid w:val="009A01FB"/>
    <w:rsid w:val="009A0EF9"/>
    <w:rsid w:val="009A209E"/>
    <w:rsid w:val="009A5104"/>
    <w:rsid w:val="009A579C"/>
    <w:rsid w:val="009A74AB"/>
    <w:rsid w:val="009B1A08"/>
    <w:rsid w:val="009B6856"/>
    <w:rsid w:val="009C4D25"/>
    <w:rsid w:val="009D3A1C"/>
    <w:rsid w:val="009D3BC5"/>
    <w:rsid w:val="009E0961"/>
    <w:rsid w:val="009E128B"/>
    <w:rsid w:val="009E1440"/>
    <w:rsid w:val="009E5620"/>
    <w:rsid w:val="009F06D3"/>
    <w:rsid w:val="009F3AEF"/>
    <w:rsid w:val="009F5D65"/>
    <w:rsid w:val="009F7832"/>
    <w:rsid w:val="009F7EB5"/>
    <w:rsid w:val="00A001B3"/>
    <w:rsid w:val="00A00364"/>
    <w:rsid w:val="00A00A76"/>
    <w:rsid w:val="00A103F3"/>
    <w:rsid w:val="00A12802"/>
    <w:rsid w:val="00A12865"/>
    <w:rsid w:val="00A164EC"/>
    <w:rsid w:val="00A2165A"/>
    <w:rsid w:val="00A217B1"/>
    <w:rsid w:val="00A21E62"/>
    <w:rsid w:val="00A22A8B"/>
    <w:rsid w:val="00A243DD"/>
    <w:rsid w:val="00A243E3"/>
    <w:rsid w:val="00A327BC"/>
    <w:rsid w:val="00A32BBA"/>
    <w:rsid w:val="00A4022E"/>
    <w:rsid w:val="00A419C9"/>
    <w:rsid w:val="00A43A00"/>
    <w:rsid w:val="00A45E43"/>
    <w:rsid w:val="00A6005B"/>
    <w:rsid w:val="00A64E9E"/>
    <w:rsid w:val="00A65497"/>
    <w:rsid w:val="00A73202"/>
    <w:rsid w:val="00A74A26"/>
    <w:rsid w:val="00A74F0F"/>
    <w:rsid w:val="00A76AEA"/>
    <w:rsid w:val="00A77018"/>
    <w:rsid w:val="00A857CA"/>
    <w:rsid w:val="00A87A30"/>
    <w:rsid w:val="00A87D07"/>
    <w:rsid w:val="00A9198A"/>
    <w:rsid w:val="00A93928"/>
    <w:rsid w:val="00A94D01"/>
    <w:rsid w:val="00A95C9E"/>
    <w:rsid w:val="00A95D80"/>
    <w:rsid w:val="00AA64EE"/>
    <w:rsid w:val="00AB138E"/>
    <w:rsid w:val="00AB3BF5"/>
    <w:rsid w:val="00AB3FC0"/>
    <w:rsid w:val="00AC3EDA"/>
    <w:rsid w:val="00AC6ABF"/>
    <w:rsid w:val="00AC70AF"/>
    <w:rsid w:val="00AD1614"/>
    <w:rsid w:val="00AD4D40"/>
    <w:rsid w:val="00AE0C23"/>
    <w:rsid w:val="00AE1C6E"/>
    <w:rsid w:val="00AE3192"/>
    <w:rsid w:val="00AE5B22"/>
    <w:rsid w:val="00AE5EB0"/>
    <w:rsid w:val="00AE6D4B"/>
    <w:rsid w:val="00AF0505"/>
    <w:rsid w:val="00AF6206"/>
    <w:rsid w:val="00AF62EF"/>
    <w:rsid w:val="00B01AF6"/>
    <w:rsid w:val="00B02A2C"/>
    <w:rsid w:val="00B0397D"/>
    <w:rsid w:val="00B0597D"/>
    <w:rsid w:val="00B06B33"/>
    <w:rsid w:val="00B11EA3"/>
    <w:rsid w:val="00B12949"/>
    <w:rsid w:val="00B22A64"/>
    <w:rsid w:val="00B2459F"/>
    <w:rsid w:val="00B3160C"/>
    <w:rsid w:val="00B317F4"/>
    <w:rsid w:val="00B374A8"/>
    <w:rsid w:val="00B40755"/>
    <w:rsid w:val="00B47236"/>
    <w:rsid w:val="00B50D6B"/>
    <w:rsid w:val="00B53356"/>
    <w:rsid w:val="00B54E10"/>
    <w:rsid w:val="00B5779C"/>
    <w:rsid w:val="00B60040"/>
    <w:rsid w:val="00B60381"/>
    <w:rsid w:val="00B637BD"/>
    <w:rsid w:val="00B66FCC"/>
    <w:rsid w:val="00B836A7"/>
    <w:rsid w:val="00B864E2"/>
    <w:rsid w:val="00B86A7C"/>
    <w:rsid w:val="00B93C67"/>
    <w:rsid w:val="00B9614B"/>
    <w:rsid w:val="00BA60AB"/>
    <w:rsid w:val="00BA7E45"/>
    <w:rsid w:val="00BB2F65"/>
    <w:rsid w:val="00BB435E"/>
    <w:rsid w:val="00BC0320"/>
    <w:rsid w:val="00BC28DA"/>
    <w:rsid w:val="00BC4C33"/>
    <w:rsid w:val="00BC54D7"/>
    <w:rsid w:val="00BC5783"/>
    <w:rsid w:val="00BD54A6"/>
    <w:rsid w:val="00BE113D"/>
    <w:rsid w:val="00BE440D"/>
    <w:rsid w:val="00BE4658"/>
    <w:rsid w:val="00BE6085"/>
    <w:rsid w:val="00BE6641"/>
    <w:rsid w:val="00BF177C"/>
    <w:rsid w:val="00BF1DEF"/>
    <w:rsid w:val="00BF2947"/>
    <w:rsid w:val="00BF3839"/>
    <w:rsid w:val="00BF3EA1"/>
    <w:rsid w:val="00BF41D7"/>
    <w:rsid w:val="00C01044"/>
    <w:rsid w:val="00C029C5"/>
    <w:rsid w:val="00C11DAA"/>
    <w:rsid w:val="00C15FF7"/>
    <w:rsid w:val="00C21C2F"/>
    <w:rsid w:val="00C21E6B"/>
    <w:rsid w:val="00C22E49"/>
    <w:rsid w:val="00C27232"/>
    <w:rsid w:val="00C27B77"/>
    <w:rsid w:val="00C3163A"/>
    <w:rsid w:val="00C31978"/>
    <w:rsid w:val="00C3293F"/>
    <w:rsid w:val="00C3375C"/>
    <w:rsid w:val="00C4139C"/>
    <w:rsid w:val="00C46BEA"/>
    <w:rsid w:val="00C51716"/>
    <w:rsid w:val="00C55506"/>
    <w:rsid w:val="00C56589"/>
    <w:rsid w:val="00C6742C"/>
    <w:rsid w:val="00C70142"/>
    <w:rsid w:val="00C703E6"/>
    <w:rsid w:val="00C726F5"/>
    <w:rsid w:val="00C7281D"/>
    <w:rsid w:val="00C74A53"/>
    <w:rsid w:val="00C74A91"/>
    <w:rsid w:val="00C765A1"/>
    <w:rsid w:val="00C83563"/>
    <w:rsid w:val="00C86B12"/>
    <w:rsid w:val="00C8728F"/>
    <w:rsid w:val="00C90511"/>
    <w:rsid w:val="00CA22F6"/>
    <w:rsid w:val="00CA2492"/>
    <w:rsid w:val="00CA2D8B"/>
    <w:rsid w:val="00CA3DED"/>
    <w:rsid w:val="00CA4453"/>
    <w:rsid w:val="00CA7BD0"/>
    <w:rsid w:val="00CB12E1"/>
    <w:rsid w:val="00CB2B64"/>
    <w:rsid w:val="00CB592F"/>
    <w:rsid w:val="00CC135F"/>
    <w:rsid w:val="00CC2140"/>
    <w:rsid w:val="00CD521D"/>
    <w:rsid w:val="00CD751A"/>
    <w:rsid w:val="00CE032D"/>
    <w:rsid w:val="00CE0D66"/>
    <w:rsid w:val="00CE1067"/>
    <w:rsid w:val="00CE17D1"/>
    <w:rsid w:val="00CF35F7"/>
    <w:rsid w:val="00CF39DD"/>
    <w:rsid w:val="00CF5128"/>
    <w:rsid w:val="00CF51EA"/>
    <w:rsid w:val="00CF5C5C"/>
    <w:rsid w:val="00D047C9"/>
    <w:rsid w:val="00D04D29"/>
    <w:rsid w:val="00D0605C"/>
    <w:rsid w:val="00D06074"/>
    <w:rsid w:val="00D063AC"/>
    <w:rsid w:val="00D13DB1"/>
    <w:rsid w:val="00D1403A"/>
    <w:rsid w:val="00D15717"/>
    <w:rsid w:val="00D215A0"/>
    <w:rsid w:val="00D21E0D"/>
    <w:rsid w:val="00D2243E"/>
    <w:rsid w:val="00D2768A"/>
    <w:rsid w:val="00D36B2D"/>
    <w:rsid w:val="00D4180C"/>
    <w:rsid w:val="00D454DC"/>
    <w:rsid w:val="00D50D2F"/>
    <w:rsid w:val="00D52BF7"/>
    <w:rsid w:val="00D542A5"/>
    <w:rsid w:val="00D5727D"/>
    <w:rsid w:val="00D61F9F"/>
    <w:rsid w:val="00D6323F"/>
    <w:rsid w:val="00D63CA1"/>
    <w:rsid w:val="00D64573"/>
    <w:rsid w:val="00D65149"/>
    <w:rsid w:val="00D73D94"/>
    <w:rsid w:val="00D74C35"/>
    <w:rsid w:val="00D76B1D"/>
    <w:rsid w:val="00D804E4"/>
    <w:rsid w:val="00D81359"/>
    <w:rsid w:val="00D86D05"/>
    <w:rsid w:val="00D91F80"/>
    <w:rsid w:val="00D95021"/>
    <w:rsid w:val="00D95543"/>
    <w:rsid w:val="00DA2023"/>
    <w:rsid w:val="00DB094C"/>
    <w:rsid w:val="00DB18C7"/>
    <w:rsid w:val="00DB1F1A"/>
    <w:rsid w:val="00DB78DB"/>
    <w:rsid w:val="00DD18FD"/>
    <w:rsid w:val="00DD1AB7"/>
    <w:rsid w:val="00DD3B95"/>
    <w:rsid w:val="00DD3E3A"/>
    <w:rsid w:val="00DD42C0"/>
    <w:rsid w:val="00DD65CC"/>
    <w:rsid w:val="00DE3372"/>
    <w:rsid w:val="00DF01BF"/>
    <w:rsid w:val="00DF2D41"/>
    <w:rsid w:val="00DF5766"/>
    <w:rsid w:val="00DF6BFB"/>
    <w:rsid w:val="00DF7504"/>
    <w:rsid w:val="00E00765"/>
    <w:rsid w:val="00E028B5"/>
    <w:rsid w:val="00E028CB"/>
    <w:rsid w:val="00E02BF6"/>
    <w:rsid w:val="00E040B5"/>
    <w:rsid w:val="00E1328A"/>
    <w:rsid w:val="00E14F2D"/>
    <w:rsid w:val="00E17E8B"/>
    <w:rsid w:val="00E23ACE"/>
    <w:rsid w:val="00E23AD0"/>
    <w:rsid w:val="00E269B7"/>
    <w:rsid w:val="00E27D6F"/>
    <w:rsid w:val="00E3085C"/>
    <w:rsid w:val="00E34E32"/>
    <w:rsid w:val="00E35624"/>
    <w:rsid w:val="00E42BB0"/>
    <w:rsid w:val="00E45BEA"/>
    <w:rsid w:val="00E51101"/>
    <w:rsid w:val="00E53CE7"/>
    <w:rsid w:val="00E6241E"/>
    <w:rsid w:val="00E7355A"/>
    <w:rsid w:val="00E73D2E"/>
    <w:rsid w:val="00E83045"/>
    <w:rsid w:val="00E841D4"/>
    <w:rsid w:val="00E84311"/>
    <w:rsid w:val="00E856C1"/>
    <w:rsid w:val="00E8718F"/>
    <w:rsid w:val="00E90F8B"/>
    <w:rsid w:val="00E9467F"/>
    <w:rsid w:val="00E957C5"/>
    <w:rsid w:val="00E9596B"/>
    <w:rsid w:val="00E95DE4"/>
    <w:rsid w:val="00E977A0"/>
    <w:rsid w:val="00EA27FB"/>
    <w:rsid w:val="00EB1D60"/>
    <w:rsid w:val="00EB1E2A"/>
    <w:rsid w:val="00EB1F87"/>
    <w:rsid w:val="00EB7CBC"/>
    <w:rsid w:val="00ED377F"/>
    <w:rsid w:val="00ED7368"/>
    <w:rsid w:val="00EE6A77"/>
    <w:rsid w:val="00EF35B1"/>
    <w:rsid w:val="00EF46A3"/>
    <w:rsid w:val="00F04304"/>
    <w:rsid w:val="00F06611"/>
    <w:rsid w:val="00F07F66"/>
    <w:rsid w:val="00F250C8"/>
    <w:rsid w:val="00F35B3B"/>
    <w:rsid w:val="00F43BBF"/>
    <w:rsid w:val="00F44977"/>
    <w:rsid w:val="00F47A5B"/>
    <w:rsid w:val="00F50496"/>
    <w:rsid w:val="00F5343C"/>
    <w:rsid w:val="00F544A1"/>
    <w:rsid w:val="00F57095"/>
    <w:rsid w:val="00F63176"/>
    <w:rsid w:val="00F663AB"/>
    <w:rsid w:val="00F66B44"/>
    <w:rsid w:val="00F72249"/>
    <w:rsid w:val="00F7316E"/>
    <w:rsid w:val="00F80C8D"/>
    <w:rsid w:val="00F86AD8"/>
    <w:rsid w:val="00F923E3"/>
    <w:rsid w:val="00F927A9"/>
    <w:rsid w:val="00F95C23"/>
    <w:rsid w:val="00FA0866"/>
    <w:rsid w:val="00FB0D58"/>
    <w:rsid w:val="00FB4DB8"/>
    <w:rsid w:val="00FB5822"/>
    <w:rsid w:val="00FB6034"/>
    <w:rsid w:val="00FC5451"/>
    <w:rsid w:val="00FC5DB8"/>
    <w:rsid w:val="00FE2497"/>
    <w:rsid w:val="00FE59EA"/>
    <w:rsid w:val="00FF0219"/>
    <w:rsid w:val="00FF1AB6"/>
    <w:rsid w:val="00FF2182"/>
    <w:rsid w:val="00FF3006"/>
    <w:rsid w:val="00FF4682"/>
    <w:rsid w:val="00FF61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7BA38"/>
  <w15:docId w15:val="{C72AA85A-9CD0-450E-8059-A01E7DA3C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F29F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F43BBF"/>
    <w:pPr>
      <w:numPr>
        <w:numId w:val="1"/>
      </w:numPr>
      <w:spacing w:before="240" w:line="276" w:lineRule="auto"/>
      <w:outlineLvl w:val="0"/>
    </w:pPr>
    <w:rPr>
      <w:b/>
      <w:color w:val="000000"/>
      <w:sz w:val="24"/>
      <w:szCs w:val="24"/>
      <w:u w:val="single"/>
    </w:rPr>
  </w:style>
  <w:style w:type="paragraph" w:styleId="Nagwek2">
    <w:name w:val="heading 2"/>
    <w:basedOn w:val="Normalny"/>
    <w:next w:val="Normalny"/>
    <w:link w:val="Nagwek2Znak"/>
    <w:uiPriority w:val="9"/>
    <w:semiHidden/>
    <w:unhideWhenUsed/>
    <w:qFormat/>
    <w:rsid w:val="00F43BBF"/>
    <w:pPr>
      <w:keepNext/>
      <w:numPr>
        <w:numId w:val="2"/>
      </w:numPr>
      <w:ind w:right="294"/>
      <w:jc w:val="both"/>
      <w:outlineLvl w:val="1"/>
    </w:pPr>
    <w:rPr>
      <w:b/>
      <w:bCs/>
      <w:color w:val="000000"/>
      <w:sz w:val="24"/>
      <w:szCs w:val="24"/>
      <w:u w:val="single"/>
    </w:rPr>
  </w:style>
  <w:style w:type="paragraph" w:styleId="Nagwek3">
    <w:name w:val="heading 3"/>
    <w:basedOn w:val="Normalny"/>
    <w:next w:val="Normalny"/>
    <w:link w:val="Nagwek3Znak"/>
    <w:uiPriority w:val="9"/>
    <w:semiHidden/>
    <w:unhideWhenUsed/>
    <w:qFormat/>
    <w:rsid w:val="00F43BBF"/>
    <w:pPr>
      <w:keepNext/>
      <w:ind w:left="5664" w:firstLine="708"/>
      <w:outlineLvl w:val="2"/>
    </w:pPr>
    <w:rPr>
      <w:rFonts w:ascii="Arial" w:hAnsi="Arial"/>
      <w:b/>
      <w:color w:val="000000"/>
      <w:sz w:val="23"/>
    </w:rPr>
  </w:style>
  <w:style w:type="paragraph" w:styleId="Nagwek4">
    <w:name w:val="heading 4"/>
    <w:basedOn w:val="Normalny"/>
    <w:next w:val="Normalny"/>
    <w:link w:val="Nagwek4Znak"/>
    <w:uiPriority w:val="9"/>
    <w:semiHidden/>
    <w:unhideWhenUsed/>
    <w:qFormat/>
    <w:rsid w:val="00F43BBF"/>
    <w:pPr>
      <w:keepNext/>
      <w:numPr>
        <w:numId w:val="3"/>
      </w:numPr>
      <w:tabs>
        <w:tab w:val="num" w:pos="360"/>
      </w:tabs>
      <w:ind w:left="360" w:right="294" w:firstLine="0"/>
      <w:jc w:val="both"/>
      <w:outlineLvl w:val="3"/>
    </w:pPr>
    <w:rPr>
      <w:b/>
      <w:bCs/>
      <w:color w:val="000000"/>
      <w:sz w:val="24"/>
      <w:szCs w:val="24"/>
      <w:u w:val="single"/>
    </w:rPr>
  </w:style>
  <w:style w:type="paragraph" w:styleId="Nagwek5">
    <w:name w:val="heading 5"/>
    <w:basedOn w:val="Normalny"/>
    <w:next w:val="Normalny"/>
    <w:link w:val="Nagwek5Znak"/>
    <w:semiHidden/>
    <w:unhideWhenUsed/>
    <w:qFormat/>
    <w:rsid w:val="00F43BBF"/>
    <w:pPr>
      <w:keepNext/>
      <w:ind w:left="720" w:right="294"/>
      <w:jc w:val="center"/>
      <w:outlineLvl w:val="4"/>
    </w:pPr>
    <w:rPr>
      <w:b/>
      <w:color w:val="000000"/>
    </w:rPr>
  </w:style>
  <w:style w:type="paragraph" w:styleId="Nagwek6">
    <w:name w:val="heading 6"/>
    <w:basedOn w:val="Normalny"/>
    <w:next w:val="Normalny"/>
    <w:link w:val="Nagwek6Znak"/>
    <w:unhideWhenUsed/>
    <w:qFormat/>
    <w:rsid w:val="00F43BBF"/>
    <w:pPr>
      <w:spacing w:before="240" w:after="60"/>
      <w:outlineLvl w:val="5"/>
    </w:pPr>
    <w:rPr>
      <w:rFonts w:ascii="Calibri" w:hAnsi="Calibri"/>
      <w:b/>
      <w:bCs/>
      <w:sz w:val="22"/>
      <w:szCs w:val="22"/>
    </w:rPr>
  </w:style>
  <w:style w:type="paragraph" w:styleId="Nagwek7">
    <w:name w:val="heading 7"/>
    <w:basedOn w:val="Normalny"/>
    <w:next w:val="Normalny"/>
    <w:link w:val="Nagwek7Znak"/>
    <w:uiPriority w:val="99"/>
    <w:semiHidden/>
    <w:unhideWhenUsed/>
    <w:qFormat/>
    <w:rsid w:val="00F43BBF"/>
    <w:pPr>
      <w:keepNext/>
      <w:jc w:val="center"/>
      <w:outlineLvl w:val="6"/>
    </w:pPr>
    <w:rPr>
      <w:b/>
      <w:bCs/>
      <w:color w:val="000000"/>
    </w:rPr>
  </w:style>
  <w:style w:type="paragraph" w:styleId="Nagwek8">
    <w:name w:val="heading 8"/>
    <w:basedOn w:val="Normalny"/>
    <w:next w:val="Normalny"/>
    <w:link w:val="Nagwek8Znak"/>
    <w:uiPriority w:val="99"/>
    <w:semiHidden/>
    <w:unhideWhenUsed/>
    <w:qFormat/>
    <w:rsid w:val="00F43BBF"/>
    <w:pPr>
      <w:keepNext/>
      <w:jc w:val="center"/>
      <w:outlineLvl w:val="7"/>
    </w:pPr>
    <w:rPr>
      <w:b/>
      <w:bCs/>
      <w:color w:val="000000"/>
      <w:sz w:val="28"/>
    </w:rPr>
  </w:style>
  <w:style w:type="paragraph" w:styleId="Nagwek9">
    <w:name w:val="heading 9"/>
    <w:basedOn w:val="Normalny"/>
    <w:next w:val="Normalny"/>
    <w:link w:val="Nagwek9Znak"/>
    <w:uiPriority w:val="99"/>
    <w:semiHidden/>
    <w:unhideWhenUsed/>
    <w:qFormat/>
    <w:rsid w:val="00F43BBF"/>
    <w:pPr>
      <w:keepNext/>
      <w:tabs>
        <w:tab w:val="left" w:pos="2460"/>
      </w:tabs>
      <w:outlineLvl w:val="8"/>
    </w:pPr>
    <w:rPr>
      <w:b/>
      <w:bCs/>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Block Text,Znak,Znak Znak Znak,Znak1, Znak Znak Znak, Znak1"/>
    <w:basedOn w:val="Normalny"/>
    <w:link w:val="NagwekZnak"/>
    <w:uiPriority w:val="99"/>
    <w:unhideWhenUsed/>
    <w:rsid w:val="00F43BBF"/>
    <w:pPr>
      <w:tabs>
        <w:tab w:val="center" w:pos="4536"/>
        <w:tab w:val="right" w:pos="9072"/>
      </w:tabs>
    </w:pPr>
  </w:style>
  <w:style w:type="character" w:customStyle="1" w:styleId="NagwekZnak">
    <w:name w:val="Nagłówek Znak"/>
    <w:aliases w:val="Block Text Znak,Znak Znak,Znak Znak Znak Znak,Znak1 Znak, Znak Znak Znak Znak, Znak1 Znak"/>
    <w:basedOn w:val="Domylnaczcionkaakapitu"/>
    <w:link w:val="Nagwek"/>
    <w:uiPriority w:val="99"/>
    <w:rsid w:val="00F43BBF"/>
  </w:style>
  <w:style w:type="paragraph" w:styleId="Stopka">
    <w:name w:val="footer"/>
    <w:basedOn w:val="Normalny"/>
    <w:link w:val="StopkaZnak"/>
    <w:uiPriority w:val="99"/>
    <w:unhideWhenUsed/>
    <w:rsid w:val="00F43BBF"/>
    <w:pPr>
      <w:tabs>
        <w:tab w:val="center" w:pos="4536"/>
        <w:tab w:val="right" w:pos="9072"/>
      </w:tabs>
    </w:pPr>
  </w:style>
  <w:style w:type="character" w:customStyle="1" w:styleId="StopkaZnak">
    <w:name w:val="Stopka Znak"/>
    <w:basedOn w:val="Domylnaczcionkaakapitu"/>
    <w:link w:val="Stopka"/>
    <w:uiPriority w:val="99"/>
    <w:rsid w:val="00F43BBF"/>
  </w:style>
  <w:style w:type="character" w:customStyle="1" w:styleId="Nagwek1Znak">
    <w:name w:val="Nagłówek 1 Znak"/>
    <w:basedOn w:val="Domylnaczcionkaakapitu"/>
    <w:link w:val="Nagwek1"/>
    <w:uiPriority w:val="9"/>
    <w:rsid w:val="00F43BBF"/>
    <w:rPr>
      <w:rFonts w:ascii="Times New Roman" w:eastAsia="Times New Roman" w:hAnsi="Times New Roman" w:cs="Times New Roman"/>
      <w:b/>
      <w:color w:val="000000"/>
      <w:sz w:val="24"/>
      <w:szCs w:val="24"/>
      <w:u w:val="single"/>
      <w:lang w:eastAsia="pl-PL"/>
    </w:rPr>
  </w:style>
  <w:style w:type="character" w:customStyle="1" w:styleId="Nagwek2Znak">
    <w:name w:val="Nagłówek 2 Znak"/>
    <w:basedOn w:val="Domylnaczcionkaakapitu"/>
    <w:link w:val="Nagwek2"/>
    <w:uiPriority w:val="9"/>
    <w:semiHidden/>
    <w:rsid w:val="00F43BBF"/>
    <w:rPr>
      <w:rFonts w:ascii="Times New Roman" w:eastAsia="Times New Roman" w:hAnsi="Times New Roman" w:cs="Times New Roman"/>
      <w:b/>
      <w:bCs/>
      <w:color w:val="000000"/>
      <w:sz w:val="24"/>
      <w:szCs w:val="24"/>
      <w:u w:val="single"/>
      <w:lang w:eastAsia="pl-PL"/>
    </w:rPr>
  </w:style>
  <w:style w:type="character" w:customStyle="1" w:styleId="Nagwek3Znak">
    <w:name w:val="Nagłówek 3 Znak"/>
    <w:basedOn w:val="Domylnaczcionkaakapitu"/>
    <w:link w:val="Nagwek3"/>
    <w:uiPriority w:val="9"/>
    <w:semiHidden/>
    <w:rsid w:val="00F43BBF"/>
    <w:rPr>
      <w:rFonts w:ascii="Arial" w:eastAsia="Times New Roman" w:hAnsi="Arial" w:cs="Times New Roman"/>
      <w:b/>
      <w:color w:val="000000"/>
      <w:sz w:val="23"/>
      <w:szCs w:val="20"/>
      <w:lang w:eastAsia="pl-PL"/>
    </w:rPr>
  </w:style>
  <w:style w:type="character" w:customStyle="1" w:styleId="Nagwek4Znak">
    <w:name w:val="Nagłówek 4 Znak"/>
    <w:basedOn w:val="Domylnaczcionkaakapitu"/>
    <w:link w:val="Nagwek4"/>
    <w:uiPriority w:val="9"/>
    <w:semiHidden/>
    <w:rsid w:val="00F43BBF"/>
    <w:rPr>
      <w:rFonts w:ascii="Times New Roman" w:eastAsia="Times New Roman" w:hAnsi="Times New Roman" w:cs="Times New Roman"/>
      <w:b/>
      <w:bCs/>
      <w:color w:val="000000"/>
      <w:sz w:val="24"/>
      <w:szCs w:val="24"/>
      <w:u w:val="single"/>
      <w:lang w:eastAsia="pl-PL"/>
    </w:rPr>
  </w:style>
  <w:style w:type="character" w:customStyle="1" w:styleId="Nagwek5Znak">
    <w:name w:val="Nagłówek 5 Znak"/>
    <w:basedOn w:val="Domylnaczcionkaakapitu"/>
    <w:link w:val="Nagwek5"/>
    <w:semiHidden/>
    <w:rsid w:val="00F43BBF"/>
    <w:rPr>
      <w:rFonts w:ascii="Times New Roman" w:eastAsia="Times New Roman" w:hAnsi="Times New Roman" w:cs="Times New Roman"/>
      <w:b/>
      <w:color w:val="000000"/>
      <w:sz w:val="20"/>
      <w:szCs w:val="20"/>
      <w:lang w:eastAsia="pl-PL"/>
    </w:rPr>
  </w:style>
  <w:style w:type="character" w:customStyle="1" w:styleId="Nagwek6Znak">
    <w:name w:val="Nagłówek 6 Znak"/>
    <w:basedOn w:val="Domylnaczcionkaakapitu"/>
    <w:link w:val="Nagwek6"/>
    <w:rsid w:val="00F43BBF"/>
    <w:rPr>
      <w:rFonts w:ascii="Calibri" w:eastAsia="Times New Roman" w:hAnsi="Calibri" w:cs="Times New Roman"/>
      <w:b/>
      <w:bCs/>
      <w:lang w:eastAsia="pl-PL"/>
    </w:rPr>
  </w:style>
  <w:style w:type="character" w:customStyle="1" w:styleId="Nagwek7Znak">
    <w:name w:val="Nagłówek 7 Znak"/>
    <w:basedOn w:val="Domylnaczcionkaakapitu"/>
    <w:link w:val="Nagwek7"/>
    <w:uiPriority w:val="99"/>
    <w:semiHidden/>
    <w:rsid w:val="00F43BBF"/>
    <w:rPr>
      <w:rFonts w:ascii="Times New Roman" w:eastAsia="Times New Roman" w:hAnsi="Times New Roman" w:cs="Times New Roman"/>
      <w:b/>
      <w:bCs/>
      <w:color w:val="000000"/>
      <w:sz w:val="20"/>
      <w:szCs w:val="20"/>
      <w:lang w:eastAsia="pl-PL"/>
    </w:rPr>
  </w:style>
  <w:style w:type="character" w:customStyle="1" w:styleId="Nagwek8Znak">
    <w:name w:val="Nagłówek 8 Znak"/>
    <w:basedOn w:val="Domylnaczcionkaakapitu"/>
    <w:link w:val="Nagwek8"/>
    <w:uiPriority w:val="99"/>
    <w:semiHidden/>
    <w:rsid w:val="00F43BBF"/>
    <w:rPr>
      <w:rFonts w:ascii="Times New Roman" w:eastAsia="Times New Roman" w:hAnsi="Times New Roman" w:cs="Times New Roman"/>
      <w:b/>
      <w:bCs/>
      <w:color w:val="000000"/>
      <w:sz w:val="28"/>
      <w:szCs w:val="20"/>
      <w:lang w:eastAsia="pl-PL"/>
    </w:rPr>
  </w:style>
  <w:style w:type="character" w:customStyle="1" w:styleId="Nagwek9Znak">
    <w:name w:val="Nagłówek 9 Znak"/>
    <w:basedOn w:val="Domylnaczcionkaakapitu"/>
    <w:link w:val="Nagwek9"/>
    <w:uiPriority w:val="99"/>
    <w:semiHidden/>
    <w:rsid w:val="00F43BBF"/>
    <w:rPr>
      <w:rFonts w:ascii="Times New Roman" w:eastAsia="Times New Roman" w:hAnsi="Times New Roman" w:cs="Times New Roman"/>
      <w:b/>
      <w:bCs/>
      <w:color w:val="000000"/>
      <w:sz w:val="20"/>
      <w:szCs w:val="20"/>
      <w:lang w:eastAsia="pl-PL"/>
    </w:rPr>
  </w:style>
  <w:style w:type="character" w:styleId="Hipercze">
    <w:name w:val="Hyperlink"/>
    <w:uiPriority w:val="99"/>
    <w:unhideWhenUsed/>
    <w:rsid w:val="00F43BBF"/>
    <w:rPr>
      <w:color w:val="0000FF"/>
      <w:u w:val="single"/>
    </w:rPr>
  </w:style>
  <w:style w:type="character" w:styleId="UyteHipercze">
    <w:name w:val="FollowedHyperlink"/>
    <w:uiPriority w:val="99"/>
    <w:semiHidden/>
    <w:unhideWhenUsed/>
    <w:rsid w:val="00F43BBF"/>
    <w:rPr>
      <w:color w:val="800080"/>
      <w:u w:val="single"/>
    </w:rPr>
  </w:style>
  <w:style w:type="paragraph" w:customStyle="1" w:styleId="msonormal0">
    <w:name w:val="msonormal"/>
    <w:basedOn w:val="Normalny"/>
    <w:rsid w:val="00F43BBF"/>
    <w:pPr>
      <w:spacing w:before="100" w:beforeAutospacing="1" w:after="100" w:afterAutospacing="1"/>
      <w:jc w:val="both"/>
    </w:pPr>
    <w:rPr>
      <w:rFonts w:ascii="Arial Unicode MS" w:eastAsia="Arial Unicode MS" w:hAnsi="Arial Unicode MS" w:cs="Arial Unicode MS"/>
      <w:color w:val="000000"/>
    </w:rPr>
  </w:style>
  <w:style w:type="paragraph" w:styleId="NormalnyWeb">
    <w:name w:val="Normal (Web)"/>
    <w:basedOn w:val="Normalny"/>
    <w:uiPriority w:val="99"/>
    <w:semiHidden/>
    <w:unhideWhenUsed/>
    <w:rsid w:val="00F43BBF"/>
    <w:pPr>
      <w:spacing w:before="100" w:beforeAutospacing="1" w:after="100" w:afterAutospacing="1"/>
      <w:jc w:val="both"/>
    </w:pPr>
    <w:rPr>
      <w:rFonts w:ascii="Arial Unicode MS" w:eastAsia="Arial Unicode MS" w:hAnsi="Arial Unicode MS" w:cs="Arial Unicode MS"/>
      <w:color w:val="000000"/>
    </w:rPr>
  </w:style>
  <w:style w:type="paragraph" w:styleId="Tekstprzypisudolnego">
    <w:name w:val="footnote text"/>
    <w:basedOn w:val="Normalny"/>
    <w:link w:val="TekstprzypisudolnegoZnak"/>
    <w:uiPriority w:val="99"/>
    <w:unhideWhenUsed/>
    <w:qFormat/>
    <w:rsid w:val="00F43BBF"/>
    <w:pPr>
      <w:suppressAutoHyphens/>
    </w:pPr>
    <w:rPr>
      <w:rFonts w:eastAsia="SimSun"/>
    </w:rPr>
  </w:style>
  <w:style w:type="character" w:customStyle="1" w:styleId="TekstprzypisudolnegoZnak">
    <w:name w:val="Tekst przypisu dolnego Znak"/>
    <w:basedOn w:val="Domylnaczcionkaakapitu"/>
    <w:link w:val="Tekstprzypisudolnego"/>
    <w:uiPriority w:val="99"/>
    <w:qFormat/>
    <w:rsid w:val="00F43BBF"/>
    <w:rPr>
      <w:rFonts w:ascii="Times New Roman" w:eastAsia="SimSun" w:hAnsi="Times New Roman" w:cs="Times New Roman"/>
      <w:sz w:val="20"/>
      <w:szCs w:val="20"/>
      <w:lang w:eastAsia="pl-PL"/>
    </w:rPr>
  </w:style>
  <w:style w:type="paragraph" w:styleId="Tekstkomentarza">
    <w:name w:val="annotation text"/>
    <w:basedOn w:val="Normalny"/>
    <w:link w:val="TekstkomentarzaZnak"/>
    <w:uiPriority w:val="99"/>
    <w:unhideWhenUsed/>
    <w:rsid w:val="00F43BBF"/>
    <w:rPr>
      <w:color w:val="000000"/>
    </w:rPr>
  </w:style>
  <w:style w:type="character" w:customStyle="1" w:styleId="TekstkomentarzaZnak">
    <w:name w:val="Tekst komentarza Znak"/>
    <w:basedOn w:val="Domylnaczcionkaakapitu"/>
    <w:link w:val="Tekstkomentarza"/>
    <w:uiPriority w:val="99"/>
    <w:rsid w:val="00F43BBF"/>
    <w:rPr>
      <w:rFonts w:ascii="Times New Roman" w:eastAsia="Times New Roman" w:hAnsi="Times New Roman" w:cs="Times New Roman"/>
      <w:color w:val="000000"/>
      <w:sz w:val="20"/>
      <w:szCs w:val="20"/>
      <w:lang w:eastAsia="pl-PL"/>
    </w:rPr>
  </w:style>
  <w:style w:type="paragraph" w:styleId="Tekstprzypisukocowego">
    <w:name w:val="endnote text"/>
    <w:basedOn w:val="Normalny"/>
    <w:link w:val="TekstprzypisukocowegoZnak"/>
    <w:uiPriority w:val="99"/>
    <w:semiHidden/>
    <w:unhideWhenUsed/>
    <w:rsid w:val="00F43BBF"/>
    <w:rPr>
      <w:color w:val="000000"/>
    </w:rPr>
  </w:style>
  <w:style w:type="character" w:customStyle="1" w:styleId="TekstprzypisukocowegoZnak">
    <w:name w:val="Tekst przypisu końcowego Znak"/>
    <w:basedOn w:val="Domylnaczcionkaakapitu"/>
    <w:link w:val="Tekstprzypisukocowego"/>
    <w:uiPriority w:val="99"/>
    <w:semiHidden/>
    <w:rsid w:val="00F43BBF"/>
    <w:rPr>
      <w:rFonts w:ascii="Times New Roman" w:eastAsia="Times New Roman" w:hAnsi="Times New Roman" w:cs="Times New Roman"/>
      <w:color w:val="000000"/>
      <w:sz w:val="20"/>
      <w:szCs w:val="20"/>
      <w:lang w:eastAsia="pl-PL"/>
    </w:rPr>
  </w:style>
  <w:style w:type="paragraph" w:styleId="Lista">
    <w:name w:val="List"/>
    <w:basedOn w:val="Normalny"/>
    <w:uiPriority w:val="99"/>
    <w:semiHidden/>
    <w:unhideWhenUsed/>
    <w:rsid w:val="00F43BBF"/>
    <w:pPr>
      <w:overflowPunct w:val="0"/>
      <w:autoSpaceDE w:val="0"/>
      <w:autoSpaceDN w:val="0"/>
      <w:adjustRightInd w:val="0"/>
      <w:ind w:left="360" w:hanging="360"/>
    </w:pPr>
    <w:rPr>
      <w:rFonts w:ascii="Arial" w:hAnsi="Arial"/>
      <w:color w:val="000000"/>
      <w:sz w:val="24"/>
    </w:rPr>
  </w:style>
  <w:style w:type="paragraph" w:styleId="Tytu">
    <w:name w:val="Title"/>
    <w:basedOn w:val="Normalny"/>
    <w:link w:val="TytuZnak"/>
    <w:uiPriority w:val="10"/>
    <w:qFormat/>
    <w:rsid w:val="00F43BBF"/>
    <w:pPr>
      <w:jc w:val="center"/>
    </w:pPr>
    <w:rPr>
      <w:b/>
      <w:sz w:val="32"/>
    </w:rPr>
  </w:style>
  <w:style w:type="character" w:customStyle="1" w:styleId="TytuZnak">
    <w:name w:val="Tytuł Znak"/>
    <w:basedOn w:val="Domylnaczcionkaakapitu"/>
    <w:link w:val="Tytu"/>
    <w:uiPriority w:val="10"/>
    <w:rsid w:val="00F43BBF"/>
    <w:rPr>
      <w:rFonts w:ascii="Times New Roman" w:eastAsia="Times New Roman" w:hAnsi="Times New Roman" w:cs="Times New Roman"/>
      <w:b/>
      <w:sz w:val="32"/>
      <w:szCs w:val="20"/>
    </w:rPr>
  </w:style>
  <w:style w:type="paragraph" w:styleId="Tekstpodstawowy">
    <w:name w:val="Body Text"/>
    <w:basedOn w:val="Normalny"/>
    <w:link w:val="TekstpodstawowyZnak"/>
    <w:uiPriority w:val="99"/>
    <w:unhideWhenUsed/>
    <w:rsid w:val="00F43BBF"/>
    <w:pPr>
      <w:spacing w:after="120"/>
    </w:pPr>
  </w:style>
  <w:style w:type="character" w:customStyle="1" w:styleId="TekstpodstawowyZnak">
    <w:name w:val="Tekst podstawowy Znak"/>
    <w:basedOn w:val="Domylnaczcionkaakapitu"/>
    <w:link w:val="Tekstpodstawowy"/>
    <w:uiPriority w:val="99"/>
    <w:rsid w:val="00F43BB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unhideWhenUsed/>
    <w:rsid w:val="00F43BBF"/>
    <w:pPr>
      <w:spacing w:after="120"/>
      <w:ind w:left="283"/>
    </w:pPr>
  </w:style>
  <w:style w:type="character" w:customStyle="1" w:styleId="TekstpodstawowywcityZnak">
    <w:name w:val="Tekst podstawowy wcięty Znak"/>
    <w:basedOn w:val="Domylnaczcionkaakapitu"/>
    <w:link w:val="Tekstpodstawowywcity"/>
    <w:uiPriority w:val="99"/>
    <w:rsid w:val="00F43BBF"/>
    <w:rPr>
      <w:rFonts w:ascii="Times New Roman" w:eastAsia="Times New Roman" w:hAnsi="Times New Roman" w:cs="Times New Roman"/>
      <w:sz w:val="20"/>
      <w:szCs w:val="20"/>
    </w:rPr>
  </w:style>
  <w:style w:type="paragraph" w:styleId="Tekstpodstawowy2">
    <w:name w:val="Body Text 2"/>
    <w:basedOn w:val="Normalny"/>
    <w:link w:val="Tekstpodstawowy2Znak"/>
    <w:uiPriority w:val="99"/>
    <w:semiHidden/>
    <w:unhideWhenUsed/>
    <w:rsid w:val="00F43BBF"/>
    <w:pPr>
      <w:widowControl w:val="0"/>
      <w:autoSpaceDE w:val="0"/>
      <w:autoSpaceDN w:val="0"/>
      <w:adjustRightInd w:val="0"/>
      <w:spacing w:before="160" w:line="259" w:lineRule="auto"/>
      <w:ind w:right="-8"/>
    </w:pPr>
    <w:rPr>
      <w:color w:val="000000"/>
      <w:szCs w:val="22"/>
    </w:rPr>
  </w:style>
  <w:style w:type="character" w:customStyle="1" w:styleId="Tekstpodstawowy2Znak">
    <w:name w:val="Tekst podstawowy 2 Znak"/>
    <w:basedOn w:val="Domylnaczcionkaakapitu"/>
    <w:link w:val="Tekstpodstawowy2"/>
    <w:uiPriority w:val="99"/>
    <w:semiHidden/>
    <w:rsid w:val="00F43BBF"/>
    <w:rPr>
      <w:rFonts w:ascii="Times New Roman" w:eastAsia="Times New Roman" w:hAnsi="Times New Roman" w:cs="Times New Roman"/>
      <w:color w:val="000000"/>
      <w:sz w:val="20"/>
      <w:lang w:eastAsia="pl-PL"/>
    </w:rPr>
  </w:style>
  <w:style w:type="paragraph" w:styleId="Tekstpodstawowy3">
    <w:name w:val="Body Text 3"/>
    <w:basedOn w:val="Normalny"/>
    <w:link w:val="Tekstpodstawowy3Znak"/>
    <w:uiPriority w:val="99"/>
    <w:semiHidden/>
    <w:unhideWhenUsed/>
    <w:rsid w:val="00F43BBF"/>
    <w:pPr>
      <w:spacing w:before="40"/>
      <w:jc w:val="center"/>
    </w:pPr>
    <w:rPr>
      <w:color w:val="000000"/>
    </w:rPr>
  </w:style>
  <w:style w:type="character" w:customStyle="1" w:styleId="Tekstpodstawowy3Znak">
    <w:name w:val="Tekst podstawowy 3 Znak"/>
    <w:basedOn w:val="Domylnaczcionkaakapitu"/>
    <w:link w:val="Tekstpodstawowy3"/>
    <w:uiPriority w:val="99"/>
    <w:semiHidden/>
    <w:rsid w:val="00F43BBF"/>
    <w:rPr>
      <w:rFonts w:ascii="Times New Roman" w:eastAsia="Times New Roman" w:hAnsi="Times New Roman" w:cs="Times New Roman"/>
      <w:color w:val="000000"/>
      <w:sz w:val="20"/>
      <w:szCs w:val="20"/>
      <w:lang w:eastAsia="pl-PL"/>
    </w:rPr>
  </w:style>
  <w:style w:type="paragraph" w:styleId="Tekstpodstawowywcity2">
    <w:name w:val="Body Text Indent 2"/>
    <w:basedOn w:val="Normalny"/>
    <w:link w:val="Tekstpodstawowywcity2Znak"/>
    <w:uiPriority w:val="99"/>
    <w:semiHidden/>
    <w:unhideWhenUsed/>
    <w:rsid w:val="00F43BBF"/>
    <w:pPr>
      <w:ind w:left="720"/>
      <w:jc w:val="both"/>
    </w:pPr>
    <w:rPr>
      <w:color w:val="000000"/>
    </w:rPr>
  </w:style>
  <w:style w:type="character" w:customStyle="1" w:styleId="Tekstpodstawowywcity2Znak">
    <w:name w:val="Tekst podstawowy wcięty 2 Znak"/>
    <w:basedOn w:val="Domylnaczcionkaakapitu"/>
    <w:link w:val="Tekstpodstawowywcity2"/>
    <w:uiPriority w:val="99"/>
    <w:semiHidden/>
    <w:rsid w:val="00F43BBF"/>
    <w:rPr>
      <w:rFonts w:ascii="Times New Roman" w:eastAsia="Times New Roman" w:hAnsi="Times New Roman" w:cs="Times New Roman"/>
      <w:color w:val="000000"/>
      <w:sz w:val="20"/>
      <w:szCs w:val="20"/>
      <w:lang w:eastAsia="pl-PL"/>
    </w:rPr>
  </w:style>
  <w:style w:type="paragraph" w:styleId="Tekstpodstawowywcity3">
    <w:name w:val="Body Text Indent 3"/>
    <w:basedOn w:val="Normalny"/>
    <w:link w:val="Tekstpodstawowywcity3Znak"/>
    <w:uiPriority w:val="99"/>
    <w:semiHidden/>
    <w:unhideWhenUsed/>
    <w:rsid w:val="00F43BBF"/>
    <w:pPr>
      <w:tabs>
        <w:tab w:val="left" w:pos="748"/>
      </w:tabs>
      <w:ind w:left="748"/>
      <w:jc w:val="both"/>
    </w:pPr>
    <w:rPr>
      <w:color w:val="000000"/>
    </w:rPr>
  </w:style>
  <w:style w:type="character" w:customStyle="1" w:styleId="Tekstpodstawowywcity3Znak">
    <w:name w:val="Tekst podstawowy wcięty 3 Znak"/>
    <w:basedOn w:val="Domylnaczcionkaakapitu"/>
    <w:link w:val="Tekstpodstawowywcity3"/>
    <w:uiPriority w:val="99"/>
    <w:semiHidden/>
    <w:rsid w:val="00F43BBF"/>
    <w:rPr>
      <w:rFonts w:ascii="Times New Roman" w:eastAsia="Times New Roman" w:hAnsi="Times New Roman" w:cs="Times New Roman"/>
      <w:color w:val="000000"/>
      <w:sz w:val="20"/>
      <w:szCs w:val="20"/>
      <w:lang w:eastAsia="pl-PL"/>
    </w:rPr>
  </w:style>
  <w:style w:type="paragraph" w:styleId="Mapadokumentu">
    <w:name w:val="Document Map"/>
    <w:basedOn w:val="Normalny"/>
    <w:link w:val="MapadokumentuZnak"/>
    <w:uiPriority w:val="99"/>
    <w:semiHidden/>
    <w:unhideWhenUsed/>
    <w:rsid w:val="00F43BBF"/>
    <w:rPr>
      <w:rFonts w:ascii="Tahoma" w:hAnsi="Tahoma" w:cs="Tahoma"/>
      <w:color w:val="000000"/>
      <w:sz w:val="16"/>
      <w:szCs w:val="16"/>
    </w:rPr>
  </w:style>
  <w:style w:type="character" w:customStyle="1" w:styleId="MapadokumentuZnak">
    <w:name w:val="Mapa dokumentu Znak"/>
    <w:basedOn w:val="Domylnaczcionkaakapitu"/>
    <w:link w:val="Mapadokumentu"/>
    <w:uiPriority w:val="99"/>
    <w:semiHidden/>
    <w:rsid w:val="00F43BBF"/>
    <w:rPr>
      <w:rFonts w:ascii="Tahoma" w:eastAsia="Times New Roman" w:hAnsi="Tahoma" w:cs="Tahoma"/>
      <w:color w:val="000000"/>
      <w:sz w:val="16"/>
      <w:szCs w:val="16"/>
      <w:lang w:eastAsia="pl-PL"/>
    </w:rPr>
  </w:style>
  <w:style w:type="paragraph" w:styleId="Zwykytekst">
    <w:name w:val="Plain Text"/>
    <w:basedOn w:val="Normalny"/>
    <w:link w:val="ZwykytekstZnak"/>
    <w:uiPriority w:val="99"/>
    <w:semiHidden/>
    <w:unhideWhenUsed/>
    <w:rsid w:val="00F43BBF"/>
    <w:rPr>
      <w:rFonts w:ascii="Courier New" w:hAnsi="Courier New"/>
      <w:color w:val="000000"/>
    </w:rPr>
  </w:style>
  <w:style w:type="character" w:customStyle="1" w:styleId="ZwykytekstZnak">
    <w:name w:val="Zwykły tekst Znak"/>
    <w:basedOn w:val="Domylnaczcionkaakapitu"/>
    <w:link w:val="Zwykytekst"/>
    <w:uiPriority w:val="99"/>
    <w:semiHidden/>
    <w:rsid w:val="00F43BBF"/>
    <w:rPr>
      <w:rFonts w:ascii="Courier New" w:eastAsia="Times New Roman" w:hAnsi="Courier New" w:cs="Times New Roman"/>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F43BBF"/>
    <w:rPr>
      <w:b/>
      <w:bCs/>
    </w:rPr>
  </w:style>
  <w:style w:type="character" w:customStyle="1" w:styleId="TematkomentarzaZnak">
    <w:name w:val="Temat komentarza Znak"/>
    <w:basedOn w:val="TekstkomentarzaZnak"/>
    <w:link w:val="Tematkomentarza"/>
    <w:uiPriority w:val="99"/>
    <w:semiHidden/>
    <w:rsid w:val="00F43BBF"/>
    <w:rPr>
      <w:rFonts w:ascii="Times New Roman" w:eastAsia="Times New Roman" w:hAnsi="Times New Roman" w:cs="Times New Roman"/>
      <w:b/>
      <w:bCs/>
      <w:color w:val="000000"/>
      <w:sz w:val="20"/>
      <w:szCs w:val="20"/>
      <w:lang w:eastAsia="pl-PL"/>
    </w:rPr>
  </w:style>
  <w:style w:type="paragraph" w:styleId="Tekstdymka">
    <w:name w:val="Balloon Text"/>
    <w:basedOn w:val="Normalny"/>
    <w:link w:val="TekstdymkaZnak"/>
    <w:uiPriority w:val="99"/>
    <w:semiHidden/>
    <w:unhideWhenUsed/>
    <w:rsid w:val="00F43BBF"/>
    <w:rPr>
      <w:rFonts w:ascii="Segoe UI" w:hAnsi="Segoe UI" w:cs="Segoe UI"/>
      <w:sz w:val="18"/>
      <w:szCs w:val="18"/>
    </w:rPr>
  </w:style>
  <w:style w:type="character" w:customStyle="1" w:styleId="TekstdymkaZnak">
    <w:name w:val="Tekst dymka Znak"/>
    <w:basedOn w:val="Domylnaczcionkaakapitu"/>
    <w:link w:val="Tekstdymka"/>
    <w:uiPriority w:val="99"/>
    <w:semiHidden/>
    <w:rsid w:val="00F43BBF"/>
    <w:rPr>
      <w:rFonts w:ascii="Segoe UI" w:eastAsia="Times New Roman" w:hAnsi="Segoe UI" w:cs="Segoe UI"/>
      <w:sz w:val="18"/>
      <w:szCs w:val="18"/>
      <w:lang w:eastAsia="pl-PL"/>
    </w:rPr>
  </w:style>
  <w:style w:type="character" w:customStyle="1" w:styleId="BezodstpwZnak">
    <w:name w:val="Bez odstępów Znak"/>
    <w:link w:val="Bezodstpw"/>
    <w:uiPriority w:val="1"/>
    <w:locked/>
    <w:rsid w:val="00F43BBF"/>
    <w:rPr>
      <w:rFonts w:ascii="Calibri" w:eastAsia="Calibri" w:hAnsi="Calibri" w:cs="Times New Roman"/>
    </w:rPr>
  </w:style>
  <w:style w:type="paragraph" w:styleId="Bezodstpw">
    <w:name w:val="No Spacing"/>
    <w:link w:val="BezodstpwZnak"/>
    <w:uiPriority w:val="1"/>
    <w:qFormat/>
    <w:rsid w:val="00F43BBF"/>
    <w:pPr>
      <w:spacing w:after="0" w:line="240" w:lineRule="auto"/>
    </w:pPr>
    <w:rPr>
      <w:rFonts w:ascii="Calibri" w:eastAsia="Calibri" w:hAnsi="Calibri" w:cs="Times New Roman"/>
    </w:rPr>
  </w:style>
  <w:style w:type="paragraph" w:styleId="Poprawka">
    <w:name w:val="Revision"/>
    <w:uiPriority w:val="99"/>
    <w:semiHidden/>
    <w:rsid w:val="00F43BBF"/>
    <w:pPr>
      <w:spacing w:after="0" w:line="240" w:lineRule="auto"/>
    </w:pPr>
    <w:rPr>
      <w:rFonts w:ascii="Times New Roman" w:eastAsia="Times New Roman" w:hAnsi="Times New Roman" w:cs="Times New Roman"/>
      <w:sz w:val="20"/>
      <w:szCs w:val="20"/>
      <w:lang w:eastAsia="pl-PL"/>
    </w:rPr>
  </w:style>
  <w:style w:type="paragraph" w:styleId="Akapitzlist">
    <w:name w:val="List Paragraph"/>
    <w:aliases w:val="1_literowka,Literowanie,Preambuła,Numerowanie,L1,Akapit z listą5,CW_Lista,normalny tekst,List Paragraph,Akapit z listą3,Obiekt,BulletC,Akapit z listą31,NOWY,Akapit z listą32,Podsis rysunku,Bullet Number,lp1,NOW,Akapit z listą;1_literowka"/>
    <w:basedOn w:val="Normalny"/>
    <w:link w:val="AkapitzlistZnak"/>
    <w:uiPriority w:val="34"/>
    <w:qFormat/>
    <w:rsid w:val="00F43BBF"/>
    <w:pPr>
      <w:ind w:left="720"/>
      <w:contextualSpacing/>
    </w:pPr>
  </w:style>
  <w:style w:type="paragraph" w:customStyle="1" w:styleId="Style5">
    <w:name w:val="Style5"/>
    <w:basedOn w:val="Normalny"/>
    <w:rsid w:val="00F43BBF"/>
    <w:pPr>
      <w:widowControl w:val="0"/>
      <w:autoSpaceDE w:val="0"/>
      <w:autoSpaceDN w:val="0"/>
      <w:adjustRightInd w:val="0"/>
    </w:pPr>
    <w:rPr>
      <w:rFonts w:ascii="Arial" w:hAnsi="Arial"/>
      <w:sz w:val="24"/>
      <w:szCs w:val="24"/>
    </w:rPr>
  </w:style>
  <w:style w:type="paragraph" w:customStyle="1" w:styleId="FR1">
    <w:name w:val="FR1"/>
    <w:uiPriority w:val="99"/>
    <w:rsid w:val="00F43BBF"/>
    <w:pPr>
      <w:widowControl w:val="0"/>
      <w:autoSpaceDE w:val="0"/>
      <w:autoSpaceDN w:val="0"/>
      <w:adjustRightInd w:val="0"/>
      <w:spacing w:before="260" w:after="0" w:line="240" w:lineRule="auto"/>
      <w:ind w:left="640"/>
    </w:pPr>
    <w:rPr>
      <w:rFonts w:ascii="Arial" w:eastAsia="Times New Roman" w:hAnsi="Arial" w:cs="Arial"/>
      <w:noProof/>
      <w:color w:val="000000"/>
      <w:lang w:eastAsia="pl-PL"/>
    </w:rPr>
  </w:style>
  <w:style w:type="paragraph" w:customStyle="1" w:styleId="FR3">
    <w:name w:val="FR3"/>
    <w:uiPriority w:val="99"/>
    <w:rsid w:val="00F43BBF"/>
    <w:pPr>
      <w:widowControl w:val="0"/>
      <w:autoSpaceDE w:val="0"/>
      <w:autoSpaceDN w:val="0"/>
      <w:adjustRightInd w:val="0"/>
      <w:spacing w:before="20" w:after="0" w:line="240" w:lineRule="auto"/>
    </w:pPr>
    <w:rPr>
      <w:rFonts w:ascii="Arial" w:eastAsia="Times New Roman" w:hAnsi="Arial" w:cs="Arial"/>
      <w:noProof/>
      <w:color w:val="000000"/>
      <w:sz w:val="23"/>
      <w:szCs w:val="23"/>
      <w:lang w:eastAsia="pl-PL"/>
    </w:rPr>
  </w:style>
  <w:style w:type="paragraph" w:customStyle="1" w:styleId="FR2">
    <w:name w:val="FR2"/>
    <w:uiPriority w:val="99"/>
    <w:rsid w:val="00F43BBF"/>
    <w:pPr>
      <w:widowControl w:val="0"/>
      <w:autoSpaceDE w:val="0"/>
      <w:autoSpaceDN w:val="0"/>
      <w:adjustRightInd w:val="0"/>
      <w:spacing w:before="320" w:after="0" w:line="240" w:lineRule="auto"/>
      <w:jc w:val="center"/>
    </w:pPr>
    <w:rPr>
      <w:rFonts w:ascii="Times New Roman" w:eastAsia="Times New Roman" w:hAnsi="Times New Roman" w:cs="Times New Roman"/>
      <w:noProof/>
      <w:color w:val="000000"/>
      <w:sz w:val="28"/>
      <w:szCs w:val="28"/>
      <w:lang w:eastAsia="pl-PL"/>
    </w:rPr>
  </w:style>
  <w:style w:type="paragraph" w:customStyle="1" w:styleId="FR4">
    <w:name w:val="FR4"/>
    <w:uiPriority w:val="99"/>
    <w:rsid w:val="00F43BBF"/>
    <w:pPr>
      <w:widowControl w:val="0"/>
      <w:spacing w:after="0" w:line="276" w:lineRule="auto"/>
      <w:ind w:left="240"/>
      <w:jc w:val="both"/>
    </w:pPr>
    <w:rPr>
      <w:rFonts w:ascii="Arial" w:eastAsia="Times New Roman" w:hAnsi="Arial" w:cs="Times New Roman"/>
      <w:i/>
      <w:color w:val="000000"/>
      <w:sz w:val="23"/>
      <w:szCs w:val="23"/>
      <w:lang w:eastAsia="pl-PL"/>
    </w:rPr>
  </w:style>
  <w:style w:type="paragraph" w:customStyle="1" w:styleId="Tekstpodstawowy21">
    <w:name w:val="Tekst podstawowy 21"/>
    <w:basedOn w:val="Normalny"/>
    <w:uiPriority w:val="99"/>
    <w:rsid w:val="00F43BBF"/>
    <w:pPr>
      <w:overflowPunct w:val="0"/>
      <w:autoSpaceDE w:val="0"/>
      <w:autoSpaceDN w:val="0"/>
      <w:adjustRightInd w:val="0"/>
      <w:jc w:val="both"/>
    </w:pPr>
    <w:rPr>
      <w:color w:val="000000"/>
      <w:sz w:val="28"/>
    </w:rPr>
  </w:style>
  <w:style w:type="paragraph" w:customStyle="1" w:styleId="Zwykytekst1">
    <w:name w:val="Zwykły tekst1"/>
    <w:basedOn w:val="Normalny"/>
    <w:uiPriority w:val="99"/>
    <w:rsid w:val="00F43BBF"/>
    <w:pPr>
      <w:suppressAutoHyphens/>
    </w:pPr>
    <w:rPr>
      <w:rFonts w:ascii="Courier New" w:hAnsi="Courier New"/>
      <w:color w:val="000000"/>
      <w:lang w:eastAsia="ar-SA"/>
    </w:rPr>
  </w:style>
  <w:style w:type="paragraph" w:customStyle="1" w:styleId="Default">
    <w:name w:val="Default"/>
    <w:uiPriority w:val="99"/>
    <w:rsid w:val="00F43BBF"/>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customStyle="1" w:styleId="Style1">
    <w:name w:val="Style1"/>
    <w:basedOn w:val="Normalny"/>
    <w:uiPriority w:val="99"/>
    <w:rsid w:val="00F43BBF"/>
    <w:pPr>
      <w:widowControl w:val="0"/>
      <w:autoSpaceDE w:val="0"/>
      <w:autoSpaceDN w:val="0"/>
      <w:adjustRightInd w:val="0"/>
      <w:spacing w:line="283" w:lineRule="exact"/>
      <w:jc w:val="both"/>
    </w:pPr>
    <w:rPr>
      <w:rFonts w:ascii="Arial" w:hAnsi="Arial"/>
      <w:color w:val="000000"/>
      <w:sz w:val="24"/>
      <w:szCs w:val="24"/>
    </w:rPr>
  </w:style>
  <w:style w:type="paragraph" w:customStyle="1" w:styleId="Style2">
    <w:name w:val="Style2"/>
    <w:basedOn w:val="Normalny"/>
    <w:uiPriority w:val="99"/>
    <w:rsid w:val="00F43BBF"/>
    <w:pPr>
      <w:widowControl w:val="0"/>
      <w:autoSpaceDE w:val="0"/>
      <w:autoSpaceDN w:val="0"/>
      <w:adjustRightInd w:val="0"/>
      <w:jc w:val="right"/>
    </w:pPr>
    <w:rPr>
      <w:rFonts w:ascii="Arial" w:hAnsi="Arial"/>
      <w:color w:val="000000"/>
      <w:sz w:val="24"/>
      <w:szCs w:val="24"/>
    </w:rPr>
  </w:style>
  <w:style w:type="paragraph" w:customStyle="1" w:styleId="Style6">
    <w:name w:val="Style6"/>
    <w:basedOn w:val="Normalny"/>
    <w:uiPriority w:val="99"/>
    <w:rsid w:val="00F43BBF"/>
    <w:pPr>
      <w:widowControl w:val="0"/>
      <w:autoSpaceDE w:val="0"/>
      <w:autoSpaceDN w:val="0"/>
      <w:adjustRightInd w:val="0"/>
      <w:spacing w:line="283" w:lineRule="exact"/>
      <w:jc w:val="both"/>
    </w:pPr>
    <w:rPr>
      <w:rFonts w:ascii="Arial" w:hAnsi="Arial"/>
      <w:color w:val="000000"/>
      <w:sz w:val="24"/>
      <w:szCs w:val="24"/>
    </w:rPr>
  </w:style>
  <w:style w:type="paragraph" w:customStyle="1" w:styleId="Style7">
    <w:name w:val="Style7"/>
    <w:basedOn w:val="Normalny"/>
    <w:rsid w:val="00F43BBF"/>
    <w:pPr>
      <w:widowControl w:val="0"/>
      <w:autoSpaceDE w:val="0"/>
      <w:autoSpaceDN w:val="0"/>
      <w:adjustRightInd w:val="0"/>
      <w:spacing w:line="278" w:lineRule="exact"/>
      <w:jc w:val="both"/>
    </w:pPr>
    <w:rPr>
      <w:rFonts w:ascii="Arial" w:hAnsi="Arial"/>
      <w:color w:val="000000"/>
      <w:sz w:val="24"/>
      <w:szCs w:val="24"/>
    </w:rPr>
  </w:style>
  <w:style w:type="paragraph" w:customStyle="1" w:styleId="Style8">
    <w:name w:val="Style8"/>
    <w:basedOn w:val="Normalny"/>
    <w:uiPriority w:val="99"/>
    <w:rsid w:val="00F43BBF"/>
    <w:pPr>
      <w:widowControl w:val="0"/>
      <w:autoSpaceDE w:val="0"/>
      <w:autoSpaceDN w:val="0"/>
      <w:adjustRightInd w:val="0"/>
    </w:pPr>
    <w:rPr>
      <w:rFonts w:ascii="Arial" w:hAnsi="Arial"/>
      <w:color w:val="000000"/>
      <w:sz w:val="24"/>
      <w:szCs w:val="24"/>
    </w:rPr>
  </w:style>
  <w:style w:type="paragraph" w:customStyle="1" w:styleId="Style10">
    <w:name w:val="Style10"/>
    <w:basedOn w:val="Normalny"/>
    <w:uiPriority w:val="99"/>
    <w:rsid w:val="00F43BBF"/>
    <w:pPr>
      <w:widowControl w:val="0"/>
      <w:autoSpaceDE w:val="0"/>
      <w:autoSpaceDN w:val="0"/>
      <w:adjustRightInd w:val="0"/>
      <w:spacing w:line="275" w:lineRule="exact"/>
      <w:ind w:hanging="398"/>
      <w:jc w:val="both"/>
    </w:pPr>
    <w:rPr>
      <w:rFonts w:ascii="Arial" w:hAnsi="Arial"/>
      <w:color w:val="000000"/>
      <w:sz w:val="24"/>
      <w:szCs w:val="24"/>
    </w:rPr>
  </w:style>
  <w:style w:type="paragraph" w:customStyle="1" w:styleId="Style11">
    <w:name w:val="Style11"/>
    <w:basedOn w:val="Normalny"/>
    <w:uiPriority w:val="99"/>
    <w:rsid w:val="00F43BBF"/>
    <w:pPr>
      <w:widowControl w:val="0"/>
      <w:autoSpaceDE w:val="0"/>
      <w:autoSpaceDN w:val="0"/>
      <w:adjustRightInd w:val="0"/>
      <w:spacing w:line="276" w:lineRule="exact"/>
      <w:ind w:hanging="528"/>
      <w:jc w:val="both"/>
    </w:pPr>
    <w:rPr>
      <w:rFonts w:ascii="Arial" w:hAnsi="Arial"/>
      <w:color w:val="000000"/>
      <w:sz w:val="24"/>
      <w:szCs w:val="24"/>
    </w:rPr>
  </w:style>
  <w:style w:type="paragraph" w:customStyle="1" w:styleId="Style12">
    <w:name w:val="Style12"/>
    <w:basedOn w:val="Normalny"/>
    <w:uiPriority w:val="99"/>
    <w:rsid w:val="00F43BBF"/>
    <w:pPr>
      <w:widowControl w:val="0"/>
      <w:autoSpaceDE w:val="0"/>
      <w:autoSpaceDN w:val="0"/>
      <w:adjustRightInd w:val="0"/>
      <w:spacing w:line="274" w:lineRule="exact"/>
      <w:ind w:firstLine="706"/>
    </w:pPr>
    <w:rPr>
      <w:rFonts w:ascii="Arial" w:hAnsi="Arial"/>
      <w:color w:val="000000"/>
      <w:sz w:val="24"/>
      <w:szCs w:val="24"/>
    </w:rPr>
  </w:style>
  <w:style w:type="paragraph" w:customStyle="1" w:styleId="Style13">
    <w:name w:val="Style13"/>
    <w:basedOn w:val="Normalny"/>
    <w:uiPriority w:val="99"/>
    <w:rsid w:val="00F43BBF"/>
    <w:pPr>
      <w:widowControl w:val="0"/>
      <w:autoSpaceDE w:val="0"/>
      <w:autoSpaceDN w:val="0"/>
      <w:adjustRightInd w:val="0"/>
      <w:spacing w:line="275" w:lineRule="exact"/>
      <w:ind w:hanging="365"/>
      <w:jc w:val="both"/>
    </w:pPr>
    <w:rPr>
      <w:rFonts w:ascii="Arial" w:hAnsi="Arial"/>
      <w:color w:val="000000"/>
      <w:sz w:val="24"/>
      <w:szCs w:val="24"/>
    </w:rPr>
  </w:style>
  <w:style w:type="paragraph" w:customStyle="1" w:styleId="Nagwek10">
    <w:name w:val="Nagłówek1"/>
    <w:basedOn w:val="Normalny"/>
    <w:next w:val="Tekstpodstawowy"/>
    <w:uiPriority w:val="99"/>
    <w:rsid w:val="00F43BBF"/>
    <w:pPr>
      <w:keepNext/>
      <w:suppressAutoHyphens/>
      <w:spacing w:before="240" w:after="120"/>
    </w:pPr>
    <w:rPr>
      <w:rFonts w:ascii="Arial" w:eastAsia="Microsoft YaHei" w:hAnsi="Arial" w:cs="Mangal"/>
      <w:color w:val="000000"/>
      <w:sz w:val="28"/>
      <w:szCs w:val="28"/>
      <w:lang w:eastAsia="ar-SA"/>
    </w:rPr>
  </w:style>
  <w:style w:type="paragraph" w:customStyle="1" w:styleId="Tekstpodstawowy31">
    <w:name w:val="Tekst podstawowy 31"/>
    <w:basedOn w:val="Normalny"/>
    <w:uiPriority w:val="99"/>
    <w:rsid w:val="00F43BBF"/>
    <w:pPr>
      <w:suppressAutoHyphens/>
      <w:spacing w:before="40"/>
      <w:jc w:val="center"/>
    </w:pPr>
    <w:rPr>
      <w:color w:val="000000"/>
      <w:lang w:eastAsia="ar-SA"/>
    </w:rPr>
  </w:style>
  <w:style w:type="paragraph" w:customStyle="1" w:styleId="xl63">
    <w:name w:val="xl63"/>
    <w:basedOn w:val="Normalny"/>
    <w:rsid w:val="00F43BBF"/>
    <w:pPr>
      <w:pBdr>
        <w:bottom w:val="single" w:sz="4" w:space="0" w:color="auto"/>
      </w:pBdr>
      <w:spacing w:before="100" w:beforeAutospacing="1" w:after="100" w:afterAutospacing="1"/>
    </w:pPr>
    <w:rPr>
      <w:color w:val="000000"/>
      <w:sz w:val="24"/>
      <w:szCs w:val="24"/>
    </w:rPr>
  </w:style>
  <w:style w:type="paragraph" w:customStyle="1" w:styleId="xl64">
    <w:name w:val="xl64"/>
    <w:basedOn w:val="Normalny"/>
    <w:rsid w:val="00F43BBF"/>
    <w:pPr>
      <w:spacing w:before="100" w:beforeAutospacing="1" w:after="100" w:afterAutospacing="1"/>
      <w:jc w:val="center"/>
    </w:pPr>
    <w:rPr>
      <w:color w:val="000000"/>
      <w:sz w:val="12"/>
      <w:szCs w:val="12"/>
    </w:rPr>
  </w:style>
  <w:style w:type="paragraph" w:customStyle="1" w:styleId="xl65">
    <w:name w:val="xl65"/>
    <w:basedOn w:val="Normalny"/>
    <w:rsid w:val="00F43BBF"/>
    <w:pPr>
      <w:spacing w:before="100" w:beforeAutospacing="1" w:after="100" w:afterAutospacing="1"/>
    </w:pPr>
    <w:rPr>
      <w:color w:val="000000"/>
      <w:sz w:val="12"/>
      <w:szCs w:val="12"/>
    </w:rPr>
  </w:style>
  <w:style w:type="paragraph" w:customStyle="1" w:styleId="xl66">
    <w:name w:val="xl66"/>
    <w:basedOn w:val="Normalny"/>
    <w:rsid w:val="00F43BBF"/>
    <w:pPr>
      <w:pBdr>
        <w:bottom w:val="single" w:sz="4" w:space="0" w:color="auto"/>
      </w:pBdr>
      <w:spacing w:before="100" w:beforeAutospacing="1" w:after="100" w:afterAutospacing="1"/>
    </w:pPr>
    <w:rPr>
      <w:color w:val="000000"/>
      <w:sz w:val="24"/>
      <w:szCs w:val="24"/>
    </w:rPr>
  </w:style>
  <w:style w:type="paragraph" w:customStyle="1" w:styleId="xl67">
    <w:name w:val="xl67"/>
    <w:basedOn w:val="Normalny"/>
    <w:rsid w:val="00F43BBF"/>
    <w:pPr>
      <w:spacing w:before="100" w:beforeAutospacing="1" w:after="100" w:afterAutospacing="1"/>
    </w:pPr>
    <w:rPr>
      <w:color w:val="000000"/>
      <w:sz w:val="24"/>
      <w:szCs w:val="24"/>
    </w:rPr>
  </w:style>
  <w:style w:type="paragraph" w:customStyle="1" w:styleId="xl68">
    <w:name w:val="xl68"/>
    <w:basedOn w:val="Normalny"/>
    <w:rsid w:val="00F43BBF"/>
    <w:pPr>
      <w:spacing w:before="100" w:beforeAutospacing="1" w:after="100" w:afterAutospacing="1"/>
    </w:pPr>
    <w:rPr>
      <w:rFonts w:ascii="Arial" w:hAnsi="Arial" w:cs="Arial"/>
      <w:color w:val="000000"/>
      <w:sz w:val="24"/>
      <w:szCs w:val="24"/>
    </w:rPr>
  </w:style>
  <w:style w:type="paragraph" w:customStyle="1" w:styleId="xl69">
    <w:name w:val="xl69"/>
    <w:basedOn w:val="Normalny"/>
    <w:rsid w:val="00F43BBF"/>
    <w:pPr>
      <w:pBdr>
        <w:bottom w:val="single" w:sz="4" w:space="0" w:color="auto"/>
      </w:pBdr>
      <w:spacing w:before="100" w:beforeAutospacing="1" w:after="100" w:afterAutospacing="1"/>
    </w:pPr>
    <w:rPr>
      <w:rFonts w:ascii="Arial" w:hAnsi="Arial" w:cs="Arial"/>
      <w:color w:val="000000"/>
      <w:sz w:val="24"/>
      <w:szCs w:val="24"/>
    </w:rPr>
  </w:style>
  <w:style w:type="paragraph" w:customStyle="1" w:styleId="xl70">
    <w:name w:val="xl70"/>
    <w:basedOn w:val="Normalny"/>
    <w:rsid w:val="00F43BBF"/>
    <w:pPr>
      <w:spacing w:before="100" w:beforeAutospacing="1" w:after="100" w:afterAutospacing="1"/>
    </w:pPr>
    <w:rPr>
      <w:rFonts w:ascii="Arial" w:hAnsi="Arial" w:cs="Arial"/>
      <w:color w:val="000000"/>
      <w:sz w:val="12"/>
      <w:szCs w:val="12"/>
    </w:rPr>
  </w:style>
  <w:style w:type="paragraph" w:customStyle="1" w:styleId="xl71">
    <w:name w:val="xl71"/>
    <w:basedOn w:val="Normalny"/>
    <w:rsid w:val="00F43BBF"/>
    <w:pPr>
      <w:pBdr>
        <w:top w:val="single" w:sz="4" w:space="0" w:color="auto"/>
        <w:bottom w:val="single" w:sz="4" w:space="0" w:color="auto"/>
      </w:pBdr>
      <w:spacing w:before="100" w:beforeAutospacing="1" w:after="100" w:afterAutospacing="1"/>
    </w:pPr>
    <w:rPr>
      <w:color w:val="000000"/>
      <w:sz w:val="24"/>
      <w:szCs w:val="24"/>
    </w:rPr>
  </w:style>
  <w:style w:type="paragraph" w:customStyle="1" w:styleId="xl72">
    <w:name w:val="xl72"/>
    <w:basedOn w:val="Normalny"/>
    <w:rsid w:val="00F43BBF"/>
    <w:pPr>
      <w:spacing w:before="100" w:beforeAutospacing="1" w:after="100" w:afterAutospacing="1"/>
    </w:pPr>
    <w:rPr>
      <w:rFonts w:ascii="Arial" w:hAnsi="Arial" w:cs="Arial"/>
      <w:color w:val="000000"/>
      <w:sz w:val="16"/>
      <w:szCs w:val="16"/>
    </w:rPr>
  </w:style>
  <w:style w:type="paragraph" w:customStyle="1" w:styleId="xl73">
    <w:name w:val="xl73"/>
    <w:basedOn w:val="Normalny"/>
    <w:rsid w:val="00F43BBF"/>
    <w:pPr>
      <w:spacing w:before="100" w:beforeAutospacing="1" w:after="100" w:afterAutospacing="1"/>
    </w:pPr>
    <w:rPr>
      <w:rFonts w:ascii="Arial" w:hAnsi="Arial" w:cs="Arial"/>
      <w:b/>
      <w:bCs/>
      <w:color w:val="000000"/>
      <w:sz w:val="24"/>
      <w:szCs w:val="24"/>
    </w:rPr>
  </w:style>
  <w:style w:type="paragraph" w:customStyle="1" w:styleId="xl74">
    <w:name w:val="xl74"/>
    <w:basedOn w:val="Normalny"/>
    <w:rsid w:val="00F43BBF"/>
    <w:pPr>
      <w:pBdr>
        <w:left w:val="single" w:sz="8" w:space="0" w:color="auto"/>
        <w:right w:val="single" w:sz="8" w:space="0" w:color="auto"/>
      </w:pBdr>
      <w:spacing w:before="100" w:beforeAutospacing="1" w:after="100" w:afterAutospacing="1"/>
    </w:pPr>
    <w:rPr>
      <w:color w:val="000000"/>
      <w:sz w:val="24"/>
      <w:szCs w:val="24"/>
    </w:rPr>
  </w:style>
  <w:style w:type="paragraph" w:customStyle="1" w:styleId="xl75">
    <w:name w:val="xl75"/>
    <w:basedOn w:val="Normalny"/>
    <w:rsid w:val="00F43BBF"/>
    <w:pPr>
      <w:pBdr>
        <w:left w:val="single" w:sz="8" w:space="0" w:color="auto"/>
        <w:bottom w:val="single" w:sz="8" w:space="0" w:color="auto"/>
        <w:right w:val="single" w:sz="8" w:space="0" w:color="auto"/>
      </w:pBdr>
      <w:spacing w:before="100" w:beforeAutospacing="1" w:after="100" w:afterAutospacing="1"/>
    </w:pPr>
    <w:rPr>
      <w:color w:val="000000"/>
      <w:sz w:val="24"/>
      <w:szCs w:val="24"/>
    </w:rPr>
  </w:style>
  <w:style w:type="paragraph" w:customStyle="1" w:styleId="xl76">
    <w:name w:val="xl76"/>
    <w:basedOn w:val="Normalny"/>
    <w:rsid w:val="00F43BBF"/>
    <w:pPr>
      <w:pBdr>
        <w:left w:val="single" w:sz="8" w:space="0" w:color="auto"/>
      </w:pBdr>
      <w:spacing w:before="100" w:beforeAutospacing="1" w:after="100" w:afterAutospacing="1"/>
    </w:pPr>
    <w:rPr>
      <w:color w:val="000000"/>
      <w:sz w:val="24"/>
      <w:szCs w:val="24"/>
    </w:rPr>
  </w:style>
  <w:style w:type="paragraph" w:customStyle="1" w:styleId="xl77">
    <w:name w:val="xl77"/>
    <w:basedOn w:val="Normalny"/>
    <w:rsid w:val="00F43BBF"/>
    <w:pPr>
      <w:pBdr>
        <w:right w:val="single" w:sz="8" w:space="0" w:color="auto"/>
      </w:pBdr>
      <w:spacing w:before="100" w:beforeAutospacing="1" w:after="100" w:afterAutospacing="1"/>
    </w:pPr>
    <w:rPr>
      <w:color w:val="000000"/>
      <w:sz w:val="24"/>
      <w:szCs w:val="24"/>
    </w:rPr>
  </w:style>
  <w:style w:type="paragraph" w:customStyle="1" w:styleId="xl78">
    <w:name w:val="xl78"/>
    <w:basedOn w:val="Normalny"/>
    <w:rsid w:val="00F43BBF"/>
    <w:pPr>
      <w:pBdr>
        <w:left w:val="single" w:sz="8" w:space="0" w:color="auto"/>
        <w:bottom w:val="single" w:sz="8" w:space="0" w:color="auto"/>
      </w:pBdr>
      <w:spacing w:before="100" w:beforeAutospacing="1" w:after="100" w:afterAutospacing="1"/>
    </w:pPr>
    <w:rPr>
      <w:color w:val="000000"/>
      <w:sz w:val="24"/>
      <w:szCs w:val="24"/>
    </w:rPr>
  </w:style>
  <w:style w:type="paragraph" w:customStyle="1" w:styleId="xl79">
    <w:name w:val="xl79"/>
    <w:basedOn w:val="Normalny"/>
    <w:rsid w:val="00F43BBF"/>
    <w:pPr>
      <w:pBdr>
        <w:bottom w:val="single" w:sz="8" w:space="0" w:color="auto"/>
      </w:pBdr>
      <w:spacing w:before="100" w:beforeAutospacing="1" w:after="100" w:afterAutospacing="1"/>
    </w:pPr>
    <w:rPr>
      <w:color w:val="000000"/>
      <w:sz w:val="24"/>
      <w:szCs w:val="24"/>
    </w:rPr>
  </w:style>
  <w:style w:type="paragraph" w:customStyle="1" w:styleId="xl80">
    <w:name w:val="xl80"/>
    <w:basedOn w:val="Normalny"/>
    <w:rsid w:val="00F43BBF"/>
    <w:pPr>
      <w:pBdr>
        <w:bottom w:val="single" w:sz="8" w:space="0" w:color="auto"/>
        <w:right w:val="single" w:sz="8" w:space="0" w:color="auto"/>
      </w:pBdr>
      <w:spacing w:before="100" w:beforeAutospacing="1" w:after="100" w:afterAutospacing="1"/>
    </w:pPr>
    <w:rPr>
      <w:color w:val="000000"/>
      <w:sz w:val="24"/>
      <w:szCs w:val="24"/>
    </w:rPr>
  </w:style>
  <w:style w:type="paragraph" w:customStyle="1" w:styleId="xl81">
    <w:name w:val="xl81"/>
    <w:basedOn w:val="Normalny"/>
    <w:rsid w:val="00F43BBF"/>
    <w:pPr>
      <w:pBdr>
        <w:top w:val="single" w:sz="8" w:space="0" w:color="auto"/>
        <w:left w:val="single" w:sz="8" w:space="0" w:color="auto"/>
        <w:right w:val="single" w:sz="8" w:space="0" w:color="auto"/>
      </w:pBdr>
      <w:spacing w:before="100" w:beforeAutospacing="1" w:after="100" w:afterAutospacing="1"/>
      <w:jc w:val="center"/>
    </w:pPr>
    <w:rPr>
      <w:color w:val="000000"/>
      <w:sz w:val="24"/>
      <w:szCs w:val="24"/>
    </w:rPr>
  </w:style>
  <w:style w:type="paragraph" w:customStyle="1" w:styleId="xl82">
    <w:name w:val="xl82"/>
    <w:basedOn w:val="Normalny"/>
    <w:rsid w:val="00F43BB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color w:val="000000"/>
      <w:sz w:val="24"/>
      <w:szCs w:val="24"/>
    </w:rPr>
  </w:style>
  <w:style w:type="paragraph" w:customStyle="1" w:styleId="xl83">
    <w:name w:val="xl83"/>
    <w:basedOn w:val="Normalny"/>
    <w:rsid w:val="00F43BBF"/>
    <w:pPr>
      <w:spacing w:before="100" w:beforeAutospacing="1" w:after="100" w:afterAutospacing="1"/>
      <w:jc w:val="center"/>
    </w:pPr>
    <w:rPr>
      <w:color w:val="000000"/>
      <w:sz w:val="24"/>
      <w:szCs w:val="24"/>
    </w:rPr>
  </w:style>
  <w:style w:type="paragraph" w:customStyle="1" w:styleId="xl84">
    <w:name w:val="xl84"/>
    <w:basedOn w:val="Normalny"/>
    <w:rsid w:val="00F43BBF"/>
    <w:pPr>
      <w:pBdr>
        <w:bottom w:val="single" w:sz="4" w:space="0" w:color="auto"/>
      </w:pBdr>
      <w:spacing w:before="100" w:beforeAutospacing="1" w:after="100" w:afterAutospacing="1"/>
      <w:jc w:val="center"/>
    </w:pPr>
    <w:rPr>
      <w:color w:val="000000"/>
      <w:sz w:val="12"/>
      <w:szCs w:val="12"/>
    </w:rPr>
  </w:style>
  <w:style w:type="paragraph" w:customStyle="1" w:styleId="xl85">
    <w:name w:val="xl85"/>
    <w:basedOn w:val="Normalny"/>
    <w:rsid w:val="00F43BBF"/>
    <w:pPr>
      <w:pBdr>
        <w:bottom w:val="single" w:sz="4" w:space="0" w:color="auto"/>
      </w:pBdr>
      <w:spacing w:before="100" w:beforeAutospacing="1" w:after="100" w:afterAutospacing="1"/>
      <w:jc w:val="center"/>
    </w:pPr>
    <w:rPr>
      <w:color w:val="000000"/>
      <w:sz w:val="24"/>
      <w:szCs w:val="24"/>
    </w:rPr>
  </w:style>
  <w:style w:type="paragraph" w:customStyle="1" w:styleId="xl86">
    <w:name w:val="xl86"/>
    <w:basedOn w:val="Normalny"/>
    <w:rsid w:val="00F43BBF"/>
    <w:pPr>
      <w:spacing w:before="100" w:beforeAutospacing="1" w:after="100" w:afterAutospacing="1"/>
      <w:jc w:val="right"/>
    </w:pPr>
    <w:rPr>
      <w:color w:val="000000"/>
      <w:sz w:val="24"/>
      <w:szCs w:val="24"/>
    </w:rPr>
  </w:style>
  <w:style w:type="paragraph" w:customStyle="1" w:styleId="xl87">
    <w:name w:val="xl87"/>
    <w:basedOn w:val="Normalny"/>
    <w:rsid w:val="00F43BBF"/>
    <w:pPr>
      <w:pBdr>
        <w:top w:val="single" w:sz="4" w:space="0" w:color="auto"/>
      </w:pBdr>
      <w:spacing w:before="100" w:beforeAutospacing="1" w:after="100" w:afterAutospacing="1"/>
      <w:jc w:val="center"/>
    </w:pPr>
    <w:rPr>
      <w:color w:val="000000"/>
      <w:sz w:val="12"/>
      <w:szCs w:val="12"/>
    </w:rPr>
  </w:style>
  <w:style w:type="paragraph" w:customStyle="1" w:styleId="xl88">
    <w:name w:val="xl88"/>
    <w:basedOn w:val="Normalny"/>
    <w:rsid w:val="00F43BBF"/>
    <w:pPr>
      <w:pBdr>
        <w:top w:val="single" w:sz="4" w:space="0" w:color="auto"/>
        <w:left w:val="single" w:sz="8" w:space="0" w:color="auto"/>
        <w:bottom w:val="single" w:sz="8" w:space="0" w:color="auto"/>
      </w:pBdr>
      <w:spacing w:before="100" w:beforeAutospacing="1" w:after="100" w:afterAutospacing="1"/>
      <w:jc w:val="center"/>
    </w:pPr>
    <w:rPr>
      <w:color w:val="000000"/>
      <w:sz w:val="24"/>
      <w:szCs w:val="24"/>
    </w:rPr>
  </w:style>
  <w:style w:type="paragraph" w:customStyle="1" w:styleId="xl89">
    <w:name w:val="xl89"/>
    <w:basedOn w:val="Normalny"/>
    <w:rsid w:val="00F43BBF"/>
    <w:pPr>
      <w:pBdr>
        <w:top w:val="single" w:sz="4" w:space="0" w:color="auto"/>
        <w:bottom w:val="single" w:sz="8" w:space="0" w:color="auto"/>
        <w:right w:val="single" w:sz="8" w:space="0" w:color="auto"/>
      </w:pBdr>
      <w:spacing w:before="100" w:beforeAutospacing="1" w:after="100" w:afterAutospacing="1"/>
      <w:jc w:val="center"/>
    </w:pPr>
    <w:rPr>
      <w:color w:val="000000"/>
      <w:sz w:val="24"/>
      <w:szCs w:val="24"/>
    </w:rPr>
  </w:style>
  <w:style w:type="paragraph" w:customStyle="1" w:styleId="xl90">
    <w:name w:val="xl90"/>
    <w:basedOn w:val="Normalny"/>
    <w:rsid w:val="00F43BBF"/>
    <w:pPr>
      <w:pBdr>
        <w:top w:val="single" w:sz="8" w:space="0" w:color="auto"/>
        <w:left w:val="single" w:sz="8" w:space="0" w:color="auto"/>
        <w:bottom w:val="single" w:sz="4" w:space="0" w:color="auto"/>
      </w:pBdr>
      <w:spacing w:before="100" w:beforeAutospacing="1" w:after="100" w:afterAutospacing="1"/>
      <w:jc w:val="center"/>
    </w:pPr>
    <w:rPr>
      <w:color w:val="000000"/>
      <w:sz w:val="24"/>
      <w:szCs w:val="24"/>
    </w:rPr>
  </w:style>
  <w:style w:type="paragraph" w:customStyle="1" w:styleId="xl91">
    <w:name w:val="xl91"/>
    <w:basedOn w:val="Normalny"/>
    <w:rsid w:val="00F43BBF"/>
    <w:pPr>
      <w:pBdr>
        <w:top w:val="single" w:sz="8" w:space="0" w:color="auto"/>
        <w:bottom w:val="single" w:sz="4" w:space="0" w:color="auto"/>
      </w:pBdr>
      <w:spacing w:before="100" w:beforeAutospacing="1" w:after="100" w:afterAutospacing="1"/>
      <w:jc w:val="center"/>
    </w:pPr>
    <w:rPr>
      <w:color w:val="000000"/>
      <w:sz w:val="24"/>
      <w:szCs w:val="24"/>
    </w:rPr>
  </w:style>
  <w:style w:type="paragraph" w:customStyle="1" w:styleId="xl92">
    <w:name w:val="xl92"/>
    <w:basedOn w:val="Normalny"/>
    <w:rsid w:val="00F43BBF"/>
    <w:pPr>
      <w:pBdr>
        <w:top w:val="single" w:sz="8" w:space="0" w:color="auto"/>
        <w:bottom w:val="single" w:sz="4" w:space="0" w:color="auto"/>
        <w:right w:val="single" w:sz="8" w:space="0" w:color="auto"/>
      </w:pBdr>
      <w:spacing w:before="100" w:beforeAutospacing="1" w:after="100" w:afterAutospacing="1"/>
      <w:jc w:val="center"/>
    </w:pPr>
    <w:rPr>
      <w:color w:val="000000"/>
      <w:sz w:val="24"/>
      <w:szCs w:val="24"/>
    </w:rPr>
  </w:style>
  <w:style w:type="paragraph" w:customStyle="1" w:styleId="xl93">
    <w:name w:val="xl93"/>
    <w:basedOn w:val="Normalny"/>
    <w:rsid w:val="00F43BBF"/>
    <w:pPr>
      <w:pBdr>
        <w:top w:val="single" w:sz="8" w:space="0" w:color="auto"/>
        <w:left w:val="single" w:sz="8" w:space="0" w:color="auto"/>
      </w:pBdr>
      <w:spacing w:before="100" w:beforeAutospacing="1" w:after="100" w:afterAutospacing="1"/>
      <w:jc w:val="center"/>
    </w:pPr>
    <w:rPr>
      <w:color w:val="000000"/>
      <w:sz w:val="24"/>
      <w:szCs w:val="24"/>
    </w:rPr>
  </w:style>
  <w:style w:type="paragraph" w:customStyle="1" w:styleId="xl94">
    <w:name w:val="xl94"/>
    <w:basedOn w:val="Normalny"/>
    <w:rsid w:val="00F43BBF"/>
    <w:pPr>
      <w:pBdr>
        <w:top w:val="single" w:sz="8" w:space="0" w:color="auto"/>
      </w:pBdr>
      <w:spacing w:before="100" w:beforeAutospacing="1" w:after="100" w:afterAutospacing="1"/>
      <w:jc w:val="center"/>
    </w:pPr>
    <w:rPr>
      <w:color w:val="000000"/>
      <w:sz w:val="24"/>
      <w:szCs w:val="24"/>
    </w:rPr>
  </w:style>
  <w:style w:type="paragraph" w:customStyle="1" w:styleId="xl95">
    <w:name w:val="xl95"/>
    <w:basedOn w:val="Normalny"/>
    <w:rsid w:val="00F43BBF"/>
    <w:pPr>
      <w:pBdr>
        <w:top w:val="single" w:sz="8" w:space="0" w:color="auto"/>
        <w:right w:val="single" w:sz="8" w:space="0" w:color="auto"/>
      </w:pBdr>
      <w:spacing w:before="100" w:beforeAutospacing="1" w:after="100" w:afterAutospacing="1"/>
      <w:jc w:val="center"/>
    </w:pPr>
    <w:rPr>
      <w:color w:val="000000"/>
      <w:sz w:val="24"/>
      <w:szCs w:val="24"/>
    </w:rPr>
  </w:style>
  <w:style w:type="paragraph" w:customStyle="1" w:styleId="xl96">
    <w:name w:val="xl96"/>
    <w:basedOn w:val="Normalny"/>
    <w:rsid w:val="00F43BBF"/>
    <w:pPr>
      <w:spacing w:before="100" w:beforeAutospacing="1" w:after="100" w:afterAutospacing="1"/>
      <w:jc w:val="center"/>
    </w:pPr>
    <w:rPr>
      <w:rFonts w:ascii="Arial" w:hAnsi="Arial" w:cs="Arial"/>
      <w:color w:val="000000"/>
      <w:sz w:val="12"/>
      <w:szCs w:val="12"/>
    </w:rPr>
  </w:style>
  <w:style w:type="paragraph" w:customStyle="1" w:styleId="xl97">
    <w:name w:val="xl97"/>
    <w:basedOn w:val="Normalny"/>
    <w:rsid w:val="00F43BBF"/>
    <w:pPr>
      <w:pBdr>
        <w:top w:val="single" w:sz="4" w:space="0" w:color="auto"/>
      </w:pBdr>
      <w:spacing w:before="100" w:beforeAutospacing="1" w:after="100" w:afterAutospacing="1"/>
      <w:jc w:val="center"/>
    </w:pPr>
    <w:rPr>
      <w:rFonts w:ascii="Arial" w:hAnsi="Arial" w:cs="Arial"/>
      <w:color w:val="000000"/>
      <w:sz w:val="12"/>
      <w:szCs w:val="12"/>
    </w:rPr>
  </w:style>
  <w:style w:type="paragraph" w:customStyle="1" w:styleId="xl98">
    <w:name w:val="xl98"/>
    <w:basedOn w:val="Normalny"/>
    <w:rsid w:val="00F43BBF"/>
    <w:pPr>
      <w:pBdr>
        <w:top w:val="single" w:sz="4" w:space="0" w:color="auto"/>
        <w:bottom w:val="single" w:sz="8" w:space="0" w:color="auto"/>
      </w:pBdr>
      <w:spacing w:before="100" w:beforeAutospacing="1" w:after="100" w:afterAutospacing="1"/>
      <w:jc w:val="center"/>
    </w:pPr>
    <w:rPr>
      <w:color w:val="000000"/>
      <w:sz w:val="24"/>
      <w:szCs w:val="24"/>
    </w:rPr>
  </w:style>
  <w:style w:type="paragraph" w:customStyle="1" w:styleId="xl99">
    <w:name w:val="xl99"/>
    <w:basedOn w:val="Normalny"/>
    <w:rsid w:val="00F43BBF"/>
    <w:pPr>
      <w:spacing w:before="100" w:beforeAutospacing="1" w:after="100" w:afterAutospacing="1"/>
      <w:jc w:val="center"/>
    </w:pPr>
    <w:rPr>
      <w:rFonts w:ascii="Arial" w:hAnsi="Arial" w:cs="Arial"/>
      <w:b/>
      <w:bCs/>
      <w:color w:val="000000"/>
      <w:sz w:val="24"/>
      <w:szCs w:val="24"/>
    </w:rPr>
  </w:style>
  <w:style w:type="paragraph" w:customStyle="1" w:styleId="xl100">
    <w:name w:val="xl100"/>
    <w:basedOn w:val="Normalny"/>
    <w:rsid w:val="00F43BBF"/>
    <w:pPr>
      <w:spacing w:before="100" w:beforeAutospacing="1" w:after="100" w:afterAutospacing="1"/>
      <w:jc w:val="center"/>
    </w:pPr>
    <w:rPr>
      <w:rFonts w:ascii="Arial" w:hAnsi="Arial" w:cs="Arial"/>
      <w:b/>
      <w:bCs/>
      <w:color w:val="000000"/>
      <w:sz w:val="24"/>
      <w:szCs w:val="24"/>
    </w:rPr>
  </w:style>
  <w:style w:type="paragraph" w:customStyle="1" w:styleId="Style17">
    <w:name w:val="Style17"/>
    <w:basedOn w:val="Normalny"/>
    <w:uiPriority w:val="99"/>
    <w:rsid w:val="00F43BBF"/>
    <w:pPr>
      <w:widowControl w:val="0"/>
      <w:autoSpaceDE w:val="0"/>
      <w:autoSpaceDN w:val="0"/>
      <w:adjustRightInd w:val="0"/>
      <w:spacing w:line="257" w:lineRule="exact"/>
      <w:jc w:val="both"/>
    </w:pPr>
    <w:rPr>
      <w:color w:val="000000"/>
      <w:sz w:val="24"/>
      <w:szCs w:val="24"/>
    </w:rPr>
  </w:style>
  <w:style w:type="paragraph" w:customStyle="1" w:styleId="Style19">
    <w:name w:val="Style19"/>
    <w:basedOn w:val="Normalny"/>
    <w:uiPriority w:val="99"/>
    <w:rsid w:val="00F43BBF"/>
    <w:pPr>
      <w:widowControl w:val="0"/>
      <w:autoSpaceDE w:val="0"/>
      <w:autoSpaceDN w:val="0"/>
      <w:adjustRightInd w:val="0"/>
    </w:pPr>
    <w:rPr>
      <w:color w:val="000000"/>
      <w:sz w:val="24"/>
      <w:szCs w:val="24"/>
    </w:rPr>
  </w:style>
  <w:style w:type="paragraph" w:customStyle="1" w:styleId="Style16">
    <w:name w:val="Style16"/>
    <w:basedOn w:val="Normalny"/>
    <w:uiPriority w:val="99"/>
    <w:rsid w:val="00F43BBF"/>
    <w:pPr>
      <w:widowControl w:val="0"/>
      <w:autoSpaceDE w:val="0"/>
      <w:autoSpaceDN w:val="0"/>
      <w:adjustRightInd w:val="0"/>
    </w:pPr>
    <w:rPr>
      <w:color w:val="000000"/>
      <w:sz w:val="24"/>
      <w:szCs w:val="24"/>
    </w:rPr>
  </w:style>
  <w:style w:type="paragraph" w:customStyle="1" w:styleId="zacznik">
    <w:name w:val="załącznik"/>
    <w:basedOn w:val="Tekstpodstawowy"/>
    <w:uiPriority w:val="99"/>
    <w:rsid w:val="00F43BBF"/>
    <w:pPr>
      <w:suppressAutoHyphens/>
      <w:spacing w:after="0"/>
      <w:ind w:left="1980" w:hanging="1980"/>
      <w:jc w:val="both"/>
    </w:pPr>
    <w:rPr>
      <w:iCs/>
      <w:lang w:eastAsia="ar-SA"/>
    </w:rPr>
  </w:style>
  <w:style w:type="paragraph" w:customStyle="1" w:styleId="rozdzia">
    <w:name w:val="rozdział"/>
    <w:basedOn w:val="Normalny"/>
    <w:uiPriority w:val="99"/>
    <w:rsid w:val="00F43BBF"/>
    <w:pPr>
      <w:suppressAutoHyphens/>
      <w:ind w:left="709" w:hanging="709"/>
      <w:jc w:val="both"/>
    </w:pPr>
    <w:rPr>
      <w:color w:val="000000"/>
      <w:spacing w:val="4"/>
      <w:sz w:val="24"/>
      <w:szCs w:val="24"/>
      <w:lang w:eastAsia="ar-SA"/>
    </w:rPr>
  </w:style>
  <w:style w:type="paragraph" w:customStyle="1" w:styleId="Zwykytekst2">
    <w:name w:val="Zwykły tekst2"/>
    <w:basedOn w:val="Normalny"/>
    <w:uiPriority w:val="99"/>
    <w:rsid w:val="00F43BBF"/>
    <w:rPr>
      <w:rFonts w:ascii="Courier New" w:hAnsi="Courier New"/>
      <w:color w:val="000000"/>
      <w:lang w:eastAsia="ar-SA"/>
    </w:rPr>
  </w:style>
  <w:style w:type="paragraph" w:customStyle="1" w:styleId="Zwykytekst4">
    <w:name w:val="Zwykły tekst4"/>
    <w:basedOn w:val="Normalny"/>
    <w:uiPriority w:val="99"/>
    <w:rsid w:val="00F43BBF"/>
    <w:pPr>
      <w:spacing w:after="60"/>
      <w:ind w:left="1276" w:hanging="284"/>
      <w:jc w:val="both"/>
    </w:pPr>
    <w:rPr>
      <w:rFonts w:ascii="Courier New" w:hAnsi="Courier New"/>
      <w:color w:val="000000"/>
      <w:lang w:eastAsia="ar-SA"/>
    </w:rPr>
  </w:style>
  <w:style w:type="paragraph" w:customStyle="1" w:styleId="tekstost">
    <w:name w:val="tekst ost"/>
    <w:basedOn w:val="Normalny"/>
    <w:uiPriority w:val="99"/>
    <w:rsid w:val="00F43BBF"/>
    <w:pPr>
      <w:overflowPunct w:val="0"/>
      <w:autoSpaceDE w:val="0"/>
      <w:autoSpaceDN w:val="0"/>
      <w:adjustRightInd w:val="0"/>
      <w:jc w:val="both"/>
    </w:pPr>
  </w:style>
  <w:style w:type="paragraph" w:customStyle="1" w:styleId="BodyText21">
    <w:name w:val="Body Text 21"/>
    <w:basedOn w:val="Normalny"/>
    <w:uiPriority w:val="99"/>
    <w:rsid w:val="00F43BBF"/>
    <w:pPr>
      <w:tabs>
        <w:tab w:val="left" w:pos="0"/>
      </w:tabs>
      <w:jc w:val="both"/>
    </w:pPr>
    <w:rPr>
      <w:sz w:val="24"/>
    </w:rPr>
  </w:style>
  <w:style w:type="paragraph" w:customStyle="1" w:styleId="1">
    <w:name w:val="1."/>
    <w:basedOn w:val="Normalny"/>
    <w:uiPriority w:val="99"/>
    <w:rsid w:val="00F43BBF"/>
    <w:pPr>
      <w:suppressAutoHyphens/>
      <w:spacing w:after="120"/>
      <w:ind w:left="284" w:hanging="284"/>
      <w:jc w:val="both"/>
    </w:pPr>
    <w:rPr>
      <w:kern w:val="2"/>
      <w:sz w:val="24"/>
      <w:lang w:eastAsia="ar-SA"/>
    </w:rPr>
  </w:style>
  <w:style w:type="paragraph" w:customStyle="1" w:styleId="style23">
    <w:name w:val="style23"/>
    <w:basedOn w:val="Normalny"/>
    <w:uiPriority w:val="99"/>
    <w:rsid w:val="00F43BBF"/>
    <w:pPr>
      <w:spacing w:before="100" w:beforeAutospacing="1" w:after="100" w:afterAutospacing="1"/>
    </w:pPr>
    <w:rPr>
      <w:sz w:val="24"/>
      <w:szCs w:val="24"/>
    </w:rPr>
  </w:style>
  <w:style w:type="paragraph" w:customStyle="1" w:styleId="font5">
    <w:name w:val="font5"/>
    <w:basedOn w:val="Normalny"/>
    <w:rsid w:val="00F43BBF"/>
    <w:pPr>
      <w:spacing w:before="100" w:beforeAutospacing="1" w:after="100" w:afterAutospacing="1"/>
    </w:pPr>
    <w:rPr>
      <w:rFonts w:ascii="Calibri" w:hAnsi="Calibri" w:cs="Calibri"/>
      <w:color w:val="000000"/>
      <w:sz w:val="32"/>
      <w:szCs w:val="32"/>
    </w:rPr>
  </w:style>
  <w:style w:type="paragraph" w:customStyle="1" w:styleId="font6">
    <w:name w:val="font6"/>
    <w:basedOn w:val="Normalny"/>
    <w:rsid w:val="00F43BBF"/>
    <w:pPr>
      <w:spacing w:before="100" w:beforeAutospacing="1" w:after="100" w:afterAutospacing="1"/>
    </w:pPr>
    <w:rPr>
      <w:rFonts w:ascii="Calibri" w:hAnsi="Calibri" w:cs="Calibri"/>
      <w:color w:val="000000"/>
      <w:sz w:val="36"/>
      <w:szCs w:val="36"/>
    </w:rPr>
  </w:style>
  <w:style w:type="paragraph" w:customStyle="1" w:styleId="xl101">
    <w:name w:val="xl101"/>
    <w:basedOn w:val="Normalny"/>
    <w:rsid w:val="00F43BBF"/>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Normalny"/>
    <w:rsid w:val="00F43BBF"/>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03">
    <w:name w:val="xl103"/>
    <w:basedOn w:val="Normalny"/>
    <w:uiPriority w:val="99"/>
    <w:rsid w:val="00F43BBF"/>
    <w:pPr>
      <w:shd w:val="clear" w:color="auto" w:fill="FFFFFF"/>
      <w:spacing w:before="100" w:beforeAutospacing="1" w:after="100" w:afterAutospacing="1"/>
    </w:pPr>
    <w:rPr>
      <w:sz w:val="24"/>
      <w:szCs w:val="24"/>
    </w:rPr>
  </w:style>
  <w:style w:type="paragraph" w:customStyle="1" w:styleId="xl104">
    <w:name w:val="xl104"/>
    <w:basedOn w:val="Normalny"/>
    <w:uiPriority w:val="99"/>
    <w:rsid w:val="00F43BBF"/>
    <w:pPr>
      <w:shd w:val="clear" w:color="auto" w:fill="FFFFFF"/>
      <w:spacing w:before="100" w:beforeAutospacing="1" w:after="100" w:afterAutospacing="1"/>
    </w:pPr>
    <w:rPr>
      <w:sz w:val="24"/>
      <w:szCs w:val="24"/>
    </w:rPr>
  </w:style>
  <w:style w:type="paragraph" w:customStyle="1" w:styleId="xl105">
    <w:name w:val="xl105"/>
    <w:basedOn w:val="Normalny"/>
    <w:uiPriority w:val="99"/>
    <w:rsid w:val="00F43BBF"/>
    <w:pPr>
      <w:shd w:val="clear" w:color="auto" w:fill="FFFFFF"/>
      <w:spacing w:before="100" w:beforeAutospacing="1" w:after="100" w:afterAutospacing="1"/>
    </w:pPr>
    <w:rPr>
      <w:sz w:val="24"/>
      <w:szCs w:val="24"/>
    </w:rPr>
  </w:style>
  <w:style w:type="paragraph" w:customStyle="1" w:styleId="xl106">
    <w:name w:val="xl106"/>
    <w:basedOn w:val="Normalny"/>
    <w:uiPriority w:val="99"/>
    <w:rsid w:val="00F43BBF"/>
    <w:pPr>
      <w:shd w:val="clear" w:color="auto" w:fill="00B0F0"/>
      <w:spacing w:before="100" w:beforeAutospacing="1" w:after="100" w:afterAutospacing="1"/>
    </w:pPr>
    <w:rPr>
      <w:sz w:val="24"/>
      <w:szCs w:val="24"/>
    </w:rPr>
  </w:style>
  <w:style w:type="paragraph" w:customStyle="1" w:styleId="xl107">
    <w:name w:val="xl107"/>
    <w:basedOn w:val="Normalny"/>
    <w:uiPriority w:val="99"/>
    <w:rsid w:val="00F43BBF"/>
    <w:pPr>
      <w:spacing w:before="100" w:beforeAutospacing="1" w:after="100" w:afterAutospacing="1"/>
    </w:pPr>
    <w:rPr>
      <w:sz w:val="24"/>
      <w:szCs w:val="24"/>
    </w:rPr>
  </w:style>
  <w:style w:type="paragraph" w:customStyle="1" w:styleId="xl108">
    <w:name w:val="xl108"/>
    <w:basedOn w:val="Normalny"/>
    <w:uiPriority w:val="99"/>
    <w:rsid w:val="00F43BBF"/>
    <w:pPr>
      <w:spacing w:before="100" w:beforeAutospacing="1" w:after="100" w:afterAutospacing="1"/>
    </w:pPr>
    <w:rPr>
      <w:sz w:val="24"/>
      <w:szCs w:val="24"/>
    </w:rPr>
  </w:style>
  <w:style w:type="paragraph" w:customStyle="1" w:styleId="xl109">
    <w:name w:val="xl109"/>
    <w:basedOn w:val="Normalny"/>
    <w:uiPriority w:val="99"/>
    <w:rsid w:val="00F43BBF"/>
    <w:pPr>
      <w:spacing w:before="100" w:beforeAutospacing="1" w:after="100" w:afterAutospacing="1"/>
    </w:pPr>
    <w:rPr>
      <w:b/>
      <w:bCs/>
      <w:color w:val="000000"/>
      <w:sz w:val="36"/>
      <w:szCs w:val="36"/>
    </w:rPr>
  </w:style>
  <w:style w:type="paragraph" w:customStyle="1" w:styleId="xl110">
    <w:name w:val="xl110"/>
    <w:basedOn w:val="Normalny"/>
    <w:uiPriority w:val="99"/>
    <w:rsid w:val="00F43BBF"/>
    <w:pPr>
      <w:spacing w:before="100" w:beforeAutospacing="1" w:after="100" w:afterAutospacing="1"/>
    </w:pPr>
    <w:rPr>
      <w:b/>
      <w:bCs/>
      <w:color w:val="000000"/>
      <w:sz w:val="32"/>
      <w:szCs w:val="32"/>
    </w:rPr>
  </w:style>
  <w:style w:type="paragraph" w:customStyle="1" w:styleId="xl111">
    <w:name w:val="xl111"/>
    <w:basedOn w:val="Normalny"/>
    <w:uiPriority w:val="99"/>
    <w:rsid w:val="00F43BBF"/>
    <w:pPr>
      <w:spacing w:before="100" w:beforeAutospacing="1" w:after="100" w:afterAutospacing="1"/>
    </w:pPr>
    <w:rPr>
      <w:color w:val="000000"/>
      <w:sz w:val="32"/>
      <w:szCs w:val="32"/>
    </w:rPr>
  </w:style>
  <w:style w:type="paragraph" w:customStyle="1" w:styleId="xl112">
    <w:name w:val="xl112"/>
    <w:basedOn w:val="Normalny"/>
    <w:uiPriority w:val="99"/>
    <w:rsid w:val="00F43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13">
    <w:name w:val="xl113"/>
    <w:basedOn w:val="Normalny"/>
    <w:uiPriority w:val="99"/>
    <w:rsid w:val="00F43BBF"/>
    <w:pPr>
      <w:shd w:val="clear" w:color="auto" w:fill="00B0F0"/>
      <w:spacing w:before="100" w:beforeAutospacing="1" w:after="100" w:afterAutospacing="1"/>
      <w:jc w:val="center"/>
    </w:pPr>
    <w:rPr>
      <w:sz w:val="24"/>
      <w:szCs w:val="24"/>
    </w:rPr>
  </w:style>
  <w:style w:type="paragraph" w:customStyle="1" w:styleId="xl114">
    <w:name w:val="xl114"/>
    <w:basedOn w:val="Normalny"/>
    <w:uiPriority w:val="99"/>
    <w:rsid w:val="00F43BBF"/>
    <w:pPr>
      <w:shd w:val="clear" w:color="auto" w:fill="FFFF00"/>
      <w:spacing w:before="100" w:beforeAutospacing="1" w:after="100" w:afterAutospacing="1"/>
      <w:jc w:val="center"/>
    </w:pPr>
    <w:rPr>
      <w:sz w:val="24"/>
      <w:szCs w:val="24"/>
    </w:rPr>
  </w:style>
  <w:style w:type="paragraph" w:customStyle="1" w:styleId="xl115">
    <w:name w:val="xl115"/>
    <w:basedOn w:val="Normalny"/>
    <w:uiPriority w:val="99"/>
    <w:rsid w:val="00F43BBF"/>
    <w:pPr>
      <w:spacing w:before="100" w:beforeAutospacing="1" w:after="100" w:afterAutospacing="1"/>
      <w:jc w:val="center"/>
    </w:pPr>
    <w:rPr>
      <w:sz w:val="24"/>
      <w:szCs w:val="24"/>
    </w:rPr>
  </w:style>
  <w:style w:type="paragraph" w:customStyle="1" w:styleId="xl116">
    <w:name w:val="xl116"/>
    <w:basedOn w:val="Normalny"/>
    <w:uiPriority w:val="99"/>
    <w:rsid w:val="00F43BBF"/>
    <w:pPr>
      <w:spacing w:before="100" w:beforeAutospacing="1" w:after="100" w:afterAutospacing="1"/>
      <w:jc w:val="center"/>
    </w:pPr>
    <w:rPr>
      <w:sz w:val="24"/>
      <w:szCs w:val="24"/>
    </w:rPr>
  </w:style>
  <w:style w:type="paragraph" w:customStyle="1" w:styleId="xl117">
    <w:name w:val="xl117"/>
    <w:basedOn w:val="Normalny"/>
    <w:uiPriority w:val="99"/>
    <w:rsid w:val="00F43BBF"/>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118">
    <w:name w:val="xl118"/>
    <w:basedOn w:val="Normalny"/>
    <w:uiPriority w:val="99"/>
    <w:rsid w:val="00F43BBF"/>
    <w:pPr>
      <w:pBdr>
        <w:left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119">
    <w:name w:val="xl119"/>
    <w:basedOn w:val="Normalny"/>
    <w:uiPriority w:val="99"/>
    <w:rsid w:val="00F43BBF"/>
    <w:pPr>
      <w:pBdr>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120">
    <w:name w:val="xl120"/>
    <w:basedOn w:val="Normalny"/>
    <w:uiPriority w:val="99"/>
    <w:rsid w:val="00F43BBF"/>
    <w:pPr>
      <w:pBdr>
        <w:bottom w:val="single" w:sz="4" w:space="0" w:color="auto"/>
        <w:right w:val="single" w:sz="4" w:space="0" w:color="auto"/>
      </w:pBdr>
      <w:spacing w:before="100" w:beforeAutospacing="1" w:after="100" w:afterAutospacing="1"/>
      <w:jc w:val="center"/>
    </w:pPr>
    <w:rPr>
      <w:b/>
      <w:bCs/>
      <w:sz w:val="36"/>
      <w:szCs w:val="36"/>
    </w:rPr>
  </w:style>
  <w:style w:type="paragraph" w:customStyle="1" w:styleId="xl121">
    <w:name w:val="xl121"/>
    <w:basedOn w:val="Normalny"/>
    <w:uiPriority w:val="99"/>
    <w:rsid w:val="00F43BBF"/>
    <w:pPr>
      <w:pBdr>
        <w:left w:val="single" w:sz="4" w:space="0" w:color="auto"/>
        <w:bottom w:val="single" w:sz="4" w:space="0" w:color="auto"/>
        <w:right w:val="single" w:sz="4" w:space="0" w:color="auto"/>
      </w:pBdr>
      <w:spacing w:before="100" w:beforeAutospacing="1" w:after="100" w:afterAutospacing="1"/>
      <w:jc w:val="center"/>
    </w:pPr>
    <w:rPr>
      <w:b/>
      <w:bCs/>
      <w:sz w:val="36"/>
      <w:szCs w:val="36"/>
    </w:rPr>
  </w:style>
  <w:style w:type="paragraph" w:customStyle="1" w:styleId="xl122">
    <w:name w:val="xl122"/>
    <w:basedOn w:val="Normalny"/>
    <w:uiPriority w:val="99"/>
    <w:rsid w:val="00F43BBF"/>
    <w:pPr>
      <w:pBdr>
        <w:left w:val="single" w:sz="4" w:space="0" w:color="auto"/>
        <w:bottom w:val="single" w:sz="4" w:space="0" w:color="auto"/>
      </w:pBdr>
      <w:spacing w:before="100" w:beforeAutospacing="1" w:after="100" w:afterAutospacing="1"/>
      <w:jc w:val="center"/>
    </w:pPr>
    <w:rPr>
      <w:b/>
      <w:bCs/>
      <w:sz w:val="36"/>
      <w:szCs w:val="36"/>
    </w:rPr>
  </w:style>
  <w:style w:type="paragraph" w:customStyle="1" w:styleId="xl123">
    <w:name w:val="xl123"/>
    <w:basedOn w:val="Normalny"/>
    <w:uiPriority w:val="99"/>
    <w:rsid w:val="00F43BBF"/>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124">
    <w:name w:val="xl124"/>
    <w:basedOn w:val="Normalny"/>
    <w:uiPriority w:val="99"/>
    <w:rsid w:val="00F43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5">
    <w:name w:val="xl125"/>
    <w:basedOn w:val="Normalny"/>
    <w:uiPriority w:val="99"/>
    <w:rsid w:val="00F43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26">
    <w:name w:val="xl126"/>
    <w:basedOn w:val="Normalny"/>
    <w:uiPriority w:val="99"/>
    <w:rsid w:val="00F43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27">
    <w:name w:val="xl127"/>
    <w:basedOn w:val="Normalny"/>
    <w:uiPriority w:val="99"/>
    <w:rsid w:val="00F43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28">
    <w:name w:val="xl128"/>
    <w:basedOn w:val="Normalny"/>
    <w:uiPriority w:val="99"/>
    <w:rsid w:val="00F43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29">
    <w:name w:val="xl129"/>
    <w:basedOn w:val="Normalny"/>
    <w:uiPriority w:val="99"/>
    <w:rsid w:val="00F43BBF"/>
    <w:pPr>
      <w:pBdr>
        <w:top w:val="single" w:sz="4" w:space="0" w:color="auto"/>
        <w:left w:val="single" w:sz="4" w:space="0" w:color="auto"/>
      </w:pBdr>
      <w:shd w:val="clear" w:color="auto" w:fill="00B0F0"/>
      <w:spacing w:before="100" w:beforeAutospacing="1" w:after="100" w:afterAutospacing="1"/>
      <w:jc w:val="center"/>
    </w:pPr>
    <w:rPr>
      <w:b/>
      <w:bCs/>
      <w:sz w:val="24"/>
      <w:szCs w:val="24"/>
    </w:rPr>
  </w:style>
  <w:style w:type="paragraph" w:customStyle="1" w:styleId="xl130">
    <w:name w:val="xl130"/>
    <w:basedOn w:val="Normalny"/>
    <w:uiPriority w:val="99"/>
    <w:rsid w:val="00F43BBF"/>
    <w:pPr>
      <w:pBdr>
        <w:top w:val="single" w:sz="4" w:space="0" w:color="auto"/>
      </w:pBdr>
      <w:shd w:val="clear" w:color="auto" w:fill="00B0F0"/>
      <w:spacing w:before="100" w:beforeAutospacing="1" w:after="100" w:afterAutospacing="1"/>
      <w:jc w:val="center"/>
    </w:pPr>
    <w:rPr>
      <w:b/>
      <w:bCs/>
      <w:sz w:val="24"/>
      <w:szCs w:val="24"/>
    </w:rPr>
  </w:style>
  <w:style w:type="paragraph" w:customStyle="1" w:styleId="xl131">
    <w:name w:val="xl131"/>
    <w:basedOn w:val="Normalny"/>
    <w:uiPriority w:val="99"/>
    <w:rsid w:val="00F43BBF"/>
    <w:pPr>
      <w:pBdr>
        <w:top w:val="single" w:sz="4" w:space="0" w:color="auto"/>
        <w:right w:val="single" w:sz="4" w:space="0" w:color="auto"/>
      </w:pBdr>
      <w:shd w:val="clear" w:color="auto" w:fill="00B0F0"/>
      <w:spacing w:before="100" w:beforeAutospacing="1" w:after="100" w:afterAutospacing="1"/>
      <w:jc w:val="center"/>
    </w:pPr>
    <w:rPr>
      <w:b/>
      <w:bCs/>
      <w:sz w:val="24"/>
      <w:szCs w:val="24"/>
    </w:rPr>
  </w:style>
  <w:style w:type="paragraph" w:customStyle="1" w:styleId="xl132">
    <w:name w:val="xl132"/>
    <w:basedOn w:val="Normalny"/>
    <w:uiPriority w:val="99"/>
    <w:rsid w:val="00F43BBF"/>
    <w:pPr>
      <w:pBdr>
        <w:left w:val="single" w:sz="4" w:space="0" w:color="auto"/>
        <w:bottom w:val="single" w:sz="4" w:space="0" w:color="auto"/>
      </w:pBdr>
      <w:shd w:val="clear" w:color="auto" w:fill="00B0F0"/>
      <w:spacing w:before="100" w:beforeAutospacing="1" w:after="100" w:afterAutospacing="1"/>
      <w:jc w:val="center"/>
    </w:pPr>
    <w:rPr>
      <w:b/>
      <w:bCs/>
      <w:sz w:val="24"/>
      <w:szCs w:val="24"/>
    </w:rPr>
  </w:style>
  <w:style w:type="paragraph" w:customStyle="1" w:styleId="xl133">
    <w:name w:val="xl133"/>
    <w:basedOn w:val="Normalny"/>
    <w:uiPriority w:val="99"/>
    <w:rsid w:val="00F43BBF"/>
    <w:pPr>
      <w:pBdr>
        <w:bottom w:val="single" w:sz="4" w:space="0" w:color="auto"/>
      </w:pBdr>
      <w:shd w:val="clear" w:color="auto" w:fill="00B0F0"/>
      <w:spacing w:before="100" w:beforeAutospacing="1" w:after="100" w:afterAutospacing="1"/>
      <w:jc w:val="center"/>
    </w:pPr>
    <w:rPr>
      <w:b/>
      <w:bCs/>
      <w:sz w:val="24"/>
      <w:szCs w:val="24"/>
    </w:rPr>
  </w:style>
  <w:style w:type="paragraph" w:customStyle="1" w:styleId="xl134">
    <w:name w:val="xl134"/>
    <w:basedOn w:val="Normalny"/>
    <w:uiPriority w:val="99"/>
    <w:rsid w:val="00F43BBF"/>
    <w:pPr>
      <w:pBdr>
        <w:bottom w:val="single" w:sz="4" w:space="0" w:color="auto"/>
        <w:right w:val="single" w:sz="4" w:space="0" w:color="auto"/>
      </w:pBdr>
      <w:shd w:val="clear" w:color="auto" w:fill="00B0F0"/>
      <w:spacing w:before="100" w:beforeAutospacing="1" w:after="100" w:afterAutospacing="1"/>
      <w:jc w:val="center"/>
    </w:pPr>
    <w:rPr>
      <w:b/>
      <w:bCs/>
      <w:sz w:val="24"/>
      <w:szCs w:val="24"/>
    </w:rPr>
  </w:style>
  <w:style w:type="paragraph" w:customStyle="1" w:styleId="xl135">
    <w:name w:val="xl135"/>
    <w:basedOn w:val="Normalny"/>
    <w:uiPriority w:val="99"/>
    <w:rsid w:val="00F43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36">
    <w:name w:val="xl136"/>
    <w:basedOn w:val="Normalny"/>
    <w:uiPriority w:val="99"/>
    <w:rsid w:val="00F43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37">
    <w:name w:val="xl137"/>
    <w:basedOn w:val="Normalny"/>
    <w:uiPriority w:val="99"/>
    <w:rsid w:val="00F43BBF"/>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38">
    <w:name w:val="xl138"/>
    <w:basedOn w:val="Normalny"/>
    <w:uiPriority w:val="99"/>
    <w:rsid w:val="00F43BBF"/>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39">
    <w:name w:val="xl139"/>
    <w:basedOn w:val="Normalny"/>
    <w:uiPriority w:val="99"/>
    <w:rsid w:val="00F43BBF"/>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40">
    <w:name w:val="xl140"/>
    <w:basedOn w:val="Normalny"/>
    <w:uiPriority w:val="99"/>
    <w:rsid w:val="00F43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41">
    <w:name w:val="xl141"/>
    <w:basedOn w:val="Normalny"/>
    <w:uiPriority w:val="99"/>
    <w:rsid w:val="00F43BBF"/>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42">
    <w:name w:val="xl142"/>
    <w:basedOn w:val="Normalny"/>
    <w:uiPriority w:val="99"/>
    <w:rsid w:val="00F43BBF"/>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43">
    <w:name w:val="xl143"/>
    <w:basedOn w:val="Normalny"/>
    <w:uiPriority w:val="99"/>
    <w:rsid w:val="00F43BBF"/>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44">
    <w:name w:val="xl144"/>
    <w:basedOn w:val="Normalny"/>
    <w:uiPriority w:val="99"/>
    <w:rsid w:val="00F43BBF"/>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w:hAnsi="Arial" w:cs="Arial"/>
      <w:sz w:val="24"/>
      <w:szCs w:val="24"/>
    </w:rPr>
  </w:style>
  <w:style w:type="paragraph" w:customStyle="1" w:styleId="xl145">
    <w:name w:val="xl145"/>
    <w:basedOn w:val="Normalny"/>
    <w:uiPriority w:val="99"/>
    <w:rsid w:val="00F43BBF"/>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Arial" w:hAnsi="Arial" w:cs="Arial"/>
      <w:sz w:val="24"/>
      <w:szCs w:val="24"/>
    </w:rPr>
  </w:style>
  <w:style w:type="paragraph" w:customStyle="1" w:styleId="xl146">
    <w:name w:val="xl146"/>
    <w:basedOn w:val="Normalny"/>
    <w:uiPriority w:val="99"/>
    <w:rsid w:val="00F43BBF"/>
    <w:pPr>
      <w:shd w:val="clear" w:color="auto" w:fill="FFFFFF"/>
      <w:spacing w:before="100" w:beforeAutospacing="1" w:after="100" w:afterAutospacing="1"/>
    </w:pPr>
    <w:rPr>
      <w:sz w:val="24"/>
      <w:szCs w:val="24"/>
    </w:rPr>
  </w:style>
  <w:style w:type="paragraph" w:customStyle="1" w:styleId="xl147">
    <w:name w:val="xl147"/>
    <w:basedOn w:val="Normalny"/>
    <w:uiPriority w:val="99"/>
    <w:rsid w:val="00F43BBF"/>
    <w:pPr>
      <w:pBdr>
        <w:top w:val="single" w:sz="4" w:space="0" w:color="auto"/>
        <w:left w:val="single" w:sz="4" w:space="0" w:color="auto"/>
        <w:bottom w:val="single" w:sz="4" w:space="0" w:color="auto"/>
      </w:pBdr>
      <w:spacing w:before="100" w:beforeAutospacing="1" w:after="100" w:afterAutospacing="1"/>
    </w:pPr>
    <w:rPr>
      <w:rFonts w:ascii="Arial" w:hAnsi="Arial" w:cs="Arial"/>
      <w:sz w:val="24"/>
      <w:szCs w:val="24"/>
    </w:rPr>
  </w:style>
  <w:style w:type="paragraph" w:customStyle="1" w:styleId="xl148">
    <w:name w:val="xl148"/>
    <w:basedOn w:val="Normalny"/>
    <w:uiPriority w:val="99"/>
    <w:rsid w:val="00F43BBF"/>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center"/>
    </w:pPr>
    <w:rPr>
      <w:rFonts w:ascii="Arial" w:hAnsi="Arial" w:cs="Arial"/>
      <w:sz w:val="24"/>
      <w:szCs w:val="24"/>
    </w:rPr>
  </w:style>
  <w:style w:type="paragraph" w:customStyle="1" w:styleId="xl149">
    <w:name w:val="xl149"/>
    <w:basedOn w:val="Normalny"/>
    <w:uiPriority w:val="99"/>
    <w:rsid w:val="00F43BBF"/>
    <w:pPr>
      <w:pBdr>
        <w:top w:val="single" w:sz="4" w:space="0" w:color="auto"/>
        <w:left w:val="single" w:sz="4" w:space="0" w:color="auto"/>
        <w:bottom w:val="single" w:sz="8" w:space="0" w:color="auto"/>
      </w:pBdr>
      <w:shd w:val="clear" w:color="auto" w:fill="FFFFFF"/>
      <w:spacing w:before="100" w:beforeAutospacing="1" w:after="100" w:afterAutospacing="1"/>
      <w:jc w:val="center"/>
    </w:pPr>
    <w:rPr>
      <w:rFonts w:ascii="Arial" w:hAnsi="Arial" w:cs="Arial"/>
      <w:sz w:val="16"/>
      <w:szCs w:val="16"/>
    </w:rPr>
  </w:style>
  <w:style w:type="paragraph" w:customStyle="1" w:styleId="xl150">
    <w:name w:val="xl150"/>
    <w:basedOn w:val="Normalny"/>
    <w:uiPriority w:val="99"/>
    <w:rsid w:val="00F43BB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51">
    <w:name w:val="xl151"/>
    <w:basedOn w:val="Normalny"/>
    <w:uiPriority w:val="99"/>
    <w:rsid w:val="00F43BB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w:hAnsi="Arial" w:cs="Arial"/>
      <w:sz w:val="24"/>
      <w:szCs w:val="24"/>
    </w:rPr>
  </w:style>
  <w:style w:type="paragraph" w:customStyle="1" w:styleId="xl152">
    <w:name w:val="xl152"/>
    <w:basedOn w:val="Normalny"/>
    <w:uiPriority w:val="99"/>
    <w:rsid w:val="00F43BBF"/>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153">
    <w:name w:val="xl153"/>
    <w:basedOn w:val="Normalny"/>
    <w:uiPriority w:val="99"/>
    <w:rsid w:val="00F43BB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w:hAnsi="Arial" w:cs="Arial"/>
      <w:sz w:val="24"/>
      <w:szCs w:val="24"/>
    </w:rPr>
  </w:style>
  <w:style w:type="paragraph" w:customStyle="1" w:styleId="xl154">
    <w:name w:val="xl154"/>
    <w:basedOn w:val="Normalny"/>
    <w:uiPriority w:val="99"/>
    <w:rsid w:val="00F43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55">
    <w:name w:val="xl155"/>
    <w:basedOn w:val="Normalny"/>
    <w:uiPriority w:val="99"/>
    <w:rsid w:val="00F43BB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24"/>
      <w:szCs w:val="24"/>
    </w:rPr>
  </w:style>
  <w:style w:type="paragraph" w:customStyle="1" w:styleId="xl156">
    <w:name w:val="xl156"/>
    <w:basedOn w:val="Normalny"/>
    <w:uiPriority w:val="99"/>
    <w:rsid w:val="00F43BB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sz w:val="24"/>
      <w:szCs w:val="24"/>
    </w:rPr>
  </w:style>
  <w:style w:type="paragraph" w:customStyle="1" w:styleId="xl157">
    <w:name w:val="xl157"/>
    <w:basedOn w:val="Normalny"/>
    <w:uiPriority w:val="99"/>
    <w:rsid w:val="00F43BB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4"/>
      <w:szCs w:val="24"/>
    </w:rPr>
  </w:style>
  <w:style w:type="paragraph" w:customStyle="1" w:styleId="xl158">
    <w:name w:val="xl158"/>
    <w:basedOn w:val="Normalny"/>
    <w:uiPriority w:val="99"/>
    <w:rsid w:val="00F43BBF"/>
    <w:pPr>
      <w:spacing w:before="100" w:beforeAutospacing="1" w:after="100" w:afterAutospacing="1"/>
      <w:jc w:val="center"/>
    </w:pPr>
    <w:rPr>
      <w:rFonts w:ascii="Arial" w:hAnsi="Arial" w:cs="Arial"/>
      <w:b/>
      <w:bCs/>
      <w:sz w:val="24"/>
      <w:szCs w:val="24"/>
    </w:rPr>
  </w:style>
  <w:style w:type="paragraph" w:customStyle="1" w:styleId="xl159">
    <w:name w:val="xl159"/>
    <w:basedOn w:val="Normalny"/>
    <w:uiPriority w:val="99"/>
    <w:rsid w:val="00F43BBF"/>
    <w:pPr>
      <w:spacing w:before="100" w:beforeAutospacing="1" w:after="100" w:afterAutospacing="1"/>
      <w:jc w:val="center"/>
    </w:pPr>
    <w:rPr>
      <w:rFonts w:ascii="Arial" w:hAnsi="Arial" w:cs="Arial"/>
      <w:b/>
      <w:bCs/>
      <w:sz w:val="32"/>
      <w:szCs w:val="32"/>
    </w:rPr>
  </w:style>
  <w:style w:type="paragraph" w:customStyle="1" w:styleId="xl160">
    <w:name w:val="xl160"/>
    <w:basedOn w:val="Normalny"/>
    <w:uiPriority w:val="99"/>
    <w:rsid w:val="00F43BBF"/>
    <w:pPr>
      <w:spacing w:before="100" w:beforeAutospacing="1" w:after="100" w:afterAutospacing="1"/>
      <w:jc w:val="center"/>
    </w:pPr>
    <w:rPr>
      <w:rFonts w:ascii="Arial" w:hAnsi="Arial" w:cs="Arial"/>
      <w:b/>
      <w:bCs/>
      <w:sz w:val="28"/>
      <w:szCs w:val="28"/>
    </w:rPr>
  </w:style>
  <w:style w:type="paragraph" w:customStyle="1" w:styleId="xl161">
    <w:name w:val="xl161"/>
    <w:basedOn w:val="Normalny"/>
    <w:uiPriority w:val="99"/>
    <w:rsid w:val="00F43BBF"/>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24"/>
      <w:szCs w:val="24"/>
    </w:rPr>
  </w:style>
  <w:style w:type="paragraph" w:customStyle="1" w:styleId="xl162">
    <w:name w:val="xl162"/>
    <w:basedOn w:val="Normalny"/>
    <w:uiPriority w:val="99"/>
    <w:rsid w:val="00F43BBF"/>
    <w:pPr>
      <w:pBdr>
        <w:top w:val="single" w:sz="8" w:space="0" w:color="auto"/>
        <w:bottom w:val="single" w:sz="8" w:space="0" w:color="auto"/>
      </w:pBdr>
      <w:spacing w:before="100" w:beforeAutospacing="1" w:after="100" w:afterAutospacing="1"/>
      <w:jc w:val="center"/>
    </w:pPr>
    <w:rPr>
      <w:rFonts w:ascii="Arial" w:hAnsi="Arial" w:cs="Arial"/>
      <w:b/>
      <w:bCs/>
      <w:sz w:val="24"/>
      <w:szCs w:val="24"/>
    </w:rPr>
  </w:style>
  <w:style w:type="paragraph" w:customStyle="1" w:styleId="xl163">
    <w:name w:val="xl163"/>
    <w:basedOn w:val="Normalny"/>
    <w:uiPriority w:val="99"/>
    <w:rsid w:val="00F43BBF"/>
    <w:pPr>
      <w:pBdr>
        <w:bottom w:val="single" w:sz="8" w:space="0" w:color="auto"/>
      </w:pBdr>
      <w:spacing w:before="100" w:beforeAutospacing="1" w:after="100" w:afterAutospacing="1"/>
      <w:jc w:val="center"/>
    </w:pPr>
    <w:rPr>
      <w:rFonts w:ascii="Arial" w:hAnsi="Arial" w:cs="Arial"/>
      <w:b/>
      <w:bCs/>
      <w:sz w:val="24"/>
      <w:szCs w:val="24"/>
    </w:rPr>
  </w:style>
  <w:style w:type="paragraph" w:customStyle="1" w:styleId="xl164">
    <w:name w:val="xl164"/>
    <w:basedOn w:val="Normalny"/>
    <w:uiPriority w:val="99"/>
    <w:rsid w:val="00F43BB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24"/>
      <w:szCs w:val="24"/>
    </w:rPr>
  </w:style>
  <w:style w:type="paragraph" w:customStyle="1" w:styleId="druk">
    <w:name w:val="druk"/>
    <w:basedOn w:val="Normalny"/>
    <w:uiPriority w:val="99"/>
    <w:rsid w:val="00F43BBF"/>
    <w:pPr>
      <w:spacing w:line="360" w:lineRule="auto"/>
    </w:pPr>
    <w:rPr>
      <w:rFonts w:ascii="Arial" w:hAnsi="Arial"/>
      <w:sz w:val="24"/>
    </w:rPr>
  </w:style>
  <w:style w:type="character" w:customStyle="1" w:styleId="Teksttreci">
    <w:name w:val="Tekst treści_"/>
    <w:link w:val="Teksttreci1"/>
    <w:uiPriority w:val="99"/>
    <w:locked/>
    <w:rsid w:val="00F43BBF"/>
    <w:rPr>
      <w:shd w:val="clear" w:color="auto" w:fill="FFFFFF"/>
    </w:rPr>
  </w:style>
  <w:style w:type="paragraph" w:customStyle="1" w:styleId="Teksttreci1">
    <w:name w:val="Tekst treści1"/>
    <w:basedOn w:val="Normalny"/>
    <w:link w:val="Teksttreci"/>
    <w:uiPriority w:val="99"/>
    <w:rsid w:val="00F43BBF"/>
    <w:pPr>
      <w:shd w:val="clear" w:color="auto" w:fill="FFFFFF"/>
      <w:spacing w:before="300" w:line="302" w:lineRule="exact"/>
      <w:ind w:hanging="480"/>
    </w:pPr>
    <w:rPr>
      <w:rFonts w:asciiTheme="minorHAnsi" w:eastAsiaTheme="minorHAnsi" w:hAnsiTheme="minorHAnsi" w:cstheme="minorBidi"/>
      <w:sz w:val="22"/>
      <w:szCs w:val="22"/>
      <w:lang w:eastAsia="en-US"/>
    </w:rPr>
  </w:style>
  <w:style w:type="character" w:customStyle="1" w:styleId="Teksttreci2">
    <w:name w:val="Tekst treści (2)_"/>
    <w:link w:val="Teksttreci20"/>
    <w:uiPriority w:val="99"/>
    <w:locked/>
    <w:rsid w:val="00F43BBF"/>
    <w:rPr>
      <w:i/>
      <w:iCs/>
      <w:shd w:val="clear" w:color="auto" w:fill="FFFFFF"/>
    </w:rPr>
  </w:style>
  <w:style w:type="paragraph" w:customStyle="1" w:styleId="Teksttreci20">
    <w:name w:val="Tekst treści (2)"/>
    <w:basedOn w:val="Normalny"/>
    <w:link w:val="Teksttreci2"/>
    <w:uiPriority w:val="99"/>
    <w:rsid w:val="00F43BBF"/>
    <w:pPr>
      <w:shd w:val="clear" w:color="auto" w:fill="FFFFFF"/>
      <w:spacing w:before="840" w:after="720" w:line="240" w:lineRule="atLeast"/>
    </w:pPr>
    <w:rPr>
      <w:rFonts w:asciiTheme="minorHAnsi" w:eastAsiaTheme="minorHAnsi" w:hAnsiTheme="minorHAnsi" w:cstheme="minorBidi"/>
      <w:i/>
      <w:iCs/>
      <w:sz w:val="22"/>
      <w:szCs w:val="22"/>
      <w:lang w:eastAsia="en-US"/>
    </w:rPr>
  </w:style>
  <w:style w:type="character" w:customStyle="1" w:styleId="Teksttreci3">
    <w:name w:val="Tekst treści (3)_"/>
    <w:link w:val="Teksttreci31"/>
    <w:uiPriority w:val="99"/>
    <w:locked/>
    <w:rsid w:val="00F43BBF"/>
    <w:rPr>
      <w:b/>
      <w:bCs/>
      <w:shd w:val="clear" w:color="auto" w:fill="FFFFFF"/>
    </w:rPr>
  </w:style>
  <w:style w:type="paragraph" w:customStyle="1" w:styleId="Teksttreci31">
    <w:name w:val="Tekst treści (3)1"/>
    <w:basedOn w:val="Normalny"/>
    <w:link w:val="Teksttreci3"/>
    <w:uiPriority w:val="99"/>
    <w:rsid w:val="00F43BBF"/>
    <w:pPr>
      <w:shd w:val="clear" w:color="auto" w:fill="FFFFFF"/>
      <w:spacing w:before="180" w:line="240" w:lineRule="atLeast"/>
    </w:pPr>
    <w:rPr>
      <w:rFonts w:asciiTheme="minorHAnsi" w:eastAsiaTheme="minorHAnsi" w:hAnsiTheme="minorHAnsi" w:cstheme="minorBidi"/>
      <w:b/>
      <w:bCs/>
      <w:sz w:val="22"/>
      <w:szCs w:val="22"/>
      <w:lang w:eastAsia="en-US"/>
    </w:rPr>
  </w:style>
  <w:style w:type="paragraph" w:customStyle="1" w:styleId="label">
    <w:name w:val="label"/>
    <w:basedOn w:val="Normalny"/>
    <w:uiPriority w:val="99"/>
    <w:rsid w:val="00F43BBF"/>
    <w:pPr>
      <w:spacing w:before="100" w:beforeAutospacing="1" w:after="100" w:afterAutospacing="1"/>
    </w:pPr>
    <w:rPr>
      <w:sz w:val="24"/>
      <w:szCs w:val="24"/>
    </w:rPr>
  </w:style>
  <w:style w:type="paragraph" w:customStyle="1" w:styleId="libelle-description">
    <w:name w:val="libelle-description"/>
    <w:basedOn w:val="Normalny"/>
    <w:uiPriority w:val="99"/>
    <w:rsid w:val="00F43BBF"/>
    <w:pPr>
      <w:spacing w:before="100" w:beforeAutospacing="1" w:after="100" w:afterAutospacing="1"/>
    </w:pPr>
    <w:rPr>
      <w:sz w:val="24"/>
      <w:szCs w:val="24"/>
    </w:rPr>
  </w:style>
  <w:style w:type="paragraph" w:customStyle="1" w:styleId="nazwa">
    <w:name w:val="nazwa"/>
    <w:basedOn w:val="Normalny"/>
    <w:uiPriority w:val="99"/>
    <w:rsid w:val="00F43BBF"/>
    <w:pPr>
      <w:spacing w:before="100" w:beforeAutospacing="1" w:after="100" w:afterAutospacing="1"/>
    </w:pPr>
    <w:rPr>
      <w:sz w:val="24"/>
      <w:szCs w:val="24"/>
    </w:rPr>
  </w:style>
  <w:style w:type="paragraph" w:customStyle="1" w:styleId="buttons">
    <w:name w:val="buttons"/>
    <w:basedOn w:val="Normalny"/>
    <w:uiPriority w:val="99"/>
    <w:rsid w:val="00F43BBF"/>
    <w:pPr>
      <w:spacing w:before="100" w:beforeAutospacing="1" w:after="100" w:afterAutospacing="1"/>
    </w:pPr>
    <w:rPr>
      <w:sz w:val="24"/>
      <w:szCs w:val="24"/>
    </w:rPr>
  </w:style>
  <w:style w:type="paragraph" w:customStyle="1" w:styleId="silcms27">
    <w:name w:val="silcms27_"/>
    <w:basedOn w:val="Normalny"/>
    <w:uiPriority w:val="99"/>
    <w:rsid w:val="00F43BBF"/>
    <w:pPr>
      <w:spacing w:before="100" w:beforeAutospacing="1" w:after="100" w:afterAutospacing="1"/>
    </w:pPr>
    <w:rPr>
      <w:sz w:val="24"/>
      <w:szCs w:val="24"/>
    </w:rPr>
  </w:style>
  <w:style w:type="paragraph" w:customStyle="1" w:styleId="stdtxt">
    <w:name w:val="std_txt"/>
    <w:basedOn w:val="Normalny"/>
    <w:uiPriority w:val="99"/>
    <w:rsid w:val="00F43BBF"/>
    <w:pPr>
      <w:spacing w:before="100" w:beforeAutospacing="1" w:after="100" w:afterAutospacing="1"/>
    </w:pPr>
    <w:rPr>
      <w:sz w:val="24"/>
      <w:szCs w:val="24"/>
    </w:rPr>
  </w:style>
  <w:style w:type="paragraph" w:customStyle="1" w:styleId="style22">
    <w:name w:val="style22"/>
    <w:basedOn w:val="Normalny"/>
    <w:uiPriority w:val="99"/>
    <w:rsid w:val="00F43BBF"/>
    <w:pPr>
      <w:spacing w:before="100" w:beforeAutospacing="1" w:after="100" w:afterAutospacing="1"/>
    </w:pPr>
    <w:rPr>
      <w:sz w:val="24"/>
      <w:szCs w:val="24"/>
    </w:rPr>
  </w:style>
  <w:style w:type="paragraph" w:customStyle="1" w:styleId="font7">
    <w:name w:val="font7"/>
    <w:basedOn w:val="Normalny"/>
    <w:rsid w:val="00F43BBF"/>
    <w:pPr>
      <w:spacing w:before="100" w:beforeAutospacing="1" w:after="100" w:afterAutospacing="1"/>
    </w:pPr>
    <w:rPr>
      <w:color w:val="000000"/>
    </w:rPr>
  </w:style>
  <w:style w:type="paragraph" w:customStyle="1" w:styleId="font8">
    <w:name w:val="font8"/>
    <w:basedOn w:val="Normalny"/>
    <w:rsid w:val="00F43BBF"/>
    <w:pPr>
      <w:spacing w:before="100" w:beforeAutospacing="1" w:after="100" w:afterAutospacing="1"/>
    </w:pPr>
    <w:rPr>
      <w:sz w:val="22"/>
      <w:szCs w:val="22"/>
    </w:rPr>
  </w:style>
  <w:style w:type="paragraph" w:customStyle="1" w:styleId="font9">
    <w:name w:val="font9"/>
    <w:basedOn w:val="Normalny"/>
    <w:rsid w:val="00F43BBF"/>
    <w:pPr>
      <w:spacing w:before="100" w:beforeAutospacing="1" w:after="100" w:afterAutospacing="1"/>
    </w:pPr>
    <w:rPr>
      <w:b/>
      <w:bCs/>
    </w:rPr>
  </w:style>
  <w:style w:type="paragraph" w:customStyle="1" w:styleId="font10">
    <w:name w:val="font10"/>
    <w:basedOn w:val="Normalny"/>
    <w:rsid w:val="00F43BBF"/>
    <w:pPr>
      <w:spacing w:before="100" w:beforeAutospacing="1" w:after="100" w:afterAutospacing="1"/>
    </w:pPr>
  </w:style>
  <w:style w:type="paragraph" w:customStyle="1" w:styleId="font11">
    <w:name w:val="font11"/>
    <w:basedOn w:val="Normalny"/>
    <w:rsid w:val="00F43BBF"/>
    <w:pPr>
      <w:spacing w:before="100" w:beforeAutospacing="1" w:after="100" w:afterAutospacing="1"/>
    </w:pPr>
    <w:rPr>
      <w:b/>
      <w:bCs/>
      <w:color w:val="000000"/>
      <w:sz w:val="22"/>
      <w:szCs w:val="22"/>
    </w:rPr>
  </w:style>
  <w:style w:type="paragraph" w:customStyle="1" w:styleId="font12">
    <w:name w:val="font12"/>
    <w:basedOn w:val="Normalny"/>
    <w:rsid w:val="00F43BBF"/>
    <w:pPr>
      <w:spacing w:before="100" w:beforeAutospacing="1" w:after="100" w:afterAutospacing="1"/>
    </w:pPr>
    <w:rPr>
      <w:color w:val="000000"/>
      <w:sz w:val="22"/>
      <w:szCs w:val="22"/>
    </w:rPr>
  </w:style>
  <w:style w:type="paragraph" w:customStyle="1" w:styleId="font13">
    <w:name w:val="font13"/>
    <w:basedOn w:val="Normalny"/>
    <w:rsid w:val="00F43BBF"/>
    <w:pPr>
      <w:spacing w:before="100" w:beforeAutospacing="1" w:after="100" w:afterAutospacing="1"/>
    </w:pPr>
    <w:rPr>
      <w:b/>
      <w:bCs/>
      <w:sz w:val="22"/>
      <w:szCs w:val="22"/>
    </w:rPr>
  </w:style>
  <w:style w:type="paragraph" w:customStyle="1" w:styleId="font14">
    <w:name w:val="font14"/>
    <w:basedOn w:val="Normalny"/>
    <w:rsid w:val="00F43BBF"/>
    <w:pPr>
      <w:spacing w:before="100" w:beforeAutospacing="1" w:after="100" w:afterAutospacing="1"/>
    </w:pPr>
    <w:rPr>
      <w:color w:val="000000"/>
      <w:sz w:val="22"/>
      <w:szCs w:val="22"/>
    </w:rPr>
  </w:style>
  <w:style w:type="paragraph" w:customStyle="1" w:styleId="font15">
    <w:name w:val="font15"/>
    <w:basedOn w:val="Normalny"/>
    <w:rsid w:val="00F43BBF"/>
    <w:pPr>
      <w:spacing w:before="100" w:beforeAutospacing="1" w:after="100" w:afterAutospacing="1"/>
    </w:pPr>
    <w:rPr>
      <w:color w:val="1A1A1A"/>
      <w:sz w:val="22"/>
      <w:szCs w:val="22"/>
    </w:rPr>
  </w:style>
  <w:style w:type="paragraph" w:customStyle="1" w:styleId="font16">
    <w:name w:val="font16"/>
    <w:basedOn w:val="Normalny"/>
    <w:rsid w:val="00F43BBF"/>
    <w:pPr>
      <w:spacing w:before="100" w:beforeAutospacing="1" w:after="100" w:afterAutospacing="1"/>
    </w:pPr>
    <w:rPr>
      <w:b/>
      <w:bCs/>
      <w:color w:val="1A1A1A"/>
      <w:sz w:val="22"/>
      <w:szCs w:val="22"/>
    </w:rPr>
  </w:style>
  <w:style w:type="paragraph" w:customStyle="1" w:styleId="font17">
    <w:name w:val="font17"/>
    <w:basedOn w:val="Normalny"/>
    <w:uiPriority w:val="99"/>
    <w:rsid w:val="00F43BBF"/>
    <w:pPr>
      <w:spacing w:before="100" w:beforeAutospacing="1" w:after="100" w:afterAutospacing="1"/>
    </w:pPr>
    <w:rPr>
      <w:color w:val="303030"/>
      <w:sz w:val="22"/>
      <w:szCs w:val="22"/>
    </w:rPr>
  </w:style>
  <w:style w:type="paragraph" w:customStyle="1" w:styleId="font18">
    <w:name w:val="font18"/>
    <w:basedOn w:val="Normalny"/>
    <w:uiPriority w:val="99"/>
    <w:rsid w:val="00F43BBF"/>
    <w:pPr>
      <w:spacing w:before="100" w:beforeAutospacing="1" w:after="100" w:afterAutospacing="1"/>
    </w:pPr>
    <w:rPr>
      <w:b/>
      <w:bCs/>
      <w:color w:val="000000"/>
      <w:sz w:val="22"/>
      <w:szCs w:val="22"/>
    </w:rPr>
  </w:style>
  <w:style w:type="paragraph" w:customStyle="1" w:styleId="font19">
    <w:name w:val="font19"/>
    <w:basedOn w:val="Normalny"/>
    <w:uiPriority w:val="99"/>
    <w:rsid w:val="00F43BBF"/>
    <w:pPr>
      <w:spacing w:before="100" w:beforeAutospacing="1" w:after="100" w:afterAutospacing="1"/>
    </w:pPr>
    <w:rPr>
      <w:b/>
      <w:bCs/>
      <w:color w:val="000000"/>
    </w:rPr>
  </w:style>
  <w:style w:type="paragraph" w:customStyle="1" w:styleId="font20">
    <w:name w:val="font20"/>
    <w:basedOn w:val="Normalny"/>
    <w:uiPriority w:val="99"/>
    <w:rsid w:val="00F43BBF"/>
    <w:pPr>
      <w:spacing w:before="100" w:beforeAutospacing="1" w:after="100" w:afterAutospacing="1"/>
    </w:pPr>
    <w:rPr>
      <w:color w:val="000000"/>
      <w:sz w:val="22"/>
      <w:szCs w:val="22"/>
      <w:u w:val="single"/>
    </w:rPr>
  </w:style>
  <w:style w:type="paragraph" w:customStyle="1" w:styleId="xl165">
    <w:name w:val="xl165"/>
    <w:basedOn w:val="Normalny"/>
    <w:uiPriority w:val="99"/>
    <w:rsid w:val="00F43BBF"/>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66">
    <w:name w:val="xl166"/>
    <w:basedOn w:val="Normalny"/>
    <w:uiPriority w:val="99"/>
    <w:rsid w:val="00F43BBF"/>
    <w:pPr>
      <w:pBdr>
        <w:top w:val="single" w:sz="4" w:space="0" w:color="auto"/>
        <w:left w:val="single" w:sz="4" w:space="0" w:color="auto"/>
        <w:right w:val="single" w:sz="4" w:space="0" w:color="auto"/>
      </w:pBdr>
      <w:spacing w:before="100" w:beforeAutospacing="1" w:after="100" w:afterAutospacing="1"/>
    </w:pPr>
  </w:style>
  <w:style w:type="paragraph" w:customStyle="1" w:styleId="xl167">
    <w:name w:val="xl167"/>
    <w:basedOn w:val="Normalny"/>
    <w:uiPriority w:val="99"/>
    <w:rsid w:val="00F43BBF"/>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168">
    <w:name w:val="xl168"/>
    <w:basedOn w:val="Normalny"/>
    <w:uiPriority w:val="99"/>
    <w:rsid w:val="00F43BBF"/>
    <w:pPr>
      <w:spacing w:before="100" w:beforeAutospacing="1" w:after="100" w:afterAutospacing="1"/>
    </w:pPr>
    <w:rPr>
      <w:sz w:val="24"/>
      <w:szCs w:val="24"/>
    </w:rPr>
  </w:style>
  <w:style w:type="paragraph" w:customStyle="1" w:styleId="xl169">
    <w:name w:val="xl169"/>
    <w:basedOn w:val="Normalny"/>
    <w:uiPriority w:val="99"/>
    <w:rsid w:val="00F43BB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0">
    <w:name w:val="xl170"/>
    <w:basedOn w:val="Normalny"/>
    <w:uiPriority w:val="99"/>
    <w:rsid w:val="00F43BBF"/>
    <w:pPr>
      <w:pBdr>
        <w:left w:val="single" w:sz="4" w:space="0" w:color="auto"/>
        <w:right w:val="single" w:sz="4" w:space="0" w:color="auto"/>
      </w:pBdr>
      <w:spacing w:before="100" w:beforeAutospacing="1" w:after="100" w:afterAutospacing="1"/>
      <w:jc w:val="center"/>
    </w:pPr>
    <w:rPr>
      <w:sz w:val="24"/>
      <w:szCs w:val="24"/>
    </w:rPr>
  </w:style>
  <w:style w:type="paragraph" w:customStyle="1" w:styleId="xl171">
    <w:name w:val="xl171"/>
    <w:basedOn w:val="Normalny"/>
    <w:uiPriority w:val="99"/>
    <w:rsid w:val="00F43BB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
    <w:name w:val="xl172"/>
    <w:basedOn w:val="Normalny"/>
    <w:uiPriority w:val="99"/>
    <w:rsid w:val="00F43BBF"/>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73">
    <w:name w:val="xl173"/>
    <w:basedOn w:val="Normalny"/>
    <w:uiPriority w:val="99"/>
    <w:rsid w:val="00F43BBF"/>
    <w:pPr>
      <w:pBdr>
        <w:top w:val="single" w:sz="4" w:space="0" w:color="auto"/>
        <w:bottom w:val="single" w:sz="4" w:space="0" w:color="auto"/>
      </w:pBdr>
      <w:spacing w:before="100" w:beforeAutospacing="1" w:after="100" w:afterAutospacing="1"/>
      <w:jc w:val="center"/>
    </w:pPr>
    <w:rPr>
      <w:sz w:val="24"/>
      <w:szCs w:val="24"/>
    </w:rPr>
  </w:style>
  <w:style w:type="paragraph" w:customStyle="1" w:styleId="xl174">
    <w:name w:val="xl174"/>
    <w:basedOn w:val="Normalny"/>
    <w:uiPriority w:val="99"/>
    <w:rsid w:val="00F43BBF"/>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75">
    <w:name w:val="xl175"/>
    <w:basedOn w:val="Normalny"/>
    <w:uiPriority w:val="99"/>
    <w:rsid w:val="00F43BBF"/>
    <w:pPr>
      <w:pBdr>
        <w:top w:val="single" w:sz="4" w:space="0" w:color="auto"/>
        <w:bottom w:val="single" w:sz="4" w:space="0" w:color="auto"/>
      </w:pBdr>
      <w:spacing w:before="100" w:beforeAutospacing="1" w:after="100" w:afterAutospacing="1"/>
    </w:pPr>
    <w:rPr>
      <w:b/>
      <w:bCs/>
      <w:sz w:val="24"/>
      <w:szCs w:val="24"/>
    </w:rPr>
  </w:style>
  <w:style w:type="paragraph" w:customStyle="1" w:styleId="xl176">
    <w:name w:val="xl176"/>
    <w:basedOn w:val="Normalny"/>
    <w:uiPriority w:val="99"/>
    <w:rsid w:val="00F43BBF"/>
    <w:pPr>
      <w:pBdr>
        <w:top w:val="single" w:sz="4" w:space="0" w:color="auto"/>
        <w:bottom w:val="single" w:sz="4" w:space="0" w:color="auto"/>
        <w:right w:val="single" w:sz="8" w:space="0" w:color="auto"/>
      </w:pBdr>
      <w:spacing w:before="100" w:beforeAutospacing="1" w:after="100" w:afterAutospacing="1"/>
    </w:pPr>
    <w:rPr>
      <w:b/>
      <w:bCs/>
      <w:sz w:val="24"/>
      <w:szCs w:val="24"/>
    </w:rPr>
  </w:style>
  <w:style w:type="paragraph" w:customStyle="1" w:styleId="xl177">
    <w:name w:val="xl177"/>
    <w:basedOn w:val="Normalny"/>
    <w:uiPriority w:val="99"/>
    <w:rsid w:val="00F43BBF"/>
    <w:pPr>
      <w:pBdr>
        <w:left w:val="single" w:sz="4" w:space="0" w:color="auto"/>
        <w:right w:val="single" w:sz="4" w:space="0" w:color="auto"/>
      </w:pBdr>
      <w:spacing w:before="100" w:beforeAutospacing="1" w:after="100" w:afterAutospacing="1"/>
      <w:jc w:val="center"/>
    </w:pPr>
    <w:rPr>
      <w:sz w:val="24"/>
      <w:szCs w:val="24"/>
    </w:rPr>
  </w:style>
  <w:style w:type="paragraph" w:customStyle="1" w:styleId="xl178">
    <w:name w:val="xl178"/>
    <w:basedOn w:val="Normalny"/>
    <w:uiPriority w:val="99"/>
    <w:rsid w:val="00F43BB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9">
    <w:name w:val="xl179"/>
    <w:basedOn w:val="Normalny"/>
    <w:uiPriority w:val="99"/>
    <w:rsid w:val="00F43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0">
    <w:name w:val="xl180"/>
    <w:basedOn w:val="Normalny"/>
    <w:uiPriority w:val="99"/>
    <w:rsid w:val="00F43BBF"/>
    <w:pPr>
      <w:pBdr>
        <w:top w:val="single" w:sz="4" w:space="0" w:color="auto"/>
        <w:left w:val="single" w:sz="4" w:space="0" w:color="auto"/>
      </w:pBdr>
      <w:spacing w:before="100" w:beforeAutospacing="1" w:after="100" w:afterAutospacing="1"/>
    </w:pPr>
    <w:rPr>
      <w:b/>
      <w:bCs/>
      <w:sz w:val="24"/>
      <w:szCs w:val="24"/>
    </w:rPr>
  </w:style>
  <w:style w:type="paragraph" w:customStyle="1" w:styleId="xl181">
    <w:name w:val="xl181"/>
    <w:basedOn w:val="Normalny"/>
    <w:uiPriority w:val="99"/>
    <w:rsid w:val="00F43BBF"/>
    <w:pPr>
      <w:pBdr>
        <w:top w:val="single" w:sz="4" w:space="0" w:color="auto"/>
      </w:pBdr>
      <w:spacing w:before="100" w:beforeAutospacing="1" w:after="100" w:afterAutospacing="1"/>
    </w:pPr>
    <w:rPr>
      <w:b/>
      <w:bCs/>
      <w:sz w:val="24"/>
      <w:szCs w:val="24"/>
    </w:rPr>
  </w:style>
  <w:style w:type="paragraph" w:customStyle="1" w:styleId="xl182">
    <w:name w:val="xl182"/>
    <w:basedOn w:val="Normalny"/>
    <w:uiPriority w:val="99"/>
    <w:rsid w:val="00F43BBF"/>
    <w:pPr>
      <w:pBdr>
        <w:top w:val="single" w:sz="4" w:space="0" w:color="auto"/>
        <w:right w:val="single" w:sz="8" w:space="0" w:color="auto"/>
      </w:pBdr>
      <w:spacing w:before="100" w:beforeAutospacing="1" w:after="100" w:afterAutospacing="1"/>
    </w:pPr>
    <w:rPr>
      <w:b/>
      <w:bCs/>
      <w:sz w:val="24"/>
      <w:szCs w:val="24"/>
    </w:rPr>
  </w:style>
  <w:style w:type="paragraph" w:customStyle="1" w:styleId="xl183">
    <w:name w:val="xl183"/>
    <w:basedOn w:val="Normalny"/>
    <w:uiPriority w:val="99"/>
    <w:rsid w:val="00F43BBF"/>
    <w:pPr>
      <w:pBdr>
        <w:top w:val="single" w:sz="4" w:space="0" w:color="auto"/>
        <w:left w:val="single" w:sz="4" w:space="0" w:color="auto"/>
      </w:pBdr>
      <w:spacing w:before="100" w:beforeAutospacing="1" w:after="100" w:afterAutospacing="1"/>
    </w:pPr>
    <w:rPr>
      <w:b/>
      <w:bCs/>
      <w:sz w:val="24"/>
      <w:szCs w:val="24"/>
    </w:rPr>
  </w:style>
  <w:style w:type="paragraph" w:customStyle="1" w:styleId="xl184">
    <w:name w:val="xl184"/>
    <w:basedOn w:val="Normalny"/>
    <w:uiPriority w:val="99"/>
    <w:rsid w:val="00F43BBF"/>
    <w:pPr>
      <w:pBdr>
        <w:top w:val="single" w:sz="4" w:space="0" w:color="auto"/>
      </w:pBdr>
      <w:spacing w:before="100" w:beforeAutospacing="1" w:after="100" w:afterAutospacing="1"/>
    </w:pPr>
    <w:rPr>
      <w:b/>
      <w:bCs/>
      <w:sz w:val="24"/>
      <w:szCs w:val="24"/>
    </w:rPr>
  </w:style>
  <w:style w:type="paragraph" w:customStyle="1" w:styleId="xl185">
    <w:name w:val="xl185"/>
    <w:basedOn w:val="Normalny"/>
    <w:uiPriority w:val="99"/>
    <w:rsid w:val="00F43BBF"/>
    <w:pPr>
      <w:pBdr>
        <w:top w:val="single" w:sz="4" w:space="0" w:color="auto"/>
        <w:right w:val="single" w:sz="8" w:space="0" w:color="auto"/>
      </w:pBdr>
      <w:spacing w:before="100" w:beforeAutospacing="1" w:after="100" w:afterAutospacing="1"/>
    </w:pPr>
    <w:rPr>
      <w:b/>
      <w:bCs/>
      <w:sz w:val="24"/>
      <w:szCs w:val="24"/>
    </w:rPr>
  </w:style>
  <w:style w:type="paragraph" w:customStyle="1" w:styleId="xl186">
    <w:name w:val="xl186"/>
    <w:basedOn w:val="Normalny"/>
    <w:uiPriority w:val="99"/>
    <w:rsid w:val="00F43BB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87">
    <w:name w:val="xl187"/>
    <w:basedOn w:val="Normalny"/>
    <w:uiPriority w:val="99"/>
    <w:rsid w:val="00F43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8">
    <w:name w:val="xl188"/>
    <w:basedOn w:val="Normalny"/>
    <w:uiPriority w:val="99"/>
    <w:rsid w:val="00F43BBF"/>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89">
    <w:name w:val="xl189"/>
    <w:basedOn w:val="Normalny"/>
    <w:uiPriority w:val="99"/>
    <w:rsid w:val="00F43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90">
    <w:name w:val="xl190"/>
    <w:basedOn w:val="Normalny"/>
    <w:uiPriority w:val="99"/>
    <w:rsid w:val="00F43BB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91">
    <w:name w:val="xl191"/>
    <w:basedOn w:val="Normalny"/>
    <w:uiPriority w:val="99"/>
    <w:rsid w:val="00F43BBF"/>
    <w:pPr>
      <w:pBdr>
        <w:left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ny"/>
    <w:uiPriority w:val="99"/>
    <w:rsid w:val="00F43BB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3">
    <w:name w:val="xl193"/>
    <w:basedOn w:val="Normalny"/>
    <w:uiPriority w:val="99"/>
    <w:rsid w:val="00F43BBF"/>
    <w:pPr>
      <w:pBdr>
        <w:top w:val="single" w:sz="8" w:space="0" w:color="auto"/>
        <w:bottom w:val="single" w:sz="8" w:space="0" w:color="auto"/>
      </w:pBdr>
      <w:spacing w:before="100" w:beforeAutospacing="1" w:after="100" w:afterAutospacing="1"/>
    </w:pPr>
    <w:rPr>
      <w:b/>
      <w:bCs/>
      <w:sz w:val="24"/>
      <w:szCs w:val="24"/>
    </w:rPr>
  </w:style>
  <w:style w:type="paragraph" w:customStyle="1" w:styleId="xl194">
    <w:name w:val="xl194"/>
    <w:basedOn w:val="Normalny"/>
    <w:uiPriority w:val="99"/>
    <w:rsid w:val="00F43BBF"/>
    <w:pPr>
      <w:pBdr>
        <w:top w:val="single" w:sz="8" w:space="0" w:color="auto"/>
      </w:pBdr>
      <w:spacing w:before="100" w:beforeAutospacing="1" w:after="100" w:afterAutospacing="1"/>
    </w:pPr>
    <w:rPr>
      <w:b/>
      <w:bCs/>
      <w:sz w:val="24"/>
      <w:szCs w:val="24"/>
    </w:rPr>
  </w:style>
  <w:style w:type="paragraph" w:customStyle="1" w:styleId="xl195">
    <w:name w:val="xl195"/>
    <w:basedOn w:val="Normalny"/>
    <w:uiPriority w:val="99"/>
    <w:rsid w:val="00F43BB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96">
    <w:name w:val="xl196"/>
    <w:basedOn w:val="Normalny"/>
    <w:uiPriority w:val="99"/>
    <w:rsid w:val="00F43BBF"/>
    <w:pPr>
      <w:pBdr>
        <w:left w:val="single" w:sz="4" w:space="0" w:color="auto"/>
        <w:right w:val="single" w:sz="4" w:space="0" w:color="auto"/>
      </w:pBdr>
      <w:spacing w:before="100" w:beforeAutospacing="1" w:after="100" w:afterAutospacing="1"/>
      <w:jc w:val="center"/>
    </w:pPr>
    <w:rPr>
      <w:sz w:val="24"/>
      <w:szCs w:val="24"/>
    </w:rPr>
  </w:style>
  <w:style w:type="paragraph" w:customStyle="1" w:styleId="xl197">
    <w:name w:val="xl197"/>
    <w:basedOn w:val="Normalny"/>
    <w:uiPriority w:val="99"/>
    <w:rsid w:val="00F43BB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8">
    <w:name w:val="xl198"/>
    <w:basedOn w:val="Normalny"/>
    <w:uiPriority w:val="99"/>
    <w:rsid w:val="00F43BB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99">
    <w:name w:val="xl199"/>
    <w:basedOn w:val="Normalny"/>
    <w:uiPriority w:val="99"/>
    <w:rsid w:val="00F43BBF"/>
    <w:pPr>
      <w:pBdr>
        <w:left w:val="single" w:sz="4" w:space="0" w:color="auto"/>
        <w:right w:val="single" w:sz="4" w:space="0" w:color="auto"/>
      </w:pBdr>
      <w:spacing w:before="100" w:beforeAutospacing="1" w:after="100" w:afterAutospacing="1"/>
      <w:jc w:val="center"/>
    </w:pPr>
    <w:rPr>
      <w:sz w:val="24"/>
      <w:szCs w:val="24"/>
    </w:rPr>
  </w:style>
  <w:style w:type="paragraph" w:customStyle="1" w:styleId="xl200">
    <w:name w:val="xl200"/>
    <w:basedOn w:val="Normalny"/>
    <w:uiPriority w:val="99"/>
    <w:rsid w:val="00F43BB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1">
    <w:name w:val="xl201"/>
    <w:basedOn w:val="Normalny"/>
    <w:uiPriority w:val="99"/>
    <w:rsid w:val="00F43BBF"/>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202">
    <w:name w:val="xl202"/>
    <w:basedOn w:val="Normalny"/>
    <w:uiPriority w:val="99"/>
    <w:rsid w:val="00F43BBF"/>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ny"/>
    <w:uiPriority w:val="99"/>
    <w:rsid w:val="00F43BBF"/>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4">
    <w:name w:val="xl204"/>
    <w:basedOn w:val="Normalny"/>
    <w:uiPriority w:val="99"/>
    <w:rsid w:val="00F43BBF"/>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205">
    <w:name w:val="xl205"/>
    <w:basedOn w:val="Normalny"/>
    <w:uiPriority w:val="99"/>
    <w:rsid w:val="00F43BBF"/>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206">
    <w:name w:val="xl206"/>
    <w:basedOn w:val="Normalny"/>
    <w:uiPriority w:val="99"/>
    <w:rsid w:val="00F43BBF"/>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Akapitzlist1">
    <w:name w:val="Akapit z listą1"/>
    <w:basedOn w:val="Normalny"/>
    <w:uiPriority w:val="99"/>
    <w:rsid w:val="00F43BBF"/>
    <w:pPr>
      <w:spacing w:after="200" w:line="276" w:lineRule="auto"/>
      <w:ind w:left="720"/>
    </w:pPr>
    <w:rPr>
      <w:rFonts w:ascii="Calibri" w:hAnsi="Calibri" w:cs="Calibri"/>
      <w:sz w:val="22"/>
      <w:szCs w:val="22"/>
    </w:rPr>
  </w:style>
  <w:style w:type="character" w:styleId="Odwoanieprzypisudolnego">
    <w:name w:val="footnote reference"/>
    <w:uiPriority w:val="99"/>
    <w:unhideWhenUsed/>
    <w:qFormat/>
    <w:rsid w:val="00F43BBF"/>
    <w:rPr>
      <w:vertAlign w:val="superscript"/>
    </w:rPr>
  </w:style>
  <w:style w:type="character" w:styleId="Odwoaniedokomentarza">
    <w:name w:val="annotation reference"/>
    <w:uiPriority w:val="99"/>
    <w:semiHidden/>
    <w:unhideWhenUsed/>
    <w:rsid w:val="00F43BBF"/>
    <w:rPr>
      <w:sz w:val="16"/>
      <w:szCs w:val="16"/>
    </w:rPr>
  </w:style>
  <w:style w:type="character" w:styleId="Odwoanieprzypisukocowego">
    <w:name w:val="endnote reference"/>
    <w:semiHidden/>
    <w:unhideWhenUsed/>
    <w:rsid w:val="00F43BBF"/>
    <w:rPr>
      <w:vertAlign w:val="superscript"/>
    </w:rPr>
  </w:style>
  <w:style w:type="character" w:customStyle="1" w:styleId="Akapitzlist2">
    <w:name w:val="Akapit z listą2"/>
    <w:aliases w:val="Akapit z listą Znak1,1_literowka Znak1,Literowanie Znak1,Preambuła Znak1,Numerowanie Znak1,L1 Znak1,Akapit z listą5 Znak1,CW_Lista Znak1,normalny tekst Znak1,List Paragraph Znak1,Akapit z listą3 Znak1,Obiekt Znak1,BulletC Znak1"/>
    <w:uiPriority w:val="99"/>
    <w:qFormat/>
    <w:locked/>
    <w:rsid w:val="00F43BBF"/>
    <w:rPr>
      <w:rFonts w:ascii="Times New Roman" w:eastAsia="Times New Roman" w:hAnsi="Times New Roman" w:cs="Times New Roman" w:hint="default"/>
      <w:sz w:val="20"/>
      <w:szCs w:val="20"/>
    </w:rPr>
  </w:style>
  <w:style w:type="character" w:customStyle="1" w:styleId="Nierozpoznanawzmianka1">
    <w:name w:val="Nierozpoznana wzmianka1"/>
    <w:uiPriority w:val="99"/>
    <w:semiHidden/>
    <w:rsid w:val="00F43BBF"/>
    <w:rPr>
      <w:color w:val="605E5C"/>
      <w:shd w:val="clear" w:color="auto" w:fill="E1DFDD"/>
    </w:rPr>
  </w:style>
  <w:style w:type="character" w:customStyle="1" w:styleId="FontStyle16">
    <w:name w:val="Font Style16"/>
    <w:rsid w:val="00F43BBF"/>
    <w:rPr>
      <w:rFonts w:ascii="Arial" w:hAnsi="Arial" w:cs="Arial" w:hint="default"/>
      <w:b/>
      <w:bCs/>
      <w:sz w:val="22"/>
      <w:szCs w:val="22"/>
    </w:rPr>
  </w:style>
  <w:style w:type="character" w:customStyle="1" w:styleId="Hipercze1">
    <w:name w:val="Hiperłącze1"/>
    <w:rsid w:val="00F43BBF"/>
    <w:rPr>
      <w:color w:val="0000FF"/>
      <w:u w:val="single"/>
    </w:rPr>
  </w:style>
  <w:style w:type="character" w:customStyle="1" w:styleId="dane1">
    <w:name w:val="dane1"/>
    <w:rsid w:val="00F43BBF"/>
    <w:rPr>
      <w:color w:val="0000CD"/>
    </w:rPr>
  </w:style>
  <w:style w:type="character" w:customStyle="1" w:styleId="FontStyle15">
    <w:name w:val="Font Style15"/>
    <w:rsid w:val="00F43BBF"/>
    <w:rPr>
      <w:rFonts w:ascii="Arial" w:hAnsi="Arial" w:cs="Arial" w:hint="default"/>
      <w:sz w:val="22"/>
      <w:szCs w:val="22"/>
    </w:rPr>
  </w:style>
  <w:style w:type="character" w:customStyle="1" w:styleId="FontStyle18">
    <w:name w:val="Font Style18"/>
    <w:rsid w:val="00F43BBF"/>
    <w:rPr>
      <w:rFonts w:ascii="Arial" w:hAnsi="Arial" w:cs="Arial" w:hint="default"/>
      <w:i/>
      <w:iCs/>
      <w:sz w:val="22"/>
      <w:szCs w:val="22"/>
    </w:rPr>
  </w:style>
  <w:style w:type="character" w:customStyle="1" w:styleId="WW8Num30z2">
    <w:name w:val="WW8Num30z2"/>
    <w:rsid w:val="00F43BBF"/>
    <w:rPr>
      <w:rFonts w:ascii="Wingdings" w:hAnsi="Wingdings" w:hint="default"/>
    </w:rPr>
  </w:style>
  <w:style w:type="character" w:customStyle="1" w:styleId="FontStyle27">
    <w:name w:val="Font Style27"/>
    <w:rsid w:val="00F43BBF"/>
    <w:rPr>
      <w:rFonts w:ascii="Times New Roman" w:hAnsi="Times New Roman" w:cs="Times New Roman" w:hint="default"/>
      <w:sz w:val="20"/>
      <w:szCs w:val="20"/>
    </w:rPr>
  </w:style>
  <w:style w:type="character" w:customStyle="1" w:styleId="FontStyle28">
    <w:name w:val="Font Style28"/>
    <w:rsid w:val="00F43BBF"/>
    <w:rPr>
      <w:rFonts w:ascii="Arial" w:hAnsi="Arial" w:cs="Arial" w:hint="default"/>
      <w:b/>
      <w:bCs/>
      <w:i/>
      <w:iCs/>
      <w:sz w:val="24"/>
      <w:szCs w:val="24"/>
    </w:rPr>
  </w:style>
  <w:style w:type="character" w:customStyle="1" w:styleId="PlandokumentuZnak">
    <w:name w:val="Plan dokumentu Znak"/>
    <w:uiPriority w:val="99"/>
    <w:semiHidden/>
    <w:rsid w:val="00F43BBF"/>
    <w:rPr>
      <w:rFonts w:ascii="Tahoma" w:eastAsia="Times New Roman" w:hAnsi="Tahoma" w:cs="Tahoma" w:hint="default"/>
      <w:color w:val="000000"/>
      <w:sz w:val="16"/>
      <w:szCs w:val="16"/>
    </w:rPr>
  </w:style>
  <w:style w:type="character" w:customStyle="1" w:styleId="WW8Num1z0">
    <w:name w:val="WW8Num1z0"/>
    <w:rsid w:val="00F43BBF"/>
    <w:rPr>
      <w:b w:val="0"/>
      <w:bCs w:val="0"/>
      <w:i w:val="0"/>
      <w:iCs w:val="0"/>
    </w:rPr>
  </w:style>
  <w:style w:type="character" w:customStyle="1" w:styleId="apple-converted-space">
    <w:name w:val="apple-converted-space"/>
    <w:rsid w:val="00F43BBF"/>
  </w:style>
  <w:style w:type="character" w:customStyle="1" w:styleId="manufacturer">
    <w:name w:val="manufacturer"/>
    <w:rsid w:val="00F43BBF"/>
  </w:style>
  <w:style w:type="character" w:customStyle="1" w:styleId="productname">
    <w:name w:val="productname"/>
    <w:rsid w:val="00F43BBF"/>
  </w:style>
  <w:style w:type="character" w:customStyle="1" w:styleId="trzynastka1">
    <w:name w:val="trzynastka1"/>
    <w:rsid w:val="00F43BBF"/>
    <w:rPr>
      <w:sz w:val="20"/>
      <w:szCs w:val="20"/>
    </w:rPr>
  </w:style>
  <w:style w:type="character" w:customStyle="1" w:styleId="wcs-frontinnercolor">
    <w:name w:val="wcs-frontinnercolor"/>
    <w:rsid w:val="00F43BBF"/>
  </w:style>
  <w:style w:type="character" w:customStyle="1" w:styleId="productheader">
    <w:name w:val="productheader"/>
    <w:rsid w:val="00F43BBF"/>
  </w:style>
  <w:style w:type="character" w:customStyle="1" w:styleId="Teksttreci30">
    <w:name w:val="Tekst treści (3)"/>
    <w:uiPriority w:val="99"/>
    <w:rsid w:val="00F43BBF"/>
    <w:rPr>
      <w:rFonts w:ascii="Times New Roman" w:hAnsi="Times New Roman" w:cs="Times New Roman" w:hint="default"/>
      <w:b/>
      <w:bCs/>
      <w:spacing w:val="0"/>
      <w:u w:val="single"/>
    </w:rPr>
  </w:style>
  <w:style w:type="character" w:customStyle="1" w:styleId="caps">
    <w:name w:val="caps"/>
    <w:basedOn w:val="Domylnaczcionkaakapitu"/>
    <w:rsid w:val="00F43BBF"/>
  </w:style>
  <w:style w:type="character" w:customStyle="1" w:styleId="TekstdymkaZnak1">
    <w:name w:val="Tekst dymka Znak1"/>
    <w:uiPriority w:val="99"/>
    <w:semiHidden/>
    <w:rsid w:val="00F43BBF"/>
    <w:rPr>
      <w:rFonts w:ascii="Tahoma" w:hAnsi="Tahoma" w:cs="Tahoma" w:hint="default"/>
      <w:sz w:val="16"/>
      <w:szCs w:val="16"/>
    </w:rPr>
  </w:style>
  <w:style w:type="character" w:customStyle="1" w:styleId="title-description">
    <w:name w:val="title-description"/>
    <w:basedOn w:val="Domylnaczcionkaakapitu"/>
    <w:rsid w:val="00F43BBF"/>
  </w:style>
  <w:style w:type="character" w:customStyle="1" w:styleId="first">
    <w:name w:val="first"/>
    <w:basedOn w:val="Domylnaczcionkaakapitu"/>
    <w:rsid w:val="00F43BBF"/>
  </w:style>
  <w:style w:type="character" w:customStyle="1" w:styleId="desc">
    <w:name w:val="desc"/>
    <w:basedOn w:val="Domylnaczcionkaakapitu"/>
    <w:rsid w:val="00F43BBF"/>
  </w:style>
  <w:style w:type="character" w:customStyle="1" w:styleId="lstledesc">
    <w:name w:val="lstle_desc"/>
    <w:basedOn w:val="Domylnaczcionkaakapitu"/>
    <w:rsid w:val="00F43BBF"/>
  </w:style>
  <w:style w:type="character" w:customStyle="1" w:styleId="silcms24">
    <w:name w:val="silcms24_"/>
    <w:basedOn w:val="Domylnaczcionkaakapitu"/>
    <w:rsid w:val="00F43BBF"/>
  </w:style>
  <w:style w:type="paragraph" w:styleId="Zagicieodgryformularza">
    <w:name w:val="HTML Top of Form"/>
    <w:basedOn w:val="Normalny"/>
    <w:next w:val="Normalny"/>
    <w:link w:val="ZagicieodgryformularzaZnak"/>
    <w:hidden/>
    <w:uiPriority w:val="99"/>
    <w:semiHidden/>
    <w:unhideWhenUsed/>
    <w:rsid w:val="00F43BBF"/>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semiHidden/>
    <w:rsid w:val="00F43BBF"/>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unhideWhenUsed/>
    <w:rsid w:val="00F43BBF"/>
    <w:pPr>
      <w:pBdr>
        <w:top w:val="single" w:sz="6" w:space="1" w:color="auto"/>
      </w:pBdr>
      <w:jc w:val="center"/>
    </w:pPr>
    <w:rPr>
      <w:rFonts w:ascii="Arial" w:hAnsi="Arial" w:cs="Arial"/>
      <w:vanish/>
      <w:sz w:val="16"/>
      <w:szCs w:val="16"/>
    </w:rPr>
  </w:style>
  <w:style w:type="character" w:customStyle="1" w:styleId="ZagicieoddouformularzaZnak">
    <w:name w:val="Zagięcie od dołu formularza Znak"/>
    <w:basedOn w:val="Domylnaczcionkaakapitu"/>
    <w:link w:val="Zagicieoddouformularza"/>
    <w:uiPriority w:val="99"/>
    <w:semiHidden/>
    <w:rsid w:val="00F43BBF"/>
    <w:rPr>
      <w:rFonts w:ascii="Arial" w:eastAsia="Times New Roman" w:hAnsi="Arial" w:cs="Arial"/>
      <w:vanish/>
      <w:sz w:val="16"/>
      <w:szCs w:val="16"/>
      <w:lang w:eastAsia="pl-PL"/>
    </w:rPr>
  </w:style>
  <w:style w:type="character" w:customStyle="1" w:styleId="cnprodtxt">
    <w:name w:val="cnprodtxt"/>
    <w:basedOn w:val="Domylnaczcionkaakapitu"/>
    <w:rsid w:val="00F43BBF"/>
  </w:style>
  <w:style w:type="character" w:customStyle="1" w:styleId="fpidedesc">
    <w:name w:val="fpide_desc"/>
    <w:basedOn w:val="Domylnaczcionkaakapitu"/>
    <w:rsid w:val="00F43BBF"/>
  </w:style>
  <w:style w:type="character" w:customStyle="1" w:styleId="style3">
    <w:name w:val="style3"/>
    <w:basedOn w:val="Domylnaczcionkaakapitu"/>
    <w:uiPriority w:val="99"/>
    <w:rsid w:val="00F43BBF"/>
  </w:style>
  <w:style w:type="character" w:customStyle="1" w:styleId="hps">
    <w:name w:val="hps"/>
    <w:basedOn w:val="Domylnaczcionkaakapitu"/>
    <w:rsid w:val="00F43BBF"/>
  </w:style>
  <w:style w:type="character" w:customStyle="1" w:styleId="altitle">
    <w:name w:val="al_title"/>
    <w:basedOn w:val="Domylnaczcionkaakapitu"/>
    <w:rsid w:val="00F43BBF"/>
  </w:style>
  <w:style w:type="character" w:customStyle="1" w:styleId="product-name2">
    <w:name w:val="product-name2"/>
    <w:basedOn w:val="Domylnaczcionkaakapitu"/>
    <w:rsid w:val="00F43BBF"/>
  </w:style>
  <w:style w:type="character" w:customStyle="1" w:styleId="h-text1">
    <w:name w:val="h-text1"/>
    <w:basedOn w:val="Domylnaczcionkaakapitu"/>
    <w:rsid w:val="00F43BBF"/>
  </w:style>
  <w:style w:type="character" w:customStyle="1" w:styleId="text01">
    <w:name w:val="text_01"/>
    <w:basedOn w:val="Domylnaczcionkaakapitu"/>
    <w:rsid w:val="00F43BBF"/>
  </w:style>
  <w:style w:type="character" w:customStyle="1" w:styleId="page-name">
    <w:name w:val="page-name"/>
    <w:rsid w:val="00F43BBF"/>
  </w:style>
  <w:style w:type="character" w:customStyle="1" w:styleId="weight--unit">
    <w:name w:val="weight--unit"/>
    <w:rsid w:val="00F43BBF"/>
  </w:style>
  <w:style w:type="character" w:customStyle="1" w:styleId="name">
    <w:name w:val="name"/>
    <w:rsid w:val="00F43BBF"/>
  </w:style>
  <w:style w:type="character" w:customStyle="1" w:styleId="alt-edited1">
    <w:name w:val="alt-edited1"/>
    <w:rsid w:val="00F43BBF"/>
    <w:rPr>
      <w:color w:val="4D90F0"/>
    </w:rPr>
  </w:style>
  <w:style w:type="character" w:customStyle="1" w:styleId="breadcrumblast">
    <w:name w:val="breadcrumblast"/>
    <w:basedOn w:val="Domylnaczcionkaakapitu"/>
    <w:rsid w:val="00F43BBF"/>
  </w:style>
  <w:style w:type="table" w:styleId="Tabela-Siatka">
    <w:name w:val="Table Grid"/>
    <w:basedOn w:val="Standardowy"/>
    <w:uiPriority w:val="39"/>
    <w:rsid w:val="00F43B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F43B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F43B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F43B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F43B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F43B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F43BBF"/>
    <w:rPr>
      <w:i/>
      <w:iCs/>
    </w:rPr>
  </w:style>
  <w:style w:type="numbering" w:customStyle="1" w:styleId="WW8Num122">
    <w:name w:val="WW8Num122"/>
    <w:rsid w:val="00F43BBF"/>
    <w:pPr>
      <w:numPr>
        <w:numId w:val="11"/>
      </w:numPr>
    </w:pPr>
  </w:style>
  <w:style w:type="numbering" w:customStyle="1" w:styleId="WW8Num12">
    <w:name w:val="WW8Num12"/>
    <w:rsid w:val="00F43BBF"/>
    <w:pPr>
      <w:numPr>
        <w:numId w:val="17"/>
      </w:numPr>
    </w:pPr>
  </w:style>
  <w:style w:type="numbering" w:customStyle="1" w:styleId="Styl1">
    <w:name w:val="Styl1"/>
    <w:rsid w:val="00F43BBF"/>
    <w:pPr>
      <w:numPr>
        <w:numId w:val="18"/>
      </w:numPr>
    </w:pPr>
  </w:style>
  <w:style w:type="numbering" w:customStyle="1" w:styleId="Styl17">
    <w:name w:val="Styl17"/>
    <w:uiPriority w:val="99"/>
    <w:rsid w:val="00F43BBF"/>
    <w:pPr>
      <w:numPr>
        <w:numId w:val="19"/>
      </w:numPr>
    </w:pPr>
  </w:style>
  <w:style w:type="numbering" w:customStyle="1" w:styleId="Styl10">
    <w:name w:val="Styl10"/>
    <w:uiPriority w:val="99"/>
    <w:rsid w:val="00F43BBF"/>
    <w:pPr>
      <w:numPr>
        <w:numId w:val="20"/>
      </w:numPr>
    </w:pPr>
  </w:style>
  <w:style w:type="numbering" w:customStyle="1" w:styleId="Styl15">
    <w:name w:val="Styl15"/>
    <w:uiPriority w:val="99"/>
    <w:rsid w:val="00F43BBF"/>
    <w:pPr>
      <w:numPr>
        <w:numId w:val="21"/>
      </w:numPr>
    </w:pPr>
  </w:style>
  <w:style w:type="numbering" w:customStyle="1" w:styleId="Styl18">
    <w:name w:val="Styl18"/>
    <w:uiPriority w:val="99"/>
    <w:rsid w:val="00F43BBF"/>
    <w:pPr>
      <w:numPr>
        <w:numId w:val="22"/>
      </w:numPr>
    </w:pPr>
  </w:style>
  <w:style w:type="numbering" w:customStyle="1" w:styleId="Styl1611">
    <w:name w:val="Styl1611"/>
    <w:uiPriority w:val="99"/>
    <w:rsid w:val="00F43BBF"/>
    <w:pPr>
      <w:numPr>
        <w:numId w:val="23"/>
      </w:numPr>
    </w:pPr>
  </w:style>
  <w:style w:type="numbering" w:customStyle="1" w:styleId="Styl9">
    <w:name w:val="Styl9"/>
    <w:uiPriority w:val="99"/>
    <w:rsid w:val="00F43BBF"/>
    <w:pPr>
      <w:numPr>
        <w:numId w:val="24"/>
      </w:numPr>
    </w:pPr>
  </w:style>
  <w:style w:type="numbering" w:customStyle="1" w:styleId="Styl3">
    <w:name w:val="Styl3"/>
    <w:rsid w:val="00F43BBF"/>
    <w:pPr>
      <w:numPr>
        <w:numId w:val="25"/>
      </w:numPr>
    </w:pPr>
  </w:style>
  <w:style w:type="numbering" w:customStyle="1" w:styleId="Styl8">
    <w:name w:val="Styl8"/>
    <w:uiPriority w:val="99"/>
    <w:rsid w:val="00F43BBF"/>
    <w:pPr>
      <w:numPr>
        <w:numId w:val="26"/>
      </w:numPr>
    </w:pPr>
  </w:style>
  <w:style w:type="numbering" w:customStyle="1" w:styleId="Styl6">
    <w:name w:val="Styl6"/>
    <w:uiPriority w:val="99"/>
    <w:rsid w:val="00F43BBF"/>
    <w:pPr>
      <w:numPr>
        <w:numId w:val="27"/>
      </w:numPr>
    </w:pPr>
  </w:style>
  <w:style w:type="numbering" w:customStyle="1" w:styleId="Styl11">
    <w:name w:val="Styl11"/>
    <w:uiPriority w:val="99"/>
    <w:rsid w:val="00F43BBF"/>
    <w:pPr>
      <w:numPr>
        <w:numId w:val="28"/>
      </w:numPr>
    </w:pPr>
  </w:style>
  <w:style w:type="numbering" w:customStyle="1" w:styleId="Styl7">
    <w:name w:val="Styl7"/>
    <w:uiPriority w:val="99"/>
    <w:rsid w:val="00F43BBF"/>
    <w:pPr>
      <w:numPr>
        <w:numId w:val="29"/>
      </w:numPr>
    </w:pPr>
  </w:style>
  <w:style w:type="numbering" w:customStyle="1" w:styleId="Styl16">
    <w:name w:val="Styl16"/>
    <w:uiPriority w:val="99"/>
    <w:rsid w:val="00F43BBF"/>
    <w:pPr>
      <w:numPr>
        <w:numId w:val="30"/>
      </w:numPr>
    </w:pPr>
  </w:style>
  <w:style w:type="numbering" w:customStyle="1" w:styleId="Styl2">
    <w:name w:val="Styl2"/>
    <w:rsid w:val="00F43BBF"/>
    <w:pPr>
      <w:numPr>
        <w:numId w:val="31"/>
      </w:numPr>
    </w:pPr>
  </w:style>
  <w:style w:type="numbering" w:customStyle="1" w:styleId="Styl14">
    <w:name w:val="Styl14"/>
    <w:uiPriority w:val="99"/>
    <w:rsid w:val="00F43BBF"/>
    <w:pPr>
      <w:numPr>
        <w:numId w:val="32"/>
      </w:numPr>
    </w:pPr>
  </w:style>
  <w:style w:type="numbering" w:customStyle="1" w:styleId="Styl202">
    <w:name w:val="Styl202"/>
    <w:uiPriority w:val="99"/>
    <w:rsid w:val="00F43BBF"/>
    <w:pPr>
      <w:numPr>
        <w:numId w:val="33"/>
      </w:numPr>
    </w:pPr>
  </w:style>
  <w:style w:type="numbering" w:customStyle="1" w:styleId="Styl5">
    <w:name w:val="Styl5"/>
    <w:uiPriority w:val="99"/>
    <w:rsid w:val="00F43BBF"/>
    <w:pPr>
      <w:numPr>
        <w:numId w:val="34"/>
      </w:numPr>
    </w:pPr>
  </w:style>
  <w:style w:type="numbering" w:customStyle="1" w:styleId="Styl12">
    <w:name w:val="Styl12"/>
    <w:uiPriority w:val="99"/>
    <w:rsid w:val="00F43BBF"/>
    <w:pPr>
      <w:numPr>
        <w:numId w:val="35"/>
      </w:numPr>
    </w:pPr>
  </w:style>
  <w:style w:type="numbering" w:customStyle="1" w:styleId="Styl4">
    <w:name w:val="Styl4"/>
    <w:rsid w:val="00F43BBF"/>
    <w:pPr>
      <w:numPr>
        <w:numId w:val="36"/>
      </w:numPr>
    </w:pPr>
  </w:style>
  <w:style w:type="numbering" w:customStyle="1" w:styleId="Styl1711">
    <w:name w:val="Styl1711"/>
    <w:uiPriority w:val="99"/>
    <w:rsid w:val="00F43BBF"/>
  </w:style>
  <w:style w:type="numbering" w:customStyle="1" w:styleId="Styl19">
    <w:name w:val="Styl19"/>
    <w:uiPriority w:val="99"/>
    <w:rsid w:val="00F43BBF"/>
    <w:pPr>
      <w:numPr>
        <w:numId w:val="38"/>
      </w:numPr>
    </w:pPr>
  </w:style>
  <w:style w:type="numbering" w:customStyle="1" w:styleId="Styl20">
    <w:name w:val="Styl20"/>
    <w:uiPriority w:val="99"/>
    <w:rsid w:val="00F43BBF"/>
    <w:pPr>
      <w:numPr>
        <w:numId w:val="39"/>
      </w:numPr>
    </w:pPr>
  </w:style>
  <w:style w:type="numbering" w:customStyle="1" w:styleId="Styl13">
    <w:name w:val="Styl13"/>
    <w:uiPriority w:val="99"/>
    <w:rsid w:val="00F43BBF"/>
    <w:pPr>
      <w:numPr>
        <w:numId w:val="40"/>
      </w:numPr>
    </w:pPr>
  </w:style>
  <w:style w:type="character" w:customStyle="1" w:styleId="AkapitzlistZnak">
    <w:name w:val="Akapit z listą Znak"/>
    <w:aliases w:val="1_literowka Znak,Literowanie Znak,Preambuła Znak,Numerowanie Znak,L1 Znak,Akapit z listą5 Znak,CW_Lista Znak,normalny tekst Znak,List Paragraph Znak,Akapit z listą3 Znak,Obiekt Znak,BulletC Znak,Akapit z listą31 Znak,NOWY Znak"/>
    <w:link w:val="Akapitzlist"/>
    <w:uiPriority w:val="34"/>
    <w:qFormat/>
    <w:rsid w:val="001D4FD8"/>
    <w:rPr>
      <w:rFonts w:ascii="Times New Roman" w:eastAsia="Times New Roman" w:hAnsi="Times New Roman" w:cs="Times New Roman"/>
      <w:sz w:val="20"/>
      <w:szCs w:val="20"/>
    </w:rPr>
  </w:style>
  <w:style w:type="table" w:customStyle="1" w:styleId="Tabela-Siatka6">
    <w:name w:val="Tabela - Siatka6"/>
    <w:basedOn w:val="Standardowy"/>
    <w:next w:val="Tabela-Siatka"/>
    <w:uiPriority w:val="39"/>
    <w:rsid w:val="00A93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045737"/>
    <w:rPr>
      <w:color w:val="605E5C"/>
      <w:shd w:val="clear" w:color="auto" w:fill="E1DFDD"/>
    </w:rPr>
  </w:style>
  <w:style w:type="numbering" w:customStyle="1" w:styleId="Styl31110">
    <w:name w:val="Styl31110"/>
    <w:rsid w:val="00DD65CC"/>
    <w:pPr>
      <w:numPr>
        <w:numId w:val="37"/>
      </w:numPr>
    </w:pPr>
  </w:style>
  <w:style w:type="paragraph" w:customStyle="1" w:styleId="footnotedescription">
    <w:name w:val="footnote description"/>
    <w:next w:val="Normalny"/>
    <w:link w:val="footnotedescriptionChar"/>
    <w:hidden/>
    <w:rsid w:val="00DD65CC"/>
    <w:pPr>
      <w:spacing w:after="0"/>
    </w:pPr>
    <w:rPr>
      <w:rFonts w:ascii="Times New Roman" w:eastAsia="Times New Roman" w:hAnsi="Times New Roman" w:cs="Times New Roman"/>
      <w:color w:val="000000"/>
      <w:sz w:val="20"/>
      <w:lang w:eastAsia="pl-PL"/>
    </w:rPr>
  </w:style>
  <w:style w:type="character" w:customStyle="1" w:styleId="footnotedescriptionChar">
    <w:name w:val="footnote description Char"/>
    <w:link w:val="footnotedescription"/>
    <w:rsid w:val="00DD65CC"/>
    <w:rPr>
      <w:rFonts w:ascii="Times New Roman" w:eastAsia="Times New Roman" w:hAnsi="Times New Roman" w:cs="Times New Roman"/>
      <w:color w:val="000000"/>
      <w:sz w:val="20"/>
      <w:lang w:eastAsia="pl-PL"/>
    </w:rPr>
  </w:style>
  <w:style w:type="character" w:customStyle="1" w:styleId="footnotemark">
    <w:name w:val="footnote mark"/>
    <w:hidden/>
    <w:rsid w:val="00DD65CC"/>
    <w:rPr>
      <w:rFonts w:ascii="Times New Roman" w:eastAsia="Times New Roman" w:hAnsi="Times New Roman" w:cs="Times New Roman"/>
      <w:color w:val="000000"/>
      <w:sz w:val="96"/>
      <w:vertAlign w:val="superscript"/>
    </w:rPr>
  </w:style>
  <w:style w:type="numbering" w:customStyle="1" w:styleId="Styl102">
    <w:name w:val="Styl102"/>
    <w:uiPriority w:val="99"/>
    <w:rsid w:val="00004349"/>
    <w:pPr>
      <w:numPr>
        <w:numId w:val="70"/>
      </w:numPr>
    </w:pPr>
  </w:style>
  <w:style w:type="numbering" w:customStyle="1" w:styleId="Styl132">
    <w:name w:val="Styl132"/>
    <w:uiPriority w:val="99"/>
    <w:rsid w:val="00004349"/>
    <w:pPr>
      <w:numPr>
        <w:numId w:val="92"/>
      </w:numPr>
    </w:pPr>
  </w:style>
  <w:style w:type="numbering" w:customStyle="1" w:styleId="Styl1521">
    <w:name w:val="Styl1521"/>
    <w:uiPriority w:val="99"/>
    <w:rsid w:val="00004349"/>
    <w:pPr>
      <w:numPr>
        <w:numId w:val="75"/>
      </w:numPr>
    </w:pPr>
  </w:style>
  <w:style w:type="numbering" w:customStyle="1" w:styleId="Styl1621">
    <w:name w:val="Styl1621"/>
    <w:uiPriority w:val="99"/>
    <w:rsid w:val="00004349"/>
    <w:pPr>
      <w:numPr>
        <w:numId w:val="76"/>
      </w:numPr>
    </w:pPr>
  </w:style>
  <w:style w:type="numbering" w:customStyle="1" w:styleId="Styl1821">
    <w:name w:val="Styl1821"/>
    <w:uiPriority w:val="99"/>
    <w:rsid w:val="00004349"/>
    <w:pPr>
      <w:numPr>
        <w:numId w:val="77"/>
      </w:numPr>
    </w:pPr>
  </w:style>
  <w:style w:type="numbering" w:customStyle="1" w:styleId="Styl1721">
    <w:name w:val="Styl1721"/>
    <w:uiPriority w:val="99"/>
    <w:rsid w:val="00004349"/>
    <w:pPr>
      <w:numPr>
        <w:numId w:val="78"/>
      </w:numPr>
    </w:pPr>
  </w:style>
  <w:style w:type="numbering" w:customStyle="1" w:styleId="Styl1921">
    <w:name w:val="Styl1921"/>
    <w:uiPriority w:val="99"/>
    <w:rsid w:val="00004349"/>
    <w:pPr>
      <w:numPr>
        <w:numId w:val="79"/>
      </w:numPr>
    </w:pPr>
  </w:style>
  <w:style w:type="paragraph" w:customStyle="1" w:styleId="Standard">
    <w:name w:val="Standard"/>
    <w:rsid w:val="00A65497"/>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pl-PL"/>
    </w:rPr>
  </w:style>
  <w:style w:type="table" w:customStyle="1" w:styleId="Tabela-Siatka10">
    <w:name w:val="Tabela - Siatka10"/>
    <w:basedOn w:val="Standardowy"/>
    <w:next w:val="Tabela-Siatka"/>
    <w:uiPriority w:val="39"/>
    <w:rsid w:val="00A65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iecalista1">
    <w:name w:val="Bieżąca lista1"/>
    <w:uiPriority w:val="99"/>
    <w:rsid w:val="00D2768A"/>
    <w:pPr>
      <w:numPr>
        <w:numId w:val="10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242306">
      <w:bodyDiv w:val="1"/>
      <w:marLeft w:val="0"/>
      <w:marRight w:val="0"/>
      <w:marTop w:val="0"/>
      <w:marBottom w:val="0"/>
      <w:divBdr>
        <w:top w:val="none" w:sz="0" w:space="0" w:color="auto"/>
        <w:left w:val="none" w:sz="0" w:space="0" w:color="auto"/>
        <w:bottom w:val="none" w:sz="0" w:space="0" w:color="auto"/>
        <w:right w:val="none" w:sz="0" w:space="0" w:color="auto"/>
      </w:divBdr>
    </w:div>
    <w:div w:id="522784770">
      <w:bodyDiv w:val="1"/>
      <w:marLeft w:val="0"/>
      <w:marRight w:val="0"/>
      <w:marTop w:val="0"/>
      <w:marBottom w:val="0"/>
      <w:divBdr>
        <w:top w:val="none" w:sz="0" w:space="0" w:color="auto"/>
        <w:left w:val="none" w:sz="0" w:space="0" w:color="auto"/>
        <w:bottom w:val="none" w:sz="0" w:space="0" w:color="auto"/>
        <w:right w:val="none" w:sz="0" w:space="0" w:color="auto"/>
      </w:divBdr>
    </w:div>
    <w:div w:id="586159006">
      <w:bodyDiv w:val="1"/>
      <w:marLeft w:val="0"/>
      <w:marRight w:val="0"/>
      <w:marTop w:val="0"/>
      <w:marBottom w:val="0"/>
      <w:divBdr>
        <w:top w:val="none" w:sz="0" w:space="0" w:color="auto"/>
        <w:left w:val="none" w:sz="0" w:space="0" w:color="auto"/>
        <w:bottom w:val="none" w:sz="0" w:space="0" w:color="auto"/>
        <w:right w:val="none" w:sz="0" w:space="0" w:color="auto"/>
      </w:divBdr>
    </w:div>
    <w:div w:id="688797097">
      <w:bodyDiv w:val="1"/>
      <w:marLeft w:val="0"/>
      <w:marRight w:val="0"/>
      <w:marTop w:val="0"/>
      <w:marBottom w:val="0"/>
      <w:divBdr>
        <w:top w:val="none" w:sz="0" w:space="0" w:color="auto"/>
        <w:left w:val="none" w:sz="0" w:space="0" w:color="auto"/>
        <w:bottom w:val="none" w:sz="0" w:space="0" w:color="auto"/>
        <w:right w:val="none" w:sz="0" w:space="0" w:color="auto"/>
      </w:divBdr>
    </w:div>
    <w:div w:id="841507893">
      <w:bodyDiv w:val="1"/>
      <w:marLeft w:val="0"/>
      <w:marRight w:val="0"/>
      <w:marTop w:val="0"/>
      <w:marBottom w:val="0"/>
      <w:divBdr>
        <w:top w:val="none" w:sz="0" w:space="0" w:color="auto"/>
        <w:left w:val="none" w:sz="0" w:space="0" w:color="auto"/>
        <w:bottom w:val="none" w:sz="0" w:space="0" w:color="auto"/>
        <w:right w:val="none" w:sz="0" w:space="0" w:color="auto"/>
      </w:divBdr>
    </w:div>
    <w:div w:id="849638315">
      <w:bodyDiv w:val="1"/>
      <w:marLeft w:val="0"/>
      <w:marRight w:val="0"/>
      <w:marTop w:val="0"/>
      <w:marBottom w:val="0"/>
      <w:divBdr>
        <w:top w:val="none" w:sz="0" w:space="0" w:color="auto"/>
        <w:left w:val="none" w:sz="0" w:space="0" w:color="auto"/>
        <w:bottom w:val="none" w:sz="0" w:space="0" w:color="auto"/>
        <w:right w:val="none" w:sz="0" w:space="0" w:color="auto"/>
      </w:divBdr>
    </w:div>
    <w:div w:id="874806674">
      <w:bodyDiv w:val="1"/>
      <w:marLeft w:val="0"/>
      <w:marRight w:val="0"/>
      <w:marTop w:val="0"/>
      <w:marBottom w:val="0"/>
      <w:divBdr>
        <w:top w:val="none" w:sz="0" w:space="0" w:color="auto"/>
        <w:left w:val="none" w:sz="0" w:space="0" w:color="auto"/>
        <w:bottom w:val="none" w:sz="0" w:space="0" w:color="auto"/>
        <w:right w:val="none" w:sz="0" w:space="0" w:color="auto"/>
      </w:divBdr>
    </w:div>
    <w:div w:id="939412670">
      <w:bodyDiv w:val="1"/>
      <w:marLeft w:val="0"/>
      <w:marRight w:val="0"/>
      <w:marTop w:val="0"/>
      <w:marBottom w:val="0"/>
      <w:divBdr>
        <w:top w:val="none" w:sz="0" w:space="0" w:color="auto"/>
        <w:left w:val="none" w:sz="0" w:space="0" w:color="auto"/>
        <w:bottom w:val="none" w:sz="0" w:space="0" w:color="auto"/>
        <w:right w:val="none" w:sz="0" w:space="0" w:color="auto"/>
      </w:divBdr>
    </w:div>
    <w:div w:id="968702052">
      <w:bodyDiv w:val="1"/>
      <w:marLeft w:val="0"/>
      <w:marRight w:val="0"/>
      <w:marTop w:val="0"/>
      <w:marBottom w:val="0"/>
      <w:divBdr>
        <w:top w:val="none" w:sz="0" w:space="0" w:color="auto"/>
        <w:left w:val="none" w:sz="0" w:space="0" w:color="auto"/>
        <w:bottom w:val="none" w:sz="0" w:space="0" w:color="auto"/>
        <w:right w:val="none" w:sz="0" w:space="0" w:color="auto"/>
      </w:divBdr>
    </w:div>
    <w:div w:id="972060559">
      <w:bodyDiv w:val="1"/>
      <w:marLeft w:val="0"/>
      <w:marRight w:val="0"/>
      <w:marTop w:val="0"/>
      <w:marBottom w:val="0"/>
      <w:divBdr>
        <w:top w:val="none" w:sz="0" w:space="0" w:color="auto"/>
        <w:left w:val="none" w:sz="0" w:space="0" w:color="auto"/>
        <w:bottom w:val="none" w:sz="0" w:space="0" w:color="auto"/>
        <w:right w:val="none" w:sz="0" w:space="0" w:color="auto"/>
      </w:divBdr>
    </w:div>
    <w:div w:id="999043166">
      <w:bodyDiv w:val="1"/>
      <w:marLeft w:val="0"/>
      <w:marRight w:val="0"/>
      <w:marTop w:val="0"/>
      <w:marBottom w:val="0"/>
      <w:divBdr>
        <w:top w:val="none" w:sz="0" w:space="0" w:color="auto"/>
        <w:left w:val="none" w:sz="0" w:space="0" w:color="auto"/>
        <w:bottom w:val="none" w:sz="0" w:space="0" w:color="auto"/>
        <w:right w:val="none" w:sz="0" w:space="0" w:color="auto"/>
      </w:divBdr>
    </w:div>
    <w:div w:id="1090463335">
      <w:bodyDiv w:val="1"/>
      <w:marLeft w:val="0"/>
      <w:marRight w:val="0"/>
      <w:marTop w:val="0"/>
      <w:marBottom w:val="0"/>
      <w:divBdr>
        <w:top w:val="none" w:sz="0" w:space="0" w:color="auto"/>
        <w:left w:val="none" w:sz="0" w:space="0" w:color="auto"/>
        <w:bottom w:val="none" w:sz="0" w:space="0" w:color="auto"/>
        <w:right w:val="none" w:sz="0" w:space="0" w:color="auto"/>
      </w:divBdr>
    </w:div>
    <w:div w:id="1161695345">
      <w:bodyDiv w:val="1"/>
      <w:marLeft w:val="0"/>
      <w:marRight w:val="0"/>
      <w:marTop w:val="0"/>
      <w:marBottom w:val="0"/>
      <w:divBdr>
        <w:top w:val="none" w:sz="0" w:space="0" w:color="auto"/>
        <w:left w:val="none" w:sz="0" w:space="0" w:color="auto"/>
        <w:bottom w:val="none" w:sz="0" w:space="0" w:color="auto"/>
        <w:right w:val="none" w:sz="0" w:space="0" w:color="auto"/>
      </w:divBdr>
    </w:div>
    <w:div w:id="1219979617">
      <w:bodyDiv w:val="1"/>
      <w:marLeft w:val="0"/>
      <w:marRight w:val="0"/>
      <w:marTop w:val="0"/>
      <w:marBottom w:val="0"/>
      <w:divBdr>
        <w:top w:val="none" w:sz="0" w:space="0" w:color="auto"/>
        <w:left w:val="none" w:sz="0" w:space="0" w:color="auto"/>
        <w:bottom w:val="none" w:sz="0" w:space="0" w:color="auto"/>
        <w:right w:val="none" w:sz="0" w:space="0" w:color="auto"/>
      </w:divBdr>
    </w:div>
    <w:div w:id="1265308198">
      <w:bodyDiv w:val="1"/>
      <w:marLeft w:val="0"/>
      <w:marRight w:val="0"/>
      <w:marTop w:val="0"/>
      <w:marBottom w:val="0"/>
      <w:divBdr>
        <w:top w:val="none" w:sz="0" w:space="0" w:color="auto"/>
        <w:left w:val="none" w:sz="0" w:space="0" w:color="auto"/>
        <w:bottom w:val="none" w:sz="0" w:space="0" w:color="auto"/>
        <w:right w:val="none" w:sz="0" w:space="0" w:color="auto"/>
      </w:divBdr>
    </w:div>
    <w:div w:id="1335886107">
      <w:bodyDiv w:val="1"/>
      <w:marLeft w:val="0"/>
      <w:marRight w:val="0"/>
      <w:marTop w:val="0"/>
      <w:marBottom w:val="0"/>
      <w:divBdr>
        <w:top w:val="none" w:sz="0" w:space="0" w:color="auto"/>
        <w:left w:val="none" w:sz="0" w:space="0" w:color="auto"/>
        <w:bottom w:val="none" w:sz="0" w:space="0" w:color="auto"/>
        <w:right w:val="none" w:sz="0" w:space="0" w:color="auto"/>
      </w:divBdr>
    </w:div>
    <w:div w:id="1488087367">
      <w:bodyDiv w:val="1"/>
      <w:marLeft w:val="0"/>
      <w:marRight w:val="0"/>
      <w:marTop w:val="0"/>
      <w:marBottom w:val="0"/>
      <w:divBdr>
        <w:top w:val="none" w:sz="0" w:space="0" w:color="auto"/>
        <w:left w:val="none" w:sz="0" w:space="0" w:color="auto"/>
        <w:bottom w:val="none" w:sz="0" w:space="0" w:color="auto"/>
        <w:right w:val="none" w:sz="0" w:space="0" w:color="auto"/>
      </w:divBdr>
    </w:div>
    <w:div w:id="1534927277">
      <w:bodyDiv w:val="1"/>
      <w:marLeft w:val="0"/>
      <w:marRight w:val="0"/>
      <w:marTop w:val="0"/>
      <w:marBottom w:val="0"/>
      <w:divBdr>
        <w:top w:val="none" w:sz="0" w:space="0" w:color="auto"/>
        <w:left w:val="none" w:sz="0" w:space="0" w:color="auto"/>
        <w:bottom w:val="none" w:sz="0" w:space="0" w:color="auto"/>
        <w:right w:val="none" w:sz="0" w:space="0" w:color="auto"/>
      </w:divBdr>
    </w:div>
    <w:div w:id="1613442534">
      <w:bodyDiv w:val="1"/>
      <w:marLeft w:val="0"/>
      <w:marRight w:val="0"/>
      <w:marTop w:val="0"/>
      <w:marBottom w:val="0"/>
      <w:divBdr>
        <w:top w:val="none" w:sz="0" w:space="0" w:color="auto"/>
        <w:left w:val="none" w:sz="0" w:space="0" w:color="auto"/>
        <w:bottom w:val="none" w:sz="0" w:space="0" w:color="auto"/>
        <w:right w:val="none" w:sz="0" w:space="0" w:color="auto"/>
      </w:divBdr>
    </w:div>
    <w:div w:id="1707830091">
      <w:bodyDiv w:val="1"/>
      <w:marLeft w:val="0"/>
      <w:marRight w:val="0"/>
      <w:marTop w:val="0"/>
      <w:marBottom w:val="0"/>
      <w:divBdr>
        <w:top w:val="none" w:sz="0" w:space="0" w:color="auto"/>
        <w:left w:val="none" w:sz="0" w:space="0" w:color="auto"/>
        <w:bottom w:val="none" w:sz="0" w:space="0" w:color="auto"/>
        <w:right w:val="none" w:sz="0" w:space="0" w:color="auto"/>
      </w:divBdr>
    </w:div>
    <w:div w:id="1864979130">
      <w:bodyDiv w:val="1"/>
      <w:marLeft w:val="0"/>
      <w:marRight w:val="0"/>
      <w:marTop w:val="0"/>
      <w:marBottom w:val="0"/>
      <w:divBdr>
        <w:top w:val="none" w:sz="0" w:space="0" w:color="auto"/>
        <w:left w:val="none" w:sz="0" w:space="0" w:color="auto"/>
        <w:bottom w:val="none" w:sz="0" w:space="0" w:color="auto"/>
        <w:right w:val="none" w:sz="0" w:space="0" w:color="auto"/>
      </w:divBdr>
    </w:div>
    <w:div w:id="209323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platformazakupowa.pl/transakcja/1285875"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platformazakupowa.pl/transakcja/128587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transakcja/1081260" TargetMode="External"/><Relationship Id="rId20" Type="http://schemas.openxmlformats.org/officeDocument/2006/relationships/hyperlink" Target="mailto:jw4809.iodo@ron.mil.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platformazakupowa.pl/strona/45-instrukcje" TargetMode="External"/><Relationship Id="rId23" Type="http://schemas.openxmlformats.org/officeDocument/2006/relationships/hyperlink" Target="http://www.26wog.wp.mil.pl/pl/pages/rodo" TargetMode="External"/><Relationship Id="rId10" Type="http://schemas.openxmlformats.org/officeDocument/2006/relationships/settings" Target="settings.xml"/><Relationship Id="rId19" Type="http://schemas.openxmlformats.org/officeDocument/2006/relationships/hyperlink" Target="mailto:jw4809.kj@ron.mil.p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latformazakupowa.pl/transakcja/1285875" TargetMode="External"/><Relationship Id="rId22" Type="http://schemas.openxmlformats.org/officeDocument/2006/relationships/footer" Target="footer2.xml"/><Relationship Id="rId30"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43bzlZQWljZTJ5ZjJaQ1ZZODhsT1ZmaVB2bUljVWw2c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I/txXAJrp5DBXvDOK2dYOW6Mxeg80GY+K6TU9FhD8lQ=</DigestValue>
      </Reference>
      <Reference URI="#INFO">
        <DigestMethod Algorithm="http://www.w3.org/2001/04/xmlenc#sha256"/>
        <DigestValue>Xmx6F2oLbIvVR936NBl+Cnj9pPh0XR2QFNkHgKO7hKw=</DigestValue>
      </Reference>
    </SignedInfo>
    <SignatureValue>rEZ69E9kl44ssJ5O+DNIs9A5I/iOLMq/L5w42tZDknI81EYg0EanGjlWidAS083fH9CiEeqOuJc32mOXygpxpw==</SignatureValue>
    <Object Id="INFO">
      <ArrayOfString xmlns:xsd="http://www.w3.org/2001/XMLSchema" xmlns:xsi="http://www.w3.org/2001/XMLSchema-instance" xmlns="">
        <string>7o9YAice2yf2ZCVY88lOVfiPvmIcUl6s</string>
      </ArrayOfString>
    </Object>
  </Signature>
</WrappedLabelInfo>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5.xml><?xml version="1.0" encoding="utf-8"?>
<p:properties xmlns:p="http://schemas.microsoft.com/office/2006/metadata/properties" xmlns:xsi="http://www.w3.org/2001/XMLSchema-instance" xmlns:pc="http://schemas.microsoft.com/office/infopath/2007/PartnerControls">
  <documentManagement>
    <Language xmlns="http://schemas.microsoft.com/sharepoint/v3">Polski</Language>
    <KomorkaOrganizacyjna xmlns="http://schemas.microsoft.com/sharepoint/v3">Wybór A</KomorkaOrganizacyjna>
    <Opis xmlns="http://schemas.microsoft.com/sharepoint/v3" xsi:nil="true"/>
    <NumerKancelaryjny xmlns="http://schemas.microsoft.com/sharepoint/v3" xsi:nil="true"/>
    <DokumentWazny xmlns="http://schemas.microsoft.com/sharepoint/v3">false</DokumentWazny>
    <KlauzulaTajnosci xmlns="http://schemas.microsoft.com/sharepoint/v3">JAWNE</KlauzulaTajnosci>
    <ZatwierdzonyPrzez xmlns="http://schemas.microsoft.com/sharepoint/v3" xsi:nil="true"/>
    <JednostkaWojskowa xmlns="http://schemas.microsoft.com/sharepoint/v3">DG RSZ</JednostkaWojskowa>
    <_dlc_DocId xmlns="f52873c2-5f31-4973-adda-d4235ece25bd">PEYA4Z2STNJ5-1786848945-2428</_dlc_DocId>
    <_dlc_DocIdUrl xmlns="f52873c2-5f31-4973-adda-d4235ece25bd">
      <Url>https://iwspsz.ron.int/jiwspsz/rblog/2rblog/jwbezpod/26wog/kom/szp/_layouts/15/DocIdRedir.aspx?ID=PEYA4Z2STNJ5-1786848945-2428</Url>
      <Description>PEYA4Z2STNJ5-1786848945-2428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Word" ma:contentTypeID="0x010100EA88FAC8E08B4012A42756AAADA623DA01002848AD243254B54B949791124F7C4F98" ma:contentTypeVersion="1" ma:contentTypeDescription="Utwórz nowy dokument typu Word" ma:contentTypeScope="" ma:versionID="0f427f800638975e73f2a0e69ca606cc">
  <xsd:schema xmlns:xsd="http://www.w3.org/2001/XMLSchema" xmlns:xs="http://www.w3.org/2001/XMLSchema" xmlns:p="http://schemas.microsoft.com/office/2006/metadata/properties" xmlns:ns1="http://schemas.microsoft.com/sharepoint/v3" xmlns:ns2="f52873c2-5f31-4973-adda-d4235ece25bd" targetNamespace="http://schemas.microsoft.com/office/2006/metadata/properties" ma:root="true" ma:fieldsID="be9d6e8850a0c97aa616c373a518efbe" ns1:_="" ns2:_="">
    <xsd:import namespace="http://schemas.microsoft.com/sharepoint/v3"/>
    <xsd:import namespace="f52873c2-5f31-4973-adda-d4235ece25bd"/>
    <xsd:element name="properties">
      <xsd:complexType>
        <xsd:sequence>
          <xsd:element name="documentManagement">
            <xsd:complexType>
              <xsd:all>
                <xsd:element ref="ns1:Opis" minOccurs="0"/>
                <xsd:element ref="ns1:ZatwierdzonyPrzez" minOccurs="0"/>
                <xsd:element ref="ns1:KomorkaOrganizacyjna" minOccurs="0"/>
                <xsd:element ref="ns1:JednostkaWojskowa" minOccurs="0"/>
                <xsd:element ref="ns1:KlauzulaTajnosci"/>
                <xsd:element ref="ns1:Language"/>
                <xsd:element ref="ns1:NumerKancelaryjny" minOccurs="0"/>
                <xsd:element ref="ns1:DokumentWazn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Opis" ma:index="8" nillable="true" ma:displayName="Opis" ma:description="Dodatkowe informacje o dokumencie" ma:internalName="Opis">
      <xsd:simpleType>
        <xsd:restriction base="dms:Note"/>
      </xsd:simpleType>
    </xsd:element>
    <xsd:element name="ZatwierdzonyPrzez" ma:index="9" nillable="true" ma:displayName="Zatwierdzony przez" ma:description="Stanowisko służbowe osoby, która podpisała/zatwierdziła dokument" ma:internalName="ZatwierdzonyPrzez">
      <xsd:simpleType>
        <xsd:restriction base="dms:Text"/>
      </xsd:simpleType>
    </xsd:element>
    <xsd:element name="KomorkaOrganizacyjna" ma:index="10" nillable="true" ma:displayName="Komórka organizacyjna" ma:default="Wybór A" ma:description="Komórka organizacyjna autora zgodnie z etatem" ma:format="Dropdown" ma:internalName="KomorkaOrganizacyjna">
      <xsd:simpleType>
        <xsd:union memberTypes="dms:Text">
          <xsd:simpleType>
            <xsd:restriction base="dms:Choice">
              <xsd:enumeration value="Wybór A"/>
              <xsd:enumeration value="Wybór B"/>
              <xsd:enumeration value="Wybór C"/>
            </xsd:restriction>
          </xsd:simpleType>
        </xsd:union>
      </xsd:simpleType>
    </xsd:element>
    <xsd:element name="JednostkaWojskowa" ma:index="11" nillable="true" ma:displayName="Jednostka Wojskowa" ma:default="DG RSZ" ma:format="Dropdown" ma:internalName="JednostkaWojskowa">
      <xsd:simpleType>
        <xsd:union memberTypes="dms:Text">
          <xsd:simpleType>
            <xsd:restriction base="dms:Choice">
              <xsd:enumeration value="DG RSZ"/>
              <xsd:enumeration value="MON"/>
              <xsd:enumeration value="SztGen"/>
              <xsd:enumeration value="DWLąd"/>
              <xsd:enumeration value="2 KZ"/>
              <xsd:enumeration value="WK P-W"/>
              <xsd:enumeration value="1DZ"/>
              <xsd:enumeration value="11DKPanc"/>
              <xsd:enumeration value="12DZ"/>
              <xsd:enumeration value="16DZ"/>
              <xsd:enumeration value="6BDSz"/>
              <xsd:enumeration value="25BKPow"/>
              <xsd:enumeration value="CWSD DG RSZ"/>
              <xsd:enumeration value="CSŁiL"/>
              <xsd:enumeration value="8bWRE"/>
              <xsd:enumeration value="2 ORel"/>
              <xsd:enumeration value="BWD WKP-W"/>
            </xsd:restriction>
          </xsd:simpleType>
        </xsd:union>
      </xsd:simpleType>
    </xsd:element>
    <xsd:element name="KlauzulaTajnosci" ma:index="12" ma:displayName="Klauzula tajności" ma:default="JAWNE" ma:description="Klasyfikacja niejawności dokumentu" ma:format="Dropdown" ma:internalName="KlauzulaTajnosci">
      <xsd:simpleType>
        <xsd:restriction base="dms:Choice">
          <xsd:enumeration value="JAWNE"/>
          <xsd:enumeration value="ZASTRZEŻONE"/>
        </xsd:restriction>
      </xsd:simpleType>
    </xsd:element>
    <xsd:element name="Language" ma:index="13" ma:displayName="Język" ma:default="Polski" ma:internalName="Language">
      <xsd:simpleType>
        <xsd:restriction base="dms:Choice">
          <xsd:enumeration value="Angielski"/>
          <xsd:enumeration value="Francuski"/>
          <xsd:enumeration value="Polski"/>
        </xsd:restriction>
      </xsd:simpleType>
    </xsd:element>
    <xsd:element name="NumerKancelaryjny" ma:index="14" nillable="true" ma:displayName="Numer kancelaryjny" ma:description="Numer kancelarii JW." ma:internalName="NumerKancelaryjny">
      <xsd:simpleType>
        <xsd:restriction base="dms:Text"/>
      </xsd:simpleType>
    </xsd:element>
    <xsd:element name="DokumentWazny" ma:index="15" nillable="true" ma:displayName="Ważny" ma:default="0" ma:description="Zaznaczona flaga oznacza ważny dokument." ma:internalName="DokumentWazny">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2873c2-5f31-4973-adda-d4235ece25bd"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9AA6C-E113-4929-8DDD-195DF845FC49}">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043B9EF4-3DF5-424C-A964-88F3F8F97234}">
  <ds:schemaRefs>
    <ds:schemaRef ds:uri="http://schemas.microsoft.com/sharepoint/v3/contenttype/forms"/>
  </ds:schemaRefs>
</ds:datastoreItem>
</file>

<file path=customXml/itemProps3.xml><?xml version="1.0" encoding="utf-8"?>
<ds:datastoreItem xmlns:ds="http://schemas.openxmlformats.org/officeDocument/2006/customXml" ds:itemID="{778FC45C-3BB2-4CC7-AB75-CBCB5896D095}">
  <ds:schemaRefs>
    <ds:schemaRef ds:uri="http://schemas.microsoft.com/sharepoint/events"/>
  </ds:schemaRefs>
</ds:datastoreItem>
</file>

<file path=customXml/itemProps4.xml><?xml version="1.0" encoding="utf-8"?>
<ds:datastoreItem xmlns:ds="http://schemas.openxmlformats.org/officeDocument/2006/customXml" ds:itemID="{B3AA1AE5-3C52-4601-9166-80E9346DEEBF}">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35544A85-A7E0-4663-9E68-7868ADF9F87B}">
  <ds:schemaRefs>
    <ds:schemaRef ds:uri="http://schemas.microsoft.com/office/2006/metadata/properties"/>
    <ds:schemaRef ds:uri="http://schemas.microsoft.com/office/infopath/2007/PartnerControls"/>
    <ds:schemaRef ds:uri="http://schemas.microsoft.com/sharepoint/v3"/>
    <ds:schemaRef ds:uri="f52873c2-5f31-4973-adda-d4235ece25bd"/>
  </ds:schemaRefs>
</ds:datastoreItem>
</file>

<file path=customXml/itemProps6.xml><?xml version="1.0" encoding="utf-8"?>
<ds:datastoreItem xmlns:ds="http://schemas.openxmlformats.org/officeDocument/2006/customXml" ds:itemID="{8136C8C6-7B19-420F-9BF3-4C573B82D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2873c2-5f31-4973-adda-d4235ece2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F3FE660-9404-43D6-B46D-1226D8241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13776</Words>
  <Characters>82659</Characters>
  <Application>Microsoft Office Word</Application>
  <DocSecurity>0</DocSecurity>
  <Lines>688</Lines>
  <Paragraphs>192</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96243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Moch Joanna</dc:creator>
  <cp:keywords/>
  <dc:description/>
  <cp:lastModifiedBy>Popielarz-Makowska Magdalena</cp:lastModifiedBy>
  <cp:revision>2</cp:revision>
  <cp:lastPrinted>2026-03-27T10:00:00Z</cp:lastPrinted>
  <dcterms:created xsi:type="dcterms:W3CDTF">2026-03-27T10:20:00Z</dcterms:created>
  <dcterms:modified xsi:type="dcterms:W3CDTF">2026-03-27T10:20:00Z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5d42b7af-2712-4f6f-b898-20fbea716223</vt:lpwstr>
  </property>
  <property fmtid="{D5CDD505-2E9C-101B-9397-08002B2CF9AE}" pid="3" name="bjDocumentSecurityLabel">
    <vt:lpwstr>[d7220eed-17a6-431d-810c-83a0ddfed893]</vt:lpwstr>
  </property>
  <property fmtid="{D5CDD505-2E9C-101B-9397-08002B2CF9AE}" pid="4" name="bjClsUserRVM">
    <vt:lpwstr>[]</vt:lpwstr>
  </property>
  <property fmtid="{D5CDD505-2E9C-101B-9397-08002B2CF9AE}" pid="5" name="bjSaver">
    <vt:lpwstr>SKmOmPFmNoObafklLl4NS0mDjTUWa1Ff</vt:lpwstr>
  </property>
  <property fmtid="{D5CDD505-2E9C-101B-9397-08002B2CF9AE}" pid="6" name="ContentTypeId">
    <vt:lpwstr>0x010100EA88FAC8E08B4012A42756AAADA623DA01002848AD243254B54B949791124F7C4F98</vt:lpwstr>
  </property>
  <property fmtid="{D5CDD505-2E9C-101B-9397-08002B2CF9AE}" pid="7" name="_dlc_DocIdItemGuid">
    <vt:lpwstr>57db214a-c2f2-4c73-a5d9-493e3b9d9f34</vt:lpwstr>
  </property>
  <property fmtid="{D5CDD505-2E9C-101B-9397-08002B2CF9AE}" pid="8" name="s5636:Creator type=author">
    <vt:lpwstr>Moch Joanna</vt:lpwstr>
  </property>
  <property fmtid="{D5CDD505-2E9C-101B-9397-08002B2CF9AE}" pid="9" name="s5636:Creator type=organization">
    <vt:lpwstr>MILNET-Z</vt:lpwstr>
  </property>
  <property fmtid="{D5CDD505-2E9C-101B-9397-08002B2CF9AE}" pid="10" name="bjpmDocIH">
    <vt:lpwstr>zYQ4Zgx1H4HRbx8DlUxUA4HQBx7nR7Ss</vt:lpwstr>
  </property>
  <property fmtid="{D5CDD505-2E9C-101B-9397-08002B2CF9AE}" pid="11" name="UniqueDocumentKey">
    <vt:lpwstr>a8cecb43-2e3d-4538-a869-8bb11e083aa6</vt:lpwstr>
  </property>
  <property fmtid="{D5CDD505-2E9C-101B-9397-08002B2CF9AE}" pid="12" name="s5636:Creator type=IP">
    <vt:lpwstr>10.8.13.218</vt:lpwstr>
  </property>
  <property fmtid="{D5CDD505-2E9C-101B-9397-08002B2CF9AE}" pid="13" name="bjPortionMark">
    <vt:lpwstr>[]</vt:lpwstr>
  </property>
  <property fmtid="{D5CDD505-2E9C-101B-9397-08002B2CF9AE}" pid="1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5" name="bjDocumentLabelXML-0">
    <vt:lpwstr>ames.com/2008/01/sie/internal/label"&gt;&lt;element uid="d7220eed-17a6-431d-810c-83a0ddfed893" value="" /&gt;&lt;/sisl&gt;</vt:lpwstr>
  </property>
</Properties>
</file>